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4F8" w:rsidRDefault="007174F8" w:rsidP="007174F8">
      <w:pPr>
        <w:jc w:val="center"/>
        <w:rPr>
          <w:sz w:val="40"/>
          <w:szCs w:val="24"/>
        </w:rPr>
      </w:pPr>
      <w:r>
        <w:rPr>
          <w:sz w:val="24"/>
        </w:rPr>
        <w:t>РОССИЙСКАЯ ФЕДЕРАЦИЯ</w:t>
      </w:r>
    </w:p>
    <w:p w:rsidR="007174F8" w:rsidRDefault="007174F8" w:rsidP="007174F8">
      <w:pPr>
        <w:jc w:val="center"/>
        <w:rPr>
          <w:sz w:val="24"/>
        </w:rPr>
      </w:pPr>
      <w:r>
        <w:rPr>
          <w:sz w:val="24"/>
        </w:rPr>
        <w:t>ИРКУТСКАЯ ОБЛАСТЬ</w:t>
      </w:r>
    </w:p>
    <w:p w:rsidR="007174F8" w:rsidRDefault="007174F8" w:rsidP="007174F8">
      <w:pPr>
        <w:jc w:val="center"/>
        <w:rPr>
          <w:sz w:val="24"/>
        </w:rPr>
      </w:pPr>
      <w:r>
        <w:rPr>
          <w:sz w:val="24"/>
        </w:rPr>
        <w:t xml:space="preserve"> ИРКУТСКИЙ РАЙОН</w:t>
      </w:r>
    </w:p>
    <w:p w:rsidR="007174F8" w:rsidRDefault="007174F8" w:rsidP="007174F8">
      <w:pPr>
        <w:jc w:val="center"/>
        <w:rPr>
          <w:sz w:val="24"/>
        </w:rPr>
      </w:pPr>
      <w:r>
        <w:rPr>
          <w:sz w:val="24"/>
        </w:rPr>
        <w:t>Администрация Молодежного муниципального образования</w:t>
      </w:r>
    </w:p>
    <w:p w:rsidR="007174F8" w:rsidRDefault="007174F8" w:rsidP="007174F8">
      <w:pPr>
        <w:jc w:val="center"/>
        <w:rPr>
          <w:sz w:val="24"/>
        </w:rPr>
      </w:pPr>
      <w:r>
        <w:rPr>
          <w:sz w:val="24"/>
        </w:rPr>
        <w:t>-Администрация сельского поселения</w:t>
      </w:r>
    </w:p>
    <w:p w:rsidR="007174F8" w:rsidRDefault="0089583B" w:rsidP="007174F8">
      <w:pPr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6393180" cy="1206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3180" cy="1206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5pt" to="503.4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" strokeweight="4.5pt">
                <v:stroke linestyle="thinThick"/>
              </v:line>
            </w:pict>
          </mc:Fallback>
        </mc:AlternateContent>
      </w:r>
    </w:p>
    <w:p w:rsidR="007174F8" w:rsidRDefault="007174F8" w:rsidP="007174F8">
      <w:pPr>
        <w:tabs>
          <w:tab w:val="right" w:pos="9540"/>
        </w:tabs>
        <w:rPr>
          <w:sz w:val="24"/>
        </w:rPr>
      </w:pPr>
      <w:r>
        <w:rPr>
          <w:sz w:val="24"/>
        </w:rPr>
        <w:tab/>
      </w:r>
    </w:p>
    <w:p w:rsidR="007174F8" w:rsidRDefault="007174F8" w:rsidP="007174F8">
      <w:pPr>
        <w:tabs>
          <w:tab w:val="center" w:pos="4320"/>
          <w:tab w:val="right" w:pos="10065"/>
        </w:tabs>
        <w:rPr>
          <w:sz w:val="24"/>
        </w:rPr>
      </w:pPr>
      <w:r>
        <w:rPr>
          <w:sz w:val="24"/>
        </w:rPr>
        <w:t xml:space="preserve">п. </w:t>
      </w:r>
      <w:proofErr w:type="gramStart"/>
      <w:r>
        <w:rPr>
          <w:sz w:val="24"/>
        </w:rPr>
        <w:t>Молодежный</w:t>
      </w:r>
      <w:proofErr w:type="gramEnd"/>
      <w:r>
        <w:rPr>
          <w:sz w:val="24"/>
        </w:rPr>
        <w:t>, 7</w:t>
      </w:r>
      <w:r>
        <w:rPr>
          <w:sz w:val="24"/>
        </w:rPr>
        <w:tab/>
      </w:r>
      <w:r w:rsidR="00670F06">
        <w:rPr>
          <w:sz w:val="24"/>
        </w:rPr>
        <w:t xml:space="preserve">                         </w:t>
      </w:r>
      <w:r>
        <w:rPr>
          <w:sz w:val="24"/>
        </w:rPr>
        <w:t xml:space="preserve">№ </w:t>
      </w:r>
      <w:r w:rsidR="00B36C8A">
        <w:rPr>
          <w:sz w:val="24"/>
        </w:rPr>
        <w:t>23</w:t>
      </w:r>
      <w:r>
        <w:rPr>
          <w:sz w:val="24"/>
        </w:rPr>
        <w:tab/>
        <w:t xml:space="preserve">       </w:t>
      </w:r>
      <w:r w:rsidR="007A1820">
        <w:rPr>
          <w:sz w:val="24"/>
        </w:rPr>
        <w:t xml:space="preserve">         от «</w:t>
      </w:r>
      <w:r w:rsidR="004011A8">
        <w:rPr>
          <w:sz w:val="24"/>
        </w:rPr>
        <w:t>13</w:t>
      </w:r>
      <w:r w:rsidR="007A1820">
        <w:rPr>
          <w:sz w:val="24"/>
        </w:rPr>
        <w:t xml:space="preserve">» </w:t>
      </w:r>
      <w:r w:rsidR="00C80161">
        <w:rPr>
          <w:sz w:val="24"/>
        </w:rPr>
        <w:t>марта</w:t>
      </w:r>
      <w:r w:rsidR="007A1820">
        <w:rPr>
          <w:sz w:val="24"/>
        </w:rPr>
        <w:t xml:space="preserve"> 20</w:t>
      </w:r>
      <w:r w:rsidR="004011A8">
        <w:rPr>
          <w:sz w:val="24"/>
        </w:rPr>
        <w:t>24</w:t>
      </w:r>
      <w:r>
        <w:rPr>
          <w:sz w:val="24"/>
        </w:rPr>
        <w:t xml:space="preserve"> года</w:t>
      </w:r>
    </w:p>
    <w:p w:rsidR="007174F8" w:rsidRDefault="007174F8" w:rsidP="004E2FB6">
      <w:pPr>
        <w:tabs>
          <w:tab w:val="right" w:pos="9360"/>
        </w:tabs>
        <w:rPr>
          <w:sz w:val="24"/>
        </w:rPr>
      </w:pPr>
      <w:r>
        <w:rPr>
          <w:sz w:val="32"/>
          <w:szCs w:val="20"/>
        </w:rPr>
        <w:tab/>
      </w:r>
    </w:p>
    <w:p w:rsidR="007174F8" w:rsidRDefault="007174F8" w:rsidP="007174F8">
      <w:pPr>
        <w:jc w:val="center"/>
        <w:rPr>
          <w:sz w:val="28"/>
        </w:rPr>
      </w:pPr>
      <w:r>
        <w:rPr>
          <w:sz w:val="28"/>
        </w:rPr>
        <w:t>РАСПОРЯЖЕНИЕ</w:t>
      </w:r>
    </w:p>
    <w:p w:rsidR="00541551" w:rsidRPr="007174F8" w:rsidRDefault="00541551" w:rsidP="00541551">
      <w:pPr>
        <w:widowControl/>
        <w:autoSpaceDE/>
        <w:autoSpaceDN/>
        <w:adjustRightInd/>
        <w:spacing w:line="240" w:lineRule="auto"/>
        <w:ind w:left="0" w:firstLine="0"/>
        <w:jc w:val="left"/>
        <w:rPr>
          <w:sz w:val="24"/>
          <w:szCs w:val="28"/>
        </w:rPr>
      </w:pPr>
    </w:p>
    <w:p w:rsidR="00463BC5" w:rsidRDefault="00541551" w:rsidP="00463BC5">
      <w:pPr>
        <w:widowControl/>
        <w:autoSpaceDE/>
        <w:autoSpaceDN/>
        <w:adjustRightInd/>
        <w:spacing w:line="240" w:lineRule="auto"/>
        <w:ind w:left="0" w:firstLine="0"/>
        <w:rPr>
          <w:sz w:val="24"/>
          <w:szCs w:val="28"/>
        </w:rPr>
      </w:pPr>
      <w:r w:rsidRPr="007174F8">
        <w:rPr>
          <w:sz w:val="24"/>
          <w:szCs w:val="28"/>
        </w:rPr>
        <w:t xml:space="preserve">О </w:t>
      </w:r>
      <w:r w:rsidR="00CF5E56">
        <w:rPr>
          <w:sz w:val="24"/>
          <w:szCs w:val="28"/>
        </w:rPr>
        <w:t xml:space="preserve">запрете </w:t>
      </w:r>
      <w:r w:rsidR="00463BC5">
        <w:rPr>
          <w:sz w:val="24"/>
          <w:szCs w:val="28"/>
        </w:rPr>
        <w:t>выхода и передвижения</w:t>
      </w:r>
    </w:p>
    <w:p w:rsidR="00C533E6" w:rsidRDefault="00C80161" w:rsidP="00463BC5">
      <w:pPr>
        <w:widowControl/>
        <w:autoSpaceDE/>
        <w:autoSpaceDN/>
        <w:adjustRightInd/>
        <w:spacing w:line="240" w:lineRule="auto"/>
        <w:ind w:left="0" w:firstLine="0"/>
        <w:rPr>
          <w:sz w:val="24"/>
          <w:szCs w:val="28"/>
        </w:rPr>
      </w:pPr>
      <w:r>
        <w:rPr>
          <w:sz w:val="24"/>
          <w:szCs w:val="28"/>
        </w:rPr>
        <w:t>людей</w:t>
      </w:r>
      <w:r w:rsidR="00C533E6">
        <w:rPr>
          <w:sz w:val="24"/>
          <w:szCs w:val="28"/>
        </w:rPr>
        <w:t>, транспортных средств</w:t>
      </w:r>
      <w:r>
        <w:rPr>
          <w:sz w:val="24"/>
          <w:szCs w:val="28"/>
        </w:rPr>
        <w:t xml:space="preserve"> по льду водных</w:t>
      </w:r>
    </w:p>
    <w:p w:rsidR="00C533E6" w:rsidRDefault="00C80161" w:rsidP="00463BC5">
      <w:pPr>
        <w:widowControl/>
        <w:autoSpaceDE/>
        <w:autoSpaceDN/>
        <w:adjustRightInd/>
        <w:spacing w:line="240" w:lineRule="auto"/>
        <w:ind w:left="0" w:firstLine="0"/>
        <w:rPr>
          <w:sz w:val="24"/>
          <w:szCs w:val="28"/>
        </w:rPr>
      </w:pPr>
      <w:r>
        <w:rPr>
          <w:sz w:val="24"/>
          <w:szCs w:val="28"/>
        </w:rPr>
        <w:t>объектов Молодежно</w:t>
      </w:r>
      <w:r w:rsidR="00F40CDF">
        <w:rPr>
          <w:sz w:val="24"/>
          <w:szCs w:val="28"/>
        </w:rPr>
        <w:t xml:space="preserve">го муниципального </w:t>
      </w:r>
    </w:p>
    <w:p w:rsidR="00C80161" w:rsidRDefault="00F40CDF" w:rsidP="00463BC5">
      <w:pPr>
        <w:widowControl/>
        <w:autoSpaceDE/>
        <w:autoSpaceDN/>
        <w:adjustRightInd/>
        <w:spacing w:line="240" w:lineRule="auto"/>
        <w:ind w:left="0" w:firstLine="0"/>
        <w:rPr>
          <w:sz w:val="24"/>
          <w:szCs w:val="28"/>
        </w:rPr>
      </w:pPr>
      <w:r>
        <w:rPr>
          <w:sz w:val="24"/>
          <w:szCs w:val="28"/>
        </w:rPr>
        <w:t>образования на</w:t>
      </w:r>
      <w:r w:rsidR="00C533E6">
        <w:rPr>
          <w:sz w:val="24"/>
          <w:szCs w:val="28"/>
        </w:rPr>
        <w:t xml:space="preserve"> </w:t>
      </w:r>
      <w:r w:rsidR="00C80161">
        <w:rPr>
          <w:sz w:val="24"/>
          <w:szCs w:val="28"/>
        </w:rPr>
        <w:t>период вскрытия ледового покрова</w:t>
      </w:r>
    </w:p>
    <w:p w:rsidR="00734F68" w:rsidRDefault="00734F68" w:rsidP="00734F68">
      <w:pPr>
        <w:widowControl/>
        <w:autoSpaceDE/>
        <w:autoSpaceDN/>
        <w:adjustRightInd/>
        <w:spacing w:line="240" w:lineRule="auto"/>
        <w:ind w:left="0" w:firstLine="0"/>
        <w:jc w:val="center"/>
        <w:rPr>
          <w:bCs/>
          <w:sz w:val="24"/>
          <w:szCs w:val="28"/>
        </w:rPr>
      </w:pPr>
    </w:p>
    <w:p w:rsidR="002D5654" w:rsidRPr="007174F8" w:rsidRDefault="002D5654" w:rsidP="00734F68">
      <w:pPr>
        <w:widowControl/>
        <w:autoSpaceDE/>
        <w:autoSpaceDN/>
        <w:adjustRightInd/>
        <w:spacing w:line="240" w:lineRule="auto"/>
        <w:ind w:left="0" w:firstLine="0"/>
        <w:jc w:val="center"/>
        <w:rPr>
          <w:bCs/>
          <w:sz w:val="24"/>
          <w:szCs w:val="28"/>
        </w:rPr>
      </w:pPr>
    </w:p>
    <w:p w:rsidR="002D5654" w:rsidRPr="00C2624E" w:rsidRDefault="00CC7B77" w:rsidP="00C2624E">
      <w:pPr>
        <w:pStyle w:val="1"/>
        <w:shd w:val="clear" w:color="auto" w:fill="FFFFFF"/>
        <w:spacing w:before="161" w:after="161"/>
        <w:ind w:firstLine="567"/>
        <w:jc w:val="both"/>
        <w:rPr>
          <w:b w:val="0"/>
          <w:snapToGrid/>
          <w:sz w:val="24"/>
          <w:szCs w:val="16"/>
        </w:rPr>
      </w:pPr>
      <w:proofErr w:type="gramStart"/>
      <w:r w:rsidRPr="00105F47">
        <w:rPr>
          <w:b w:val="0"/>
          <w:sz w:val="24"/>
        </w:rPr>
        <w:t>Руководствуясь п. 26 ч.1 ст.14</w:t>
      </w:r>
      <w:r>
        <w:rPr>
          <w:sz w:val="24"/>
        </w:rPr>
        <w:t xml:space="preserve"> </w:t>
      </w:r>
      <w:r w:rsidR="00105F47">
        <w:rPr>
          <w:b w:val="0"/>
          <w:bCs/>
          <w:snapToGrid/>
          <w:color w:val="000000"/>
          <w:kern w:val="36"/>
          <w:sz w:val="24"/>
          <w:szCs w:val="24"/>
        </w:rPr>
        <w:t>Федерального</w:t>
      </w:r>
      <w:r w:rsidR="00105F47" w:rsidRPr="00105F47">
        <w:rPr>
          <w:b w:val="0"/>
          <w:bCs/>
          <w:snapToGrid/>
          <w:color w:val="000000"/>
          <w:kern w:val="36"/>
          <w:sz w:val="24"/>
          <w:szCs w:val="24"/>
        </w:rPr>
        <w:t xml:space="preserve"> закон</w:t>
      </w:r>
      <w:r w:rsidR="00105F47">
        <w:rPr>
          <w:b w:val="0"/>
          <w:bCs/>
          <w:snapToGrid/>
          <w:color w:val="000000"/>
          <w:kern w:val="36"/>
          <w:sz w:val="24"/>
          <w:szCs w:val="24"/>
        </w:rPr>
        <w:t>а</w:t>
      </w:r>
      <w:r w:rsidR="00105F47" w:rsidRPr="00105F47">
        <w:rPr>
          <w:b w:val="0"/>
          <w:bCs/>
          <w:snapToGrid/>
          <w:color w:val="000000"/>
          <w:kern w:val="36"/>
          <w:sz w:val="24"/>
          <w:szCs w:val="24"/>
        </w:rPr>
        <w:t xml:space="preserve"> от 06.10.2003 N 131-ФЗ "Об общих принципах организации местного самоуправления в Российской</w:t>
      </w:r>
      <w:r w:rsidR="00105F47">
        <w:rPr>
          <w:b w:val="0"/>
          <w:bCs/>
          <w:snapToGrid/>
          <w:color w:val="000000"/>
          <w:kern w:val="36"/>
          <w:sz w:val="24"/>
          <w:szCs w:val="24"/>
        </w:rPr>
        <w:t xml:space="preserve"> </w:t>
      </w:r>
      <w:r w:rsidR="00105F47" w:rsidRPr="00105F47">
        <w:rPr>
          <w:b w:val="0"/>
          <w:bCs/>
          <w:snapToGrid/>
          <w:color w:val="000000"/>
          <w:kern w:val="36"/>
          <w:sz w:val="24"/>
          <w:szCs w:val="24"/>
        </w:rPr>
        <w:t>Федерации"</w:t>
      </w:r>
      <w:r>
        <w:rPr>
          <w:sz w:val="24"/>
        </w:rPr>
        <w:t xml:space="preserve">, </w:t>
      </w:r>
      <w:r w:rsidRPr="00105F47">
        <w:rPr>
          <w:b w:val="0"/>
          <w:sz w:val="24"/>
        </w:rPr>
        <w:t>Постановления Правительства Иркутской области</w:t>
      </w:r>
      <w:r w:rsidR="0018199F">
        <w:rPr>
          <w:b w:val="0"/>
          <w:snapToGrid/>
          <w:sz w:val="24"/>
          <w:szCs w:val="16"/>
        </w:rPr>
        <w:t xml:space="preserve"> от 08.10.2009 года  №280/59-ПП</w:t>
      </w:r>
      <w:r w:rsidR="00105F47">
        <w:rPr>
          <w:b w:val="0"/>
          <w:snapToGrid/>
          <w:sz w:val="24"/>
          <w:szCs w:val="16"/>
        </w:rPr>
        <w:t xml:space="preserve"> «</w:t>
      </w:r>
      <w:r w:rsidR="00C2624E">
        <w:rPr>
          <w:b w:val="0"/>
          <w:snapToGrid/>
          <w:sz w:val="24"/>
          <w:szCs w:val="16"/>
        </w:rPr>
        <w:t>Об утверждении п</w:t>
      </w:r>
      <w:r w:rsidR="00105F47">
        <w:rPr>
          <w:b w:val="0"/>
          <w:snapToGrid/>
          <w:sz w:val="24"/>
          <w:szCs w:val="16"/>
        </w:rPr>
        <w:t>ра</w:t>
      </w:r>
      <w:r w:rsidR="00C2624E">
        <w:rPr>
          <w:b w:val="0"/>
          <w:snapToGrid/>
          <w:sz w:val="24"/>
          <w:szCs w:val="16"/>
        </w:rPr>
        <w:t>вил</w:t>
      </w:r>
      <w:r w:rsidR="00105F47">
        <w:rPr>
          <w:b w:val="0"/>
          <w:snapToGrid/>
          <w:sz w:val="24"/>
          <w:szCs w:val="16"/>
        </w:rPr>
        <w:t xml:space="preserve"> охраны жизни людей на водных объектах в Иркутской области»</w:t>
      </w:r>
      <w:r w:rsidR="0018199F">
        <w:rPr>
          <w:b w:val="0"/>
          <w:snapToGrid/>
          <w:sz w:val="24"/>
          <w:szCs w:val="16"/>
        </w:rPr>
        <w:t>, с изменениями от 24.12.2020 года Постановлением Правительства Иркутской области №1151-ПП</w:t>
      </w:r>
      <w:r w:rsidR="00C2624E">
        <w:rPr>
          <w:b w:val="0"/>
          <w:snapToGrid/>
          <w:sz w:val="24"/>
          <w:szCs w:val="16"/>
        </w:rPr>
        <w:t>, ст.6, 8, 36, 52 Устава Молодеж</w:t>
      </w:r>
      <w:r w:rsidR="0018199F">
        <w:rPr>
          <w:b w:val="0"/>
          <w:snapToGrid/>
          <w:sz w:val="24"/>
          <w:szCs w:val="16"/>
        </w:rPr>
        <w:t>ного</w:t>
      </w:r>
      <w:proofErr w:type="gramEnd"/>
      <w:r w:rsidR="0018199F">
        <w:rPr>
          <w:b w:val="0"/>
          <w:snapToGrid/>
          <w:sz w:val="24"/>
          <w:szCs w:val="16"/>
        </w:rPr>
        <w:t xml:space="preserve"> муниципального образования:</w:t>
      </w:r>
    </w:p>
    <w:p w:rsidR="00734F68" w:rsidRPr="00463BC5" w:rsidRDefault="00E34A51" w:rsidP="0018199F">
      <w:pPr>
        <w:widowControl/>
        <w:autoSpaceDE/>
        <w:autoSpaceDN/>
        <w:adjustRightInd/>
        <w:spacing w:line="240" w:lineRule="auto"/>
        <w:ind w:left="0" w:firstLine="567"/>
        <w:rPr>
          <w:sz w:val="24"/>
          <w:szCs w:val="28"/>
        </w:rPr>
      </w:pPr>
      <w:r w:rsidRPr="00CC7B77">
        <w:rPr>
          <w:sz w:val="24"/>
          <w:szCs w:val="28"/>
        </w:rPr>
        <w:t xml:space="preserve">1. Запретить </w:t>
      </w:r>
      <w:r w:rsidR="00C533E6">
        <w:rPr>
          <w:sz w:val="24"/>
          <w:szCs w:val="28"/>
        </w:rPr>
        <w:t>выход и передвижение людей, транспортных средств по льду водных объектов Молодежного муниципального образования на период вскрытия ледового покрова.</w:t>
      </w:r>
    </w:p>
    <w:p w:rsidR="000139C0" w:rsidRPr="00F60F2F" w:rsidRDefault="00696CD5" w:rsidP="00F60F2F">
      <w:pPr>
        <w:keepNext/>
        <w:tabs>
          <w:tab w:val="left" w:pos="851"/>
          <w:tab w:val="left" w:pos="10206"/>
        </w:tabs>
        <w:spacing w:line="240" w:lineRule="auto"/>
        <w:ind w:left="0" w:right="-1" w:firstLine="567"/>
        <w:contextualSpacing/>
        <w:outlineLvl w:val="4"/>
        <w:rPr>
          <w:sz w:val="24"/>
        </w:rPr>
      </w:pPr>
      <w:r>
        <w:rPr>
          <w:sz w:val="24"/>
        </w:rPr>
        <w:t xml:space="preserve">2. </w:t>
      </w:r>
      <w:r w:rsidRPr="00696CD5">
        <w:rPr>
          <w:sz w:val="24"/>
        </w:rPr>
        <w:t>Рекомендовать руководителям предприятий, организаций и учреждений, независимо от форм собственности и ведомственной принадлежности, организовать проведение разъяснительной работы по правилам поведения на водо</w:t>
      </w:r>
      <w:r>
        <w:rPr>
          <w:sz w:val="24"/>
        </w:rPr>
        <w:t>е</w:t>
      </w:r>
      <w:r w:rsidRPr="00696CD5">
        <w:rPr>
          <w:sz w:val="24"/>
        </w:rPr>
        <w:t>мах.</w:t>
      </w:r>
    </w:p>
    <w:p w:rsidR="000139C0" w:rsidRDefault="00696CD5" w:rsidP="00AD30F5">
      <w:pPr>
        <w:keepNext/>
        <w:tabs>
          <w:tab w:val="left" w:pos="851"/>
          <w:tab w:val="left" w:pos="10206"/>
        </w:tabs>
        <w:spacing w:line="240" w:lineRule="auto"/>
        <w:ind w:left="0" w:right="-1" w:firstLine="567"/>
        <w:contextualSpacing/>
        <w:outlineLvl w:val="4"/>
        <w:rPr>
          <w:sz w:val="24"/>
          <w:szCs w:val="28"/>
        </w:rPr>
      </w:pPr>
      <w:r>
        <w:rPr>
          <w:sz w:val="24"/>
          <w:szCs w:val="28"/>
        </w:rPr>
        <w:t>3</w:t>
      </w:r>
      <w:r w:rsidR="00F60F2F">
        <w:rPr>
          <w:sz w:val="24"/>
          <w:szCs w:val="28"/>
        </w:rPr>
        <w:t xml:space="preserve">. </w:t>
      </w:r>
      <w:bookmarkStart w:id="0" w:name="_GoBack"/>
      <w:bookmarkEnd w:id="0"/>
      <w:r w:rsidR="000139C0">
        <w:rPr>
          <w:sz w:val="24"/>
          <w:szCs w:val="28"/>
        </w:rPr>
        <w:t xml:space="preserve">Организовать </w:t>
      </w:r>
      <w:r>
        <w:rPr>
          <w:sz w:val="24"/>
          <w:szCs w:val="28"/>
        </w:rPr>
        <w:t>установку в опасн</w:t>
      </w:r>
      <w:r w:rsidR="00C533E6">
        <w:rPr>
          <w:sz w:val="24"/>
          <w:szCs w:val="28"/>
        </w:rPr>
        <w:t>ых местах у водоемов запрещающие знаки и предупреждающие аншлаги</w:t>
      </w:r>
      <w:r>
        <w:rPr>
          <w:sz w:val="24"/>
          <w:szCs w:val="28"/>
        </w:rPr>
        <w:t>.</w:t>
      </w:r>
    </w:p>
    <w:p w:rsidR="00C533E6" w:rsidRDefault="00F60F2F" w:rsidP="00C533E6">
      <w:pPr>
        <w:keepNext/>
        <w:tabs>
          <w:tab w:val="left" w:pos="851"/>
          <w:tab w:val="left" w:pos="10206"/>
        </w:tabs>
        <w:spacing w:line="240" w:lineRule="auto"/>
        <w:ind w:left="0" w:right="-1" w:firstLine="567"/>
        <w:contextualSpacing/>
        <w:outlineLvl w:val="4"/>
        <w:rPr>
          <w:sz w:val="24"/>
          <w:szCs w:val="28"/>
        </w:rPr>
      </w:pPr>
      <w:r>
        <w:rPr>
          <w:sz w:val="24"/>
          <w:szCs w:val="28"/>
        </w:rPr>
        <w:t>3.1</w:t>
      </w:r>
      <w:r w:rsidR="00696CD5">
        <w:rPr>
          <w:sz w:val="24"/>
          <w:szCs w:val="28"/>
        </w:rPr>
        <w:t>. Организовать информирование населения о введенных ограничениях через средства массовой информации.</w:t>
      </w:r>
    </w:p>
    <w:p w:rsidR="00C533E6" w:rsidRPr="00C533E6" w:rsidRDefault="00696CD5" w:rsidP="00C533E6">
      <w:pPr>
        <w:keepNext/>
        <w:tabs>
          <w:tab w:val="left" w:pos="851"/>
          <w:tab w:val="left" w:pos="10206"/>
        </w:tabs>
        <w:spacing w:line="240" w:lineRule="auto"/>
        <w:ind w:left="0" w:right="-1" w:firstLine="567"/>
        <w:contextualSpacing/>
        <w:outlineLvl w:val="4"/>
        <w:rPr>
          <w:sz w:val="24"/>
          <w:szCs w:val="28"/>
        </w:rPr>
      </w:pPr>
      <w:r>
        <w:rPr>
          <w:sz w:val="24"/>
        </w:rPr>
        <w:t>4</w:t>
      </w:r>
      <w:r w:rsidRPr="00696CD5">
        <w:rPr>
          <w:sz w:val="24"/>
        </w:rPr>
        <w:t>.</w:t>
      </w:r>
      <w:r w:rsidRPr="00696CD5">
        <w:rPr>
          <w:sz w:val="24"/>
        </w:rPr>
        <w:tab/>
      </w:r>
      <w:r w:rsidR="00C533E6" w:rsidRPr="00C533E6">
        <w:rPr>
          <w:bCs/>
          <w:sz w:val="24"/>
          <w:szCs w:val="28"/>
        </w:rPr>
        <w:t>Опубликовать (обнародовать) настоящее постановление в периодическом печатном издании «</w:t>
      </w:r>
      <w:proofErr w:type="gramStart"/>
      <w:r w:rsidR="00C533E6" w:rsidRPr="00C533E6">
        <w:rPr>
          <w:bCs/>
          <w:sz w:val="24"/>
          <w:szCs w:val="28"/>
        </w:rPr>
        <w:t>Молодежный</w:t>
      </w:r>
      <w:proofErr w:type="gramEnd"/>
      <w:r w:rsidR="00C533E6" w:rsidRPr="00C533E6">
        <w:rPr>
          <w:bCs/>
          <w:sz w:val="24"/>
          <w:szCs w:val="28"/>
        </w:rPr>
        <w:t>. Вчера. Сегодня. Завтра</w:t>
      </w:r>
      <w:proofErr w:type="gramStart"/>
      <w:r w:rsidR="00C533E6" w:rsidRPr="00C533E6">
        <w:rPr>
          <w:bCs/>
          <w:sz w:val="24"/>
          <w:szCs w:val="28"/>
        </w:rPr>
        <w:t xml:space="preserve">.» </w:t>
      </w:r>
      <w:proofErr w:type="gramEnd"/>
      <w:r w:rsidR="00C533E6" w:rsidRPr="00C533E6">
        <w:rPr>
          <w:bCs/>
          <w:sz w:val="24"/>
          <w:szCs w:val="28"/>
        </w:rPr>
        <w:t xml:space="preserve">и в сети  «Интернет» на официальном сайте администрации Молодежного муниципального образования </w:t>
      </w:r>
      <w:hyperlink r:id="rId7" w:history="1">
        <w:r w:rsidR="00C533E6" w:rsidRPr="00C533E6">
          <w:rPr>
            <w:bCs/>
            <w:color w:val="0000FF"/>
            <w:sz w:val="24"/>
            <w:szCs w:val="28"/>
            <w:u w:val="single"/>
          </w:rPr>
          <w:t>www.molodegnoe-mo.ru</w:t>
        </w:r>
      </w:hyperlink>
    </w:p>
    <w:p w:rsidR="00734F68" w:rsidRPr="00696CD5" w:rsidRDefault="00696CD5" w:rsidP="00696CD5">
      <w:pPr>
        <w:keepNext/>
        <w:tabs>
          <w:tab w:val="left" w:pos="851"/>
          <w:tab w:val="left" w:pos="10206"/>
        </w:tabs>
        <w:spacing w:line="240" w:lineRule="auto"/>
        <w:ind w:left="0" w:right="-1" w:firstLine="567"/>
        <w:contextualSpacing/>
        <w:outlineLvl w:val="4"/>
        <w:rPr>
          <w:sz w:val="24"/>
        </w:rPr>
      </w:pPr>
      <w:r>
        <w:rPr>
          <w:sz w:val="24"/>
        </w:rPr>
        <w:t>5</w:t>
      </w:r>
      <w:r w:rsidRPr="00696CD5">
        <w:rPr>
          <w:sz w:val="24"/>
        </w:rPr>
        <w:t>.</w:t>
      </w:r>
      <w:r w:rsidRPr="00696CD5">
        <w:rPr>
          <w:sz w:val="24"/>
        </w:rPr>
        <w:tab/>
        <w:t xml:space="preserve">Контроль исполнения настоящего </w:t>
      </w:r>
      <w:r>
        <w:rPr>
          <w:sz w:val="24"/>
        </w:rPr>
        <w:t>распоряжения</w:t>
      </w:r>
      <w:r w:rsidRPr="00696CD5">
        <w:rPr>
          <w:sz w:val="24"/>
        </w:rPr>
        <w:t xml:space="preserve"> оставляю за собой.</w:t>
      </w:r>
    </w:p>
    <w:p w:rsidR="00541551" w:rsidRPr="007174F8" w:rsidRDefault="00541551" w:rsidP="00541551">
      <w:pPr>
        <w:widowControl/>
        <w:autoSpaceDE/>
        <w:autoSpaceDN/>
        <w:adjustRightInd/>
        <w:spacing w:after="200" w:line="240" w:lineRule="auto"/>
        <w:ind w:left="567" w:right="-1" w:firstLine="0"/>
        <w:contextualSpacing/>
        <w:rPr>
          <w:bCs/>
          <w:sz w:val="24"/>
          <w:szCs w:val="28"/>
        </w:rPr>
      </w:pPr>
    </w:p>
    <w:p w:rsidR="00E0515E" w:rsidRPr="007174F8" w:rsidRDefault="00E0515E" w:rsidP="00E0515E">
      <w:pPr>
        <w:widowControl/>
        <w:autoSpaceDE/>
        <w:autoSpaceDN/>
        <w:adjustRightInd/>
        <w:spacing w:line="240" w:lineRule="auto"/>
        <w:ind w:left="0" w:firstLine="0"/>
        <w:jc w:val="left"/>
        <w:rPr>
          <w:sz w:val="24"/>
          <w:szCs w:val="28"/>
        </w:rPr>
      </w:pPr>
    </w:p>
    <w:p w:rsidR="004E2FB6" w:rsidRDefault="00E0515E" w:rsidP="00E0515E">
      <w:pPr>
        <w:widowControl/>
        <w:autoSpaceDE/>
        <w:autoSpaceDN/>
        <w:adjustRightInd/>
        <w:spacing w:line="240" w:lineRule="auto"/>
        <w:ind w:left="0" w:firstLine="0"/>
        <w:jc w:val="left"/>
        <w:rPr>
          <w:sz w:val="24"/>
          <w:szCs w:val="28"/>
        </w:rPr>
      </w:pPr>
      <w:r w:rsidRPr="007174F8">
        <w:rPr>
          <w:sz w:val="24"/>
          <w:szCs w:val="28"/>
        </w:rPr>
        <w:t xml:space="preserve">Глава </w:t>
      </w:r>
      <w:r w:rsidR="007174F8">
        <w:rPr>
          <w:sz w:val="24"/>
          <w:szCs w:val="28"/>
        </w:rPr>
        <w:t xml:space="preserve">Молодежного </w:t>
      </w:r>
    </w:p>
    <w:p w:rsidR="00E0515E" w:rsidRPr="007174F8" w:rsidRDefault="007174F8" w:rsidP="00E0515E">
      <w:pPr>
        <w:widowControl/>
        <w:autoSpaceDE/>
        <w:autoSpaceDN/>
        <w:adjustRightInd/>
        <w:spacing w:line="240" w:lineRule="auto"/>
        <w:ind w:left="0" w:firstLine="0"/>
        <w:jc w:val="left"/>
        <w:rPr>
          <w:sz w:val="24"/>
          <w:szCs w:val="28"/>
        </w:rPr>
      </w:pPr>
      <w:r>
        <w:rPr>
          <w:sz w:val="24"/>
          <w:szCs w:val="28"/>
        </w:rPr>
        <w:t>муниципального образования</w:t>
      </w:r>
      <w:r w:rsidR="00E0515E" w:rsidRPr="007174F8">
        <w:rPr>
          <w:sz w:val="24"/>
          <w:szCs w:val="28"/>
        </w:rPr>
        <w:t xml:space="preserve">   </w:t>
      </w:r>
      <w:r w:rsidR="00983066">
        <w:rPr>
          <w:sz w:val="24"/>
          <w:szCs w:val="28"/>
        </w:rPr>
        <w:t xml:space="preserve">                              </w:t>
      </w:r>
      <w:r w:rsidR="00E0515E" w:rsidRPr="007174F8">
        <w:rPr>
          <w:sz w:val="24"/>
          <w:szCs w:val="28"/>
        </w:rPr>
        <w:t xml:space="preserve">                                      </w:t>
      </w:r>
      <w:r w:rsidR="004E2FB6">
        <w:rPr>
          <w:sz w:val="24"/>
          <w:szCs w:val="28"/>
        </w:rPr>
        <w:t>А.Г. Степанов</w:t>
      </w:r>
    </w:p>
    <w:p w:rsidR="00734F68" w:rsidRPr="007174F8" w:rsidRDefault="00734F68" w:rsidP="00734F68">
      <w:pPr>
        <w:pStyle w:val="20"/>
        <w:spacing w:before="0"/>
        <w:ind w:left="0" w:firstLine="0"/>
        <w:contextualSpacing/>
        <w:rPr>
          <w:szCs w:val="28"/>
        </w:rPr>
      </w:pPr>
    </w:p>
    <w:p w:rsidR="007272F5" w:rsidRDefault="007272F5" w:rsidP="00734F68">
      <w:pPr>
        <w:pStyle w:val="20"/>
        <w:spacing w:before="0"/>
        <w:ind w:left="0" w:firstLine="0"/>
        <w:contextualSpacing/>
        <w:rPr>
          <w:sz w:val="28"/>
          <w:szCs w:val="28"/>
        </w:rPr>
      </w:pPr>
    </w:p>
    <w:p w:rsidR="00943B9A" w:rsidRDefault="00943B9A" w:rsidP="00C80161">
      <w:pPr>
        <w:widowControl/>
        <w:spacing w:line="240" w:lineRule="auto"/>
        <w:ind w:left="0" w:firstLine="0"/>
        <w:rPr>
          <w:sz w:val="24"/>
          <w:szCs w:val="24"/>
        </w:rPr>
      </w:pPr>
    </w:p>
    <w:p w:rsidR="00943B9A" w:rsidRDefault="00943B9A" w:rsidP="00943B9A">
      <w:pPr>
        <w:widowControl/>
        <w:spacing w:line="240" w:lineRule="auto"/>
        <w:ind w:left="0" w:firstLine="0"/>
        <w:jc w:val="center"/>
        <w:rPr>
          <w:sz w:val="24"/>
          <w:szCs w:val="24"/>
        </w:rPr>
      </w:pPr>
    </w:p>
    <w:p w:rsidR="00943B9A" w:rsidRDefault="00943B9A" w:rsidP="00943781">
      <w:pPr>
        <w:widowControl/>
        <w:spacing w:line="240" w:lineRule="auto"/>
        <w:ind w:left="0" w:firstLine="0"/>
        <w:rPr>
          <w:sz w:val="24"/>
          <w:szCs w:val="24"/>
        </w:rPr>
      </w:pPr>
    </w:p>
    <w:p w:rsidR="00943B9A" w:rsidRDefault="00943B9A" w:rsidP="00943B9A">
      <w:pPr>
        <w:widowControl/>
        <w:spacing w:line="240" w:lineRule="auto"/>
        <w:ind w:left="0" w:firstLine="0"/>
        <w:jc w:val="center"/>
        <w:rPr>
          <w:sz w:val="24"/>
          <w:szCs w:val="24"/>
        </w:rPr>
      </w:pPr>
    </w:p>
    <w:p w:rsidR="00943B9A" w:rsidRDefault="00943B9A" w:rsidP="00943B9A">
      <w:pPr>
        <w:widowControl/>
        <w:spacing w:line="240" w:lineRule="auto"/>
        <w:ind w:left="0" w:firstLine="0"/>
        <w:jc w:val="center"/>
        <w:rPr>
          <w:sz w:val="24"/>
          <w:szCs w:val="24"/>
        </w:rPr>
      </w:pPr>
    </w:p>
    <w:p w:rsidR="00943B9A" w:rsidRDefault="00943B9A" w:rsidP="00943B9A">
      <w:pPr>
        <w:widowControl/>
        <w:spacing w:line="240" w:lineRule="auto"/>
        <w:ind w:left="0" w:firstLine="0"/>
        <w:jc w:val="center"/>
        <w:rPr>
          <w:sz w:val="24"/>
          <w:szCs w:val="24"/>
        </w:rPr>
      </w:pPr>
    </w:p>
    <w:p w:rsidR="00943B9A" w:rsidRDefault="00943B9A" w:rsidP="00943B9A">
      <w:pPr>
        <w:widowControl/>
        <w:spacing w:line="240" w:lineRule="auto"/>
        <w:ind w:left="0" w:firstLine="0"/>
        <w:jc w:val="center"/>
        <w:rPr>
          <w:sz w:val="24"/>
          <w:szCs w:val="24"/>
        </w:rPr>
      </w:pPr>
    </w:p>
    <w:sectPr w:rsidR="00943B9A" w:rsidSect="00983066">
      <w:type w:val="continuous"/>
      <w:pgSz w:w="11900" w:h="16820"/>
      <w:pgMar w:top="568" w:right="701" w:bottom="426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5195"/>
    <w:multiLevelType w:val="hybridMultilevel"/>
    <w:tmpl w:val="1B8ADDA0"/>
    <w:lvl w:ilvl="0" w:tplc="8A6E15DE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C25649"/>
    <w:multiLevelType w:val="hybridMultilevel"/>
    <w:tmpl w:val="BDA044FE"/>
    <w:lvl w:ilvl="0" w:tplc="5E3C9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292DAE"/>
    <w:multiLevelType w:val="hybridMultilevel"/>
    <w:tmpl w:val="3774ACF2"/>
    <w:lvl w:ilvl="0" w:tplc="FAECDAFA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3A96D946">
      <w:start w:val="1"/>
      <w:numFmt w:val="bullet"/>
      <w:lvlText w:val="-"/>
      <w:lvlJc w:val="left"/>
      <w:pPr>
        <w:tabs>
          <w:tab w:val="num" w:pos="2214"/>
        </w:tabs>
        <w:ind w:left="221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301B3481"/>
    <w:multiLevelType w:val="hybridMultilevel"/>
    <w:tmpl w:val="06008D98"/>
    <w:lvl w:ilvl="0" w:tplc="8A6E15DE">
      <w:start w:val="1"/>
      <w:numFmt w:val="bullet"/>
      <w:lvlText w:val=""/>
      <w:lvlJc w:val="center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4137AD4"/>
    <w:multiLevelType w:val="multilevel"/>
    <w:tmpl w:val="8B48D0BC"/>
    <w:lvl w:ilvl="0">
      <w:start w:val="5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5">
    <w:nsid w:val="3AE5202A"/>
    <w:multiLevelType w:val="hybridMultilevel"/>
    <w:tmpl w:val="1608864E"/>
    <w:lvl w:ilvl="0" w:tplc="04190011">
      <w:start w:val="1"/>
      <w:numFmt w:val="decimal"/>
      <w:lvlText w:val="%1)"/>
      <w:lvlJc w:val="left"/>
      <w:pPr>
        <w:tabs>
          <w:tab w:val="num" w:pos="1017"/>
        </w:tabs>
        <w:ind w:left="1017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408B642D"/>
    <w:multiLevelType w:val="hybridMultilevel"/>
    <w:tmpl w:val="6D748760"/>
    <w:lvl w:ilvl="0" w:tplc="D3F4D24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93237BD"/>
    <w:multiLevelType w:val="hybridMultilevel"/>
    <w:tmpl w:val="82C2DC38"/>
    <w:lvl w:ilvl="0" w:tplc="4F8E69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59D20E2B"/>
    <w:multiLevelType w:val="hybridMultilevel"/>
    <w:tmpl w:val="E1B4497E"/>
    <w:lvl w:ilvl="0" w:tplc="ECDC75A0">
      <w:start w:val="7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9">
    <w:nsid w:val="6621584C"/>
    <w:multiLevelType w:val="hybridMultilevel"/>
    <w:tmpl w:val="F732BD2C"/>
    <w:lvl w:ilvl="0" w:tplc="80582D94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6AE80D88"/>
    <w:multiLevelType w:val="multilevel"/>
    <w:tmpl w:val="C5B89BA4"/>
    <w:lvl w:ilvl="0">
      <w:start w:val="5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1">
    <w:nsid w:val="6E452E24"/>
    <w:multiLevelType w:val="hybridMultilevel"/>
    <w:tmpl w:val="3C8C4B90"/>
    <w:lvl w:ilvl="0" w:tplc="C6E6FA1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71976F11"/>
    <w:multiLevelType w:val="hybridMultilevel"/>
    <w:tmpl w:val="6FCC7874"/>
    <w:lvl w:ilvl="0" w:tplc="0419000F">
      <w:start w:val="1"/>
      <w:numFmt w:val="decimal"/>
      <w:lvlText w:val="%1."/>
      <w:lvlJc w:val="left"/>
      <w:pPr>
        <w:ind w:left="1441" w:hanging="360"/>
      </w:pPr>
    </w:lvl>
    <w:lvl w:ilvl="1" w:tplc="04190019" w:tentative="1">
      <w:start w:val="1"/>
      <w:numFmt w:val="lowerLetter"/>
      <w:lvlText w:val="%2."/>
      <w:lvlJc w:val="left"/>
      <w:pPr>
        <w:ind w:left="2161" w:hanging="360"/>
      </w:pPr>
    </w:lvl>
    <w:lvl w:ilvl="2" w:tplc="0419001B" w:tentative="1">
      <w:start w:val="1"/>
      <w:numFmt w:val="lowerRoman"/>
      <w:lvlText w:val="%3."/>
      <w:lvlJc w:val="right"/>
      <w:pPr>
        <w:ind w:left="2881" w:hanging="180"/>
      </w:pPr>
    </w:lvl>
    <w:lvl w:ilvl="3" w:tplc="0419000F" w:tentative="1">
      <w:start w:val="1"/>
      <w:numFmt w:val="decimal"/>
      <w:lvlText w:val="%4."/>
      <w:lvlJc w:val="left"/>
      <w:pPr>
        <w:ind w:left="3601" w:hanging="360"/>
      </w:pPr>
    </w:lvl>
    <w:lvl w:ilvl="4" w:tplc="04190019" w:tentative="1">
      <w:start w:val="1"/>
      <w:numFmt w:val="lowerLetter"/>
      <w:lvlText w:val="%5."/>
      <w:lvlJc w:val="left"/>
      <w:pPr>
        <w:ind w:left="4321" w:hanging="360"/>
      </w:pPr>
    </w:lvl>
    <w:lvl w:ilvl="5" w:tplc="0419001B" w:tentative="1">
      <w:start w:val="1"/>
      <w:numFmt w:val="lowerRoman"/>
      <w:lvlText w:val="%6."/>
      <w:lvlJc w:val="right"/>
      <w:pPr>
        <w:ind w:left="5041" w:hanging="180"/>
      </w:pPr>
    </w:lvl>
    <w:lvl w:ilvl="6" w:tplc="0419000F" w:tentative="1">
      <w:start w:val="1"/>
      <w:numFmt w:val="decimal"/>
      <w:lvlText w:val="%7."/>
      <w:lvlJc w:val="left"/>
      <w:pPr>
        <w:ind w:left="5761" w:hanging="360"/>
      </w:pPr>
    </w:lvl>
    <w:lvl w:ilvl="7" w:tplc="04190019" w:tentative="1">
      <w:start w:val="1"/>
      <w:numFmt w:val="lowerLetter"/>
      <w:lvlText w:val="%8."/>
      <w:lvlJc w:val="left"/>
      <w:pPr>
        <w:ind w:left="6481" w:hanging="360"/>
      </w:pPr>
    </w:lvl>
    <w:lvl w:ilvl="8" w:tplc="0419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13">
    <w:nsid w:val="79254791"/>
    <w:multiLevelType w:val="hybridMultilevel"/>
    <w:tmpl w:val="AC06F90C"/>
    <w:lvl w:ilvl="0" w:tplc="BB3A10AC">
      <w:start w:val="3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4">
    <w:nsid w:val="7A9B51B0"/>
    <w:multiLevelType w:val="hybridMultilevel"/>
    <w:tmpl w:val="12686DC2"/>
    <w:lvl w:ilvl="0" w:tplc="F3F0EF04">
      <w:start w:val="5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14"/>
  </w:num>
  <w:num w:numId="6">
    <w:abstractNumId w:val="13"/>
  </w:num>
  <w:num w:numId="7">
    <w:abstractNumId w:val="4"/>
  </w:num>
  <w:num w:numId="8">
    <w:abstractNumId w:val="10"/>
  </w:num>
  <w:num w:numId="9">
    <w:abstractNumId w:val="3"/>
  </w:num>
  <w:num w:numId="10">
    <w:abstractNumId w:val="0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DC8"/>
    <w:rsid w:val="000139C0"/>
    <w:rsid w:val="00031D53"/>
    <w:rsid w:val="00032F18"/>
    <w:rsid w:val="00105F47"/>
    <w:rsid w:val="00136357"/>
    <w:rsid w:val="00173D14"/>
    <w:rsid w:val="00180B5E"/>
    <w:rsid w:val="0018199F"/>
    <w:rsid w:val="001D6229"/>
    <w:rsid w:val="00237FE8"/>
    <w:rsid w:val="002834B9"/>
    <w:rsid w:val="002D42FA"/>
    <w:rsid w:val="002D5654"/>
    <w:rsid w:val="00345C30"/>
    <w:rsid w:val="00385926"/>
    <w:rsid w:val="003C63E1"/>
    <w:rsid w:val="003E5829"/>
    <w:rsid w:val="004011A8"/>
    <w:rsid w:val="00445B23"/>
    <w:rsid w:val="00454FC8"/>
    <w:rsid w:val="00463BC5"/>
    <w:rsid w:val="004E2FB6"/>
    <w:rsid w:val="00532F65"/>
    <w:rsid w:val="00541551"/>
    <w:rsid w:val="005563BC"/>
    <w:rsid w:val="005A6651"/>
    <w:rsid w:val="00651E68"/>
    <w:rsid w:val="00670F06"/>
    <w:rsid w:val="00696CD5"/>
    <w:rsid w:val="006F6968"/>
    <w:rsid w:val="007174F8"/>
    <w:rsid w:val="007272F5"/>
    <w:rsid w:val="00734F68"/>
    <w:rsid w:val="007A1820"/>
    <w:rsid w:val="007A2DC8"/>
    <w:rsid w:val="007B5768"/>
    <w:rsid w:val="00873052"/>
    <w:rsid w:val="0089583B"/>
    <w:rsid w:val="008B6BDE"/>
    <w:rsid w:val="008F4B58"/>
    <w:rsid w:val="00943781"/>
    <w:rsid w:val="00943B9A"/>
    <w:rsid w:val="00981E68"/>
    <w:rsid w:val="00983066"/>
    <w:rsid w:val="009B3542"/>
    <w:rsid w:val="00A2025F"/>
    <w:rsid w:val="00AC5423"/>
    <w:rsid w:val="00AD30F5"/>
    <w:rsid w:val="00B36C8A"/>
    <w:rsid w:val="00B92E32"/>
    <w:rsid w:val="00BD2D6C"/>
    <w:rsid w:val="00C2624E"/>
    <w:rsid w:val="00C533E6"/>
    <w:rsid w:val="00C61C57"/>
    <w:rsid w:val="00C80161"/>
    <w:rsid w:val="00CC7B77"/>
    <w:rsid w:val="00CF5E56"/>
    <w:rsid w:val="00D53FD4"/>
    <w:rsid w:val="00DB2BD9"/>
    <w:rsid w:val="00DF20AD"/>
    <w:rsid w:val="00E00BCF"/>
    <w:rsid w:val="00E0515E"/>
    <w:rsid w:val="00E34A51"/>
    <w:rsid w:val="00E91539"/>
    <w:rsid w:val="00F11249"/>
    <w:rsid w:val="00F2252B"/>
    <w:rsid w:val="00F40CDF"/>
    <w:rsid w:val="00F60F2F"/>
    <w:rsid w:val="00F94057"/>
    <w:rsid w:val="00FD2E2E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00" w:lineRule="auto"/>
      <w:ind w:left="80" w:firstLine="240"/>
      <w:jc w:val="both"/>
    </w:pPr>
    <w:rPr>
      <w:sz w:val="16"/>
      <w:szCs w:val="16"/>
    </w:rPr>
  </w:style>
  <w:style w:type="paragraph" w:styleId="1">
    <w:name w:val="heading 1"/>
    <w:basedOn w:val="a"/>
    <w:next w:val="a"/>
    <w:qFormat/>
    <w:pPr>
      <w:keepNext/>
      <w:widowControl/>
      <w:autoSpaceDE/>
      <w:autoSpaceDN/>
      <w:adjustRightInd/>
      <w:spacing w:line="240" w:lineRule="auto"/>
      <w:ind w:left="0" w:firstLine="0"/>
      <w:jc w:val="left"/>
      <w:outlineLvl w:val="0"/>
    </w:pPr>
    <w:rPr>
      <w:b/>
      <w:snapToGrid w:val="0"/>
      <w:sz w:val="20"/>
      <w:szCs w:val="20"/>
    </w:rPr>
  </w:style>
  <w:style w:type="paragraph" w:styleId="2">
    <w:name w:val="heading 2"/>
    <w:basedOn w:val="a"/>
    <w:next w:val="a"/>
    <w:qFormat/>
    <w:pPr>
      <w:keepNext/>
      <w:tabs>
        <w:tab w:val="center" w:pos="9900"/>
      </w:tabs>
      <w:spacing w:before="80" w:line="240" w:lineRule="auto"/>
      <w:ind w:left="7655" w:right="-23" w:firstLine="0"/>
      <w:jc w:val="left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spacing w:before="80" w:line="240" w:lineRule="auto"/>
      <w:ind w:left="567" w:right="400" w:firstLine="0"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before="180" w:line="240" w:lineRule="auto"/>
      <w:ind w:left="567" w:firstLine="567"/>
      <w:jc w:val="left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spacing w:before="40" w:line="260" w:lineRule="auto"/>
      <w:ind w:left="567" w:right="1200" w:firstLine="567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spacing w:before="40" w:line="240" w:lineRule="auto"/>
      <w:ind w:left="567" w:firstLine="567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ind w:left="2160"/>
    </w:pPr>
    <w:rPr>
      <w:rFonts w:ascii="Arial" w:hAnsi="Arial" w:cs="Arial"/>
      <w:sz w:val="22"/>
      <w:szCs w:val="22"/>
    </w:rPr>
  </w:style>
  <w:style w:type="paragraph" w:customStyle="1" w:styleId="FR2">
    <w:name w:val="FR2"/>
    <w:pPr>
      <w:widowControl w:val="0"/>
      <w:autoSpaceDE w:val="0"/>
      <w:autoSpaceDN w:val="0"/>
      <w:adjustRightInd w:val="0"/>
      <w:jc w:val="right"/>
    </w:pPr>
    <w:rPr>
      <w:rFonts w:ascii="Arial" w:hAnsi="Arial" w:cs="Arial"/>
      <w:noProof/>
      <w:sz w:val="16"/>
      <w:szCs w:val="16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60"/>
      <w:ind w:left="1000"/>
    </w:pPr>
    <w:rPr>
      <w:rFonts w:ascii="Arial" w:hAnsi="Arial" w:cs="Arial"/>
      <w:noProof/>
      <w:sz w:val="12"/>
      <w:szCs w:val="12"/>
    </w:rPr>
  </w:style>
  <w:style w:type="paragraph" w:customStyle="1" w:styleId="10">
    <w:name w:val="заголовок 1"/>
    <w:basedOn w:val="a"/>
    <w:next w:val="a"/>
    <w:pPr>
      <w:keepNext/>
      <w:widowControl/>
      <w:autoSpaceDE/>
      <w:autoSpaceDN/>
      <w:adjustRightInd/>
      <w:spacing w:line="240" w:lineRule="auto"/>
      <w:ind w:left="0" w:firstLine="0"/>
      <w:jc w:val="left"/>
    </w:pPr>
    <w:rPr>
      <w:rFonts w:ascii="Bookman Old Style" w:hAnsi="Bookman Old Style"/>
      <w:b/>
      <w:snapToGrid w:val="0"/>
      <w:sz w:val="96"/>
      <w:szCs w:val="20"/>
      <w:lang w:val="en-GB"/>
    </w:rPr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spacing w:line="240" w:lineRule="auto"/>
      <w:ind w:left="567" w:firstLine="0"/>
    </w:pPr>
    <w:rPr>
      <w:sz w:val="24"/>
    </w:rPr>
  </w:style>
  <w:style w:type="paragraph" w:styleId="20">
    <w:name w:val="Body Text Indent 2"/>
    <w:basedOn w:val="a"/>
    <w:link w:val="21"/>
    <w:pPr>
      <w:spacing w:before="120" w:line="240" w:lineRule="auto"/>
      <w:ind w:left="567" w:firstLine="567"/>
    </w:pPr>
    <w:rPr>
      <w:sz w:val="24"/>
    </w:rPr>
  </w:style>
  <w:style w:type="paragraph" w:styleId="30">
    <w:name w:val="Body Text Indent 3"/>
    <w:basedOn w:val="a"/>
    <w:pPr>
      <w:spacing w:line="240" w:lineRule="auto"/>
      <w:ind w:left="567" w:firstLine="567"/>
      <w:jc w:val="left"/>
    </w:pPr>
    <w:rPr>
      <w:sz w:val="24"/>
    </w:rPr>
  </w:style>
  <w:style w:type="paragraph" w:styleId="a5">
    <w:name w:val="Block Text"/>
    <w:basedOn w:val="a"/>
    <w:pPr>
      <w:spacing w:line="240" w:lineRule="auto"/>
      <w:ind w:left="567" w:right="200" w:firstLine="567"/>
    </w:pPr>
    <w:rPr>
      <w:sz w:val="24"/>
      <w:szCs w:val="18"/>
    </w:rPr>
  </w:style>
  <w:style w:type="paragraph" w:styleId="a6">
    <w:name w:val="Body Text"/>
    <w:basedOn w:val="a"/>
    <w:pPr>
      <w:spacing w:before="100" w:line="240" w:lineRule="auto"/>
      <w:ind w:left="0" w:right="425" w:firstLine="0"/>
    </w:pPr>
    <w:rPr>
      <w:sz w:val="24"/>
    </w:rPr>
  </w:style>
  <w:style w:type="character" w:customStyle="1" w:styleId="21">
    <w:name w:val="Основной текст с отступом 2 Знак"/>
    <w:link w:val="20"/>
    <w:rsid w:val="00F94057"/>
    <w:rPr>
      <w:sz w:val="24"/>
      <w:szCs w:val="16"/>
    </w:rPr>
  </w:style>
  <w:style w:type="paragraph" w:styleId="a7">
    <w:name w:val="Title"/>
    <w:basedOn w:val="a"/>
    <w:next w:val="a"/>
    <w:link w:val="a8"/>
    <w:qFormat/>
    <w:rsid w:val="0054155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54155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Balloon Text"/>
    <w:basedOn w:val="a"/>
    <w:link w:val="aa"/>
    <w:rsid w:val="007174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7174F8"/>
    <w:rPr>
      <w:rFonts w:ascii="Segoe UI" w:hAnsi="Segoe UI" w:cs="Segoe UI"/>
      <w:sz w:val="18"/>
      <w:szCs w:val="18"/>
    </w:rPr>
  </w:style>
  <w:style w:type="paragraph" w:styleId="ab">
    <w:name w:val="No Spacing"/>
    <w:uiPriority w:val="99"/>
    <w:qFormat/>
    <w:rsid w:val="00C533E6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00" w:lineRule="auto"/>
      <w:ind w:left="80" w:firstLine="240"/>
      <w:jc w:val="both"/>
    </w:pPr>
    <w:rPr>
      <w:sz w:val="16"/>
      <w:szCs w:val="16"/>
    </w:rPr>
  </w:style>
  <w:style w:type="paragraph" w:styleId="1">
    <w:name w:val="heading 1"/>
    <w:basedOn w:val="a"/>
    <w:next w:val="a"/>
    <w:qFormat/>
    <w:pPr>
      <w:keepNext/>
      <w:widowControl/>
      <w:autoSpaceDE/>
      <w:autoSpaceDN/>
      <w:adjustRightInd/>
      <w:spacing w:line="240" w:lineRule="auto"/>
      <w:ind w:left="0" w:firstLine="0"/>
      <w:jc w:val="left"/>
      <w:outlineLvl w:val="0"/>
    </w:pPr>
    <w:rPr>
      <w:b/>
      <w:snapToGrid w:val="0"/>
      <w:sz w:val="20"/>
      <w:szCs w:val="20"/>
    </w:rPr>
  </w:style>
  <w:style w:type="paragraph" w:styleId="2">
    <w:name w:val="heading 2"/>
    <w:basedOn w:val="a"/>
    <w:next w:val="a"/>
    <w:qFormat/>
    <w:pPr>
      <w:keepNext/>
      <w:tabs>
        <w:tab w:val="center" w:pos="9900"/>
      </w:tabs>
      <w:spacing w:before="80" w:line="240" w:lineRule="auto"/>
      <w:ind w:left="7655" w:right="-23" w:firstLine="0"/>
      <w:jc w:val="left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spacing w:before="80" w:line="240" w:lineRule="auto"/>
      <w:ind w:left="567" w:right="400" w:firstLine="0"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before="180" w:line="240" w:lineRule="auto"/>
      <w:ind w:left="567" w:firstLine="567"/>
      <w:jc w:val="left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spacing w:before="40" w:line="260" w:lineRule="auto"/>
      <w:ind w:left="567" w:right="1200" w:firstLine="567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spacing w:before="40" w:line="240" w:lineRule="auto"/>
      <w:ind w:left="567" w:firstLine="567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ind w:left="2160"/>
    </w:pPr>
    <w:rPr>
      <w:rFonts w:ascii="Arial" w:hAnsi="Arial" w:cs="Arial"/>
      <w:sz w:val="22"/>
      <w:szCs w:val="22"/>
    </w:rPr>
  </w:style>
  <w:style w:type="paragraph" w:customStyle="1" w:styleId="FR2">
    <w:name w:val="FR2"/>
    <w:pPr>
      <w:widowControl w:val="0"/>
      <w:autoSpaceDE w:val="0"/>
      <w:autoSpaceDN w:val="0"/>
      <w:adjustRightInd w:val="0"/>
      <w:jc w:val="right"/>
    </w:pPr>
    <w:rPr>
      <w:rFonts w:ascii="Arial" w:hAnsi="Arial" w:cs="Arial"/>
      <w:noProof/>
      <w:sz w:val="16"/>
      <w:szCs w:val="16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60"/>
      <w:ind w:left="1000"/>
    </w:pPr>
    <w:rPr>
      <w:rFonts w:ascii="Arial" w:hAnsi="Arial" w:cs="Arial"/>
      <w:noProof/>
      <w:sz w:val="12"/>
      <w:szCs w:val="12"/>
    </w:rPr>
  </w:style>
  <w:style w:type="paragraph" w:customStyle="1" w:styleId="10">
    <w:name w:val="заголовок 1"/>
    <w:basedOn w:val="a"/>
    <w:next w:val="a"/>
    <w:pPr>
      <w:keepNext/>
      <w:widowControl/>
      <w:autoSpaceDE/>
      <w:autoSpaceDN/>
      <w:adjustRightInd/>
      <w:spacing w:line="240" w:lineRule="auto"/>
      <w:ind w:left="0" w:firstLine="0"/>
      <w:jc w:val="left"/>
    </w:pPr>
    <w:rPr>
      <w:rFonts w:ascii="Bookman Old Style" w:hAnsi="Bookman Old Style"/>
      <w:b/>
      <w:snapToGrid w:val="0"/>
      <w:sz w:val="96"/>
      <w:szCs w:val="20"/>
      <w:lang w:val="en-GB"/>
    </w:rPr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spacing w:line="240" w:lineRule="auto"/>
      <w:ind w:left="567" w:firstLine="0"/>
    </w:pPr>
    <w:rPr>
      <w:sz w:val="24"/>
    </w:rPr>
  </w:style>
  <w:style w:type="paragraph" w:styleId="20">
    <w:name w:val="Body Text Indent 2"/>
    <w:basedOn w:val="a"/>
    <w:link w:val="21"/>
    <w:pPr>
      <w:spacing w:before="120" w:line="240" w:lineRule="auto"/>
      <w:ind w:left="567" w:firstLine="567"/>
    </w:pPr>
    <w:rPr>
      <w:sz w:val="24"/>
    </w:rPr>
  </w:style>
  <w:style w:type="paragraph" w:styleId="30">
    <w:name w:val="Body Text Indent 3"/>
    <w:basedOn w:val="a"/>
    <w:pPr>
      <w:spacing w:line="240" w:lineRule="auto"/>
      <w:ind w:left="567" w:firstLine="567"/>
      <w:jc w:val="left"/>
    </w:pPr>
    <w:rPr>
      <w:sz w:val="24"/>
    </w:rPr>
  </w:style>
  <w:style w:type="paragraph" w:styleId="a5">
    <w:name w:val="Block Text"/>
    <w:basedOn w:val="a"/>
    <w:pPr>
      <w:spacing w:line="240" w:lineRule="auto"/>
      <w:ind w:left="567" w:right="200" w:firstLine="567"/>
    </w:pPr>
    <w:rPr>
      <w:sz w:val="24"/>
      <w:szCs w:val="18"/>
    </w:rPr>
  </w:style>
  <w:style w:type="paragraph" w:styleId="a6">
    <w:name w:val="Body Text"/>
    <w:basedOn w:val="a"/>
    <w:pPr>
      <w:spacing w:before="100" w:line="240" w:lineRule="auto"/>
      <w:ind w:left="0" w:right="425" w:firstLine="0"/>
    </w:pPr>
    <w:rPr>
      <w:sz w:val="24"/>
    </w:rPr>
  </w:style>
  <w:style w:type="character" w:customStyle="1" w:styleId="21">
    <w:name w:val="Основной текст с отступом 2 Знак"/>
    <w:link w:val="20"/>
    <w:rsid w:val="00F94057"/>
    <w:rPr>
      <w:sz w:val="24"/>
      <w:szCs w:val="16"/>
    </w:rPr>
  </w:style>
  <w:style w:type="paragraph" w:styleId="a7">
    <w:name w:val="Title"/>
    <w:basedOn w:val="a"/>
    <w:next w:val="a"/>
    <w:link w:val="a8"/>
    <w:qFormat/>
    <w:rsid w:val="0054155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54155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Balloon Text"/>
    <w:basedOn w:val="a"/>
    <w:link w:val="aa"/>
    <w:rsid w:val="007174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7174F8"/>
    <w:rPr>
      <w:rFonts w:ascii="Segoe UI" w:hAnsi="Segoe UI" w:cs="Segoe UI"/>
      <w:sz w:val="18"/>
      <w:szCs w:val="18"/>
    </w:rPr>
  </w:style>
  <w:style w:type="paragraph" w:styleId="ab">
    <w:name w:val="No Spacing"/>
    <w:uiPriority w:val="99"/>
    <w:qFormat/>
    <w:rsid w:val="00C533E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4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lodegnoe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04947-18F6-4011-A06A-09EF1FECC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208</Words>
  <Characters>1748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ЛЕСНА Общество с ограниченной ответственностью, 664000, Россия, г</vt:lpstr>
    </vt:vector>
  </TitlesOfParts>
  <Company>Home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ЛЕСНА Общество с ограниченной ответственностью, 664000, Россия, г</dc:title>
  <dc:creator>Taras</dc:creator>
  <cp:lastModifiedBy>Admin</cp:lastModifiedBy>
  <cp:revision>5</cp:revision>
  <cp:lastPrinted>2023-03-28T03:13:00Z</cp:lastPrinted>
  <dcterms:created xsi:type="dcterms:W3CDTF">2024-03-11T08:05:00Z</dcterms:created>
  <dcterms:modified xsi:type="dcterms:W3CDTF">2024-03-15T01:37:00Z</dcterms:modified>
</cp:coreProperties>
</file>