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B" w:rsidRPr="00BD7FBC" w:rsidRDefault="005C762B" w:rsidP="005A39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D8279B" w:rsidRPr="00BD7FBC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5A3989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D8279B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В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РЕШЕНИЕ ДУМЫ МОЛОДЕЖНОГО МУНИЦИПАЛЬНОГО ОБРАЗОВАНИЯ ОТ 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 Г. № 03-0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/ДСП «ОБ УТВЕРЖДЕНИИ 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 xml:space="preserve">УЧЕТНОЙ НОРМЫ ЖИЛОГО ПОМЕЩЕНИЯ ДЛЯ ПРИНЯТИЯ НА УЧЕТ В КАЧЕСТВЕ НУЖДАЮЩИХСЯ, НОРМЫ ПРЕДОСТАВЛЕНИЯ, НОРМАТИВА СТОИМОСТИ 1 КВ.М. ОБЩЕЙ ПЛОЩАДИ ЖИЛОГО ПОМЕЩЕНИЯ НА ТЕРРИТОРИИ </w:t>
      </w:r>
      <w:r>
        <w:rPr>
          <w:rFonts w:ascii="Arial" w:hAnsi="Arial" w:cs="Arial"/>
          <w:b/>
          <w:bCs/>
          <w:kern w:val="28"/>
          <w:sz w:val="32"/>
          <w:szCs w:val="32"/>
        </w:rPr>
        <w:t>МОЛОДЕЖНОГО МУНИЦИПАЛЬНОГО ОБРАЗОВАНИЯ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Default="00901F30" w:rsidP="006D30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4B2232">
        <w:rPr>
          <w:rFonts w:ascii="Arial" w:eastAsia="Times New Roman" w:hAnsi="Arial" w:cs="Arial"/>
          <w:sz w:val="24"/>
          <w:szCs w:val="24"/>
        </w:rPr>
        <w:t>ук</w:t>
      </w:r>
      <w:bookmarkStart w:id="0" w:name="_GoBack"/>
      <w:bookmarkEnd w:id="0"/>
      <w:r w:rsidR="004B2232">
        <w:rPr>
          <w:rFonts w:ascii="Arial" w:eastAsia="Times New Roman" w:hAnsi="Arial" w:cs="Arial"/>
          <w:sz w:val="24"/>
          <w:szCs w:val="24"/>
        </w:rPr>
        <w:t>оводствуясь</w:t>
      </w:r>
      <w:r w:rsidR="00D8279B">
        <w:rPr>
          <w:rFonts w:ascii="Arial" w:eastAsia="Times New Roman" w:hAnsi="Arial" w:cs="Arial"/>
          <w:sz w:val="24"/>
          <w:szCs w:val="24"/>
        </w:rPr>
        <w:t xml:space="preserve"> 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ст. </w:t>
      </w:r>
      <w:hyperlink r:id="rId5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14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г. № 131-ФЗ «</w:t>
      </w:r>
      <w:r w:rsidR="00D8279B">
        <w:rPr>
          <w:rFonts w:ascii="Arial" w:eastAsia="Times New Roman" w:hAnsi="Arial" w:cs="Arial"/>
          <w:sz w:val="24"/>
          <w:szCs w:val="24"/>
        </w:rPr>
        <w:t>Об общи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 xml:space="preserve">ст. ст. 14, 50 Жилищного кодекса Российской Федерации, </w:t>
      </w:r>
      <w:hyperlink r:id="rId6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  <w:r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D8279B">
        <w:rPr>
          <w:rFonts w:ascii="Arial" w:hAnsi="Arial" w:cs="Arial"/>
          <w:bCs/>
          <w:sz w:val="24"/>
          <w:szCs w:val="24"/>
        </w:rPr>
        <w:t xml:space="preserve">38, </w:t>
      </w:r>
      <w:r w:rsidR="00D8279B" w:rsidRPr="00530788">
        <w:rPr>
          <w:rFonts w:ascii="Arial" w:hAnsi="Arial" w:cs="Arial"/>
          <w:bCs/>
          <w:sz w:val="24"/>
          <w:szCs w:val="24"/>
        </w:rPr>
        <w:t xml:space="preserve">49, 52 </w:t>
      </w:r>
      <w:r w:rsidR="00D8279B" w:rsidRPr="00E54230">
        <w:rPr>
          <w:rFonts w:ascii="Arial" w:eastAsia="Times New Roman" w:hAnsi="Arial" w:cs="Arial"/>
          <w:sz w:val="24"/>
          <w:szCs w:val="24"/>
        </w:rPr>
        <w:t>Устава Молодежного муниципального образования, Дума Молодежного</w:t>
      </w:r>
      <w:r w:rsidR="00D8279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423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8279B" w:rsidRPr="009F3C5A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F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"/>
      <w:r>
        <w:rPr>
          <w:rFonts w:ascii="Arial" w:eastAsia="Times New Roman" w:hAnsi="Arial" w:cs="Arial"/>
          <w:sz w:val="24"/>
          <w:szCs w:val="24"/>
        </w:rPr>
        <w:t>1. Внести изменени</w:t>
      </w:r>
      <w:r w:rsidR="00901F30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901F30">
        <w:rPr>
          <w:rFonts w:ascii="Arial" w:eastAsia="Times New Roman" w:hAnsi="Arial" w:cs="Arial"/>
          <w:sz w:val="24"/>
          <w:szCs w:val="24"/>
        </w:rPr>
        <w:t>Решение Думы Молодежного муниципального образования от 16.04.2015 г. № 03-08/</w:t>
      </w:r>
      <w:proofErr w:type="spellStart"/>
      <w:r w:rsidR="00901F30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="00901F30">
        <w:rPr>
          <w:rFonts w:ascii="Arial" w:eastAsia="Times New Roman" w:hAnsi="Arial" w:cs="Arial"/>
          <w:sz w:val="24"/>
          <w:szCs w:val="24"/>
        </w:rPr>
        <w:t xml:space="preserve"> «Об утверждении учетной нормы площади жилого помещения для принятия на учет в качестве нуждающихся, нормы предоставления, норматива  стоимости 1 </w:t>
      </w:r>
      <w:proofErr w:type="spellStart"/>
      <w:r w:rsidR="00901F30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901F30">
        <w:rPr>
          <w:rFonts w:ascii="Arial" w:eastAsia="Times New Roman" w:hAnsi="Arial" w:cs="Arial"/>
          <w:sz w:val="24"/>
          <w:szCs w:val="24"/>
        </w:rPr>
        <w:t>. общей площади жилого помещения на территории Молодежного муниципального образования»:</w:t>
      </w:r>
    </w:p>
    <w:p w:rsidR="00901F30" w:rsidRDefault="00901F30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в пункте 1 слова и цифры «в размере 16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.» </w:t>
      </w:r>
      <w:proofErr w:type="gramStart"/>
      <w:r>
        <w:rPr>
          <w:rFonts w:ascii="Arial" w:eastAsia="Times New Roman" w:hAnsi="Arial" w:cs="Arial"/>
          <w:sz w:val="24"/>
          <w:szCs w:val="24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цифры «в размере 18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>.».</w:t>
      </w:r>
    </w:p>
    <w:p w:rsidR="00D8279B" w:rsidRPr="00E54230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E54230">
        <w:rPr>
          <w:rFonts w:ascii="Arial" w:eastAsia="Times New Roman" w:hAnsi="Arial" w:cs="Arial"/>
          <w:sz w:val="24"/>
          <w:szCs w:val="24"/>
        </w:rPr>
        <w:t xml:space="preserve">2. </w:t>
      </w:r>
      <w:hyperlink r:id="rId7" w:history="1">
        <w:r w:rsidRPr="00E54230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Pr="00E54230">
        <w:rPr>
          <w:rFonts w:ascii="Arial" w:eastAsia="Times New Roman" w:hAnsi="Arial" w:cs="Arial"/>
          <w:sz w:val="24"/>
          <w:szCs w:val="24"/>
        </w:rPr>
        <w:t xml:space="preserve"> настоящее решение на официальном сайте Администрации Молодежного муниципального образования </w:t>
      </w:r>
      <w:hyperlink r:id="rId8" w:history="1">
        <w:r w:rsidRPr="00E54230">
          <w:rPr>
            <w:rFonts w:ascii="Arial" w:eastAsia="Times New Roman" w:hAnsi="Arial" w:cs="Arial"/>
            <w:sz w:val="24"/>
            <w:szCs w:val="24"/>
          </w:rPr>
          <w:t>www.molodegnoe-mo.ru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4"/>
      <w:bookmarkEnd w:id="2"/>
      <w:r w:rsidRPr="00E5423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</w:t>
      </w:r>
      <w:hyperlink r:id="rId9" w:history="1">
        <w:r w:rsidRPr="00E54230">
          <w:rPr>
            <w:rFonts w:ascii="Arial" w:eastAsia="Times New Roman" w:hAnsi="Arial" w:cs="Arial"/>
            <w:sz w:val="24"/>
            <w:szCs w:val="24"/>
          </w:rPr>
          <w:t>официального опубликования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Pr="00E54230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решения </w:t>
      </w:r>
      <w:r w:rsidR="0008260D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3"/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 xml:space="preserve">Глава </w:t>
      </w:r>
      <w:proofErr w:type="gramStart"/>
      <w:r w:rsidRPr="00E54230">
        <w:rPr>
          <w:sz w:val="24"/>
          <w:szCs w:val="24"/>
        </w:rPr>
        <w:t>Молодежного</w:t>
      </w:r>
      <w:proofErr w:type="gramEnd"/>
      <w:r w:rsidRPr="00E54230">
        <w:rPr>
          <w:sz w:val="24"/>
          <w:szCs w:val="24"/>
        </w:rPr>
        <w:t xml:space="preserve"> </w:t>
      </w:r>
    </w:p>
    <w:p w:rsidR="00D8279B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>муниципального образования</w:t>
      </w:r>
    </w:p>
    <w:p w:rsidR="00D8279B" w:rsidRDefault="00D8279B" w:rsidP="00D8279B">
      <w:pPr>
        <w:pStyle w:val="ConsPlusNormal"/>
        <w:jc w:val="both"/>
      </w:pPr>
      <w:r>
        <w:rPr>
          <w:sz w:val="24"/>
          <w:szCs w:val="24"/>
        </w:rPr>
        <w:t>А.Г. Степанов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8279B" w:rsidRPr="004A1E7F" w:rsidTr="00753EC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262" w:rsidRDefault="00E75262"/>
    <w:sectPr w:rsidR="00E7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08260D"/>
    <w:rsid w:val="00182B9C"/>
    <w:rsid w:val="0027433F"/>
    <w:rsid w:val="002A488B"/>
    <w:rsid w:val="003C3B60"/>
    <w:rsid w:val="004208D3"/>
    <w:rsid w:val="0047686E"/>
    <w:rsid w:val="004B2232"/>
    <w:rsid w:val="004C5858"/>
    <w:rsid w:val="004D7705"/>
    <w:rsid w:val="005A3989"/>
    <w:rsid w:val="005A62F3"/>
    <w:rsid w:val="005C762B"/>
    <w:rsid w:val="005D4D94"/>
    <w:rsid w:val="0068374E"/>
    <w:rsid w:val="006D305B"/>
    <w:rsid w:val="00753EC4"/>
    <w:rsid w:val="007C3E38"/>
    <w:rsid w:val="008B352B"/>
    <w:rsid w:val="00901F30"/>
    <w:rsid w:val="00901FA6"/>
    <w:rsid w:val="00A64122"/>
    <w:rsid w:val="00BA58B6"/>
    <w:rsid w:val="00BD64E9"/>
    <w:rsid w:val="00BF556C"/>
    <w:rsid w:val="00C0466D"/>
    <w:rsid w:val="00D25373"/>
    <w:rsid w:val="00D31E61"/>
    <w:rsid w:val="00D51142"/>
    <w:rsid w:val="00D8279B"/>
    <w:rsid w:val="00DB7DA5"/>
    <w:rsid w:val="00E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3695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60269.412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60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736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2020-04-06T06:44:00Z</dcterms:created>
  <dcterms:modified xsi:type="dcterms:W3CDTF">2020-04-16T05:13:00Z</dcterms:modified>
</cp:coreProperties>
</file>