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58F" w:rsidRPr="00A63EAF" w:rsidRDefault="004D458F" w:rsidP="004D458F">
      <w:pPr>
        <w:keepNext/>
        <w:ind w:firstLineChars="125" w:firstLine="402"/>
        <w:jc w:val="center"/>
        <w:outlineLvl w:val="1"/>
        <w:rPr>
          <w:rFonts w:ascii="Arial" w:hAnsi="Arial" w:cs="Arial"/>
          <w:b/>
          <w:sz w:val="32"/>
          <w:szCs w:val="32"/>
          <w:lang w:eastAsia="ar-SA"/>
        </w:rPr>
      </w:pPr>
      <w:r>
        <w:rPr>
          <w:rFonts w:ascii="Arial" w:hAnsi="Arial" w:cs="Arial"/>
          <w:b/>
          <w:sz w:val="32"/>
          <w:szCs w:val="32"/>
          <w:lang w:eastAsia="ar-SA"/>
        </w:rPr>
        <w:t>0</w:t>
      </w:r>
      <w:r w:rsidR="00B27E88">
        <w:rPr>
          <w:rFonts w:ascii="Arial" w:hAnsi="Arial" w:cs="Arial"/>
          <w:b/>
          <w:sz w:val="32"/>
          <w:szCs w:val="32"/>
          <w:lang w:eastAsia="ar-SA"/>
        </w:rPr>
        <w:t>3</w:t>
      </w:r>
      <w:r>
        <w:rPr>
          <w:rFonts w:ascii="Arial" w:hAnsi="Arial" w:cs="Arial"/>
          <w:b/>
          <w:sz w:val="32"/>
          <w:szCs w:val="32"/>
          <w:lang w:eastAsia="ar-SA"/>
        </w:rPr>
        <w:t>.08.2021г. № 0</w:t>
      </w:r>
      <w:r w:rsidR="00B27E88">
        <w:rPr>
          <w:rFonts w:ascii="Arial" w:hAnsi="Arial" w:cs="Arial"/>
          <w:b/>
          <w:sz w:val="32"/>
          <w:szCs w:val="32"/>
          <w:lang w:eastAsia="ar-SA"/>
        </w:rPr>
        <w:t>6</w:t>
      </w:r>
      <w:r>
        <w:rPr>
          <w:rFonts w:ascii="Arial" w:hAnsi="Arial" w:cs="Arial"/>
          <w:b/>
          <w:sz w:val="32"/>
          <w:szCs w:val="32"/>
          <w:lang w:eastAsia="ar-SA"/>
        </w:rPr>
        <w:t>-0</w:t>
      </w:r>
      <w:r w:rsidR="00B27E88">
        <w:rPr>
          <w:rFonts w:ascii="Arial" w:hAnsi="Arial" w:cs="Arial"/>
          <w:b/>
          <w:sz w:val="32"/>
          <w:szCs w:val="32"/>
          <w:lang w:eastAsia="ar-SA"/>
        </w:rPr>
        <w:t>5</w:t>
      </w:r>
      <w:r>
        <w:rPr>
          <w:rFonts w:ascii="Arial" w:hAnsi="Arial" w:cs="Arial"/>
          <w:b/>
          <w:sz w:val="32"/>
          <w:szCs w:val="32"/>
          <w:lang w:eastAsia="ar-SA"/>
        </w:rPr>
        <w:t>/</w:t>
      </w:r>
      <w:proofErr w:type="spellStart"/>
      <w:r>
        <w:rPr>
          <w:rFonts w:ascii="Arial" w:hAnsi="Arial" w:cs="Arial"/>
          <w:b/>
          <w:sz w:val="32"/>
          <w:szCs w:val="32"/>
          <w:lang w:eastAsia="ar-SA"/>
        </w:rPr>
        <w:t>дсп</w:t>
      </w:r>
      <w:proofErr w:type="spellEnd"/>
    </w:p>
    <w:p w:rsidR="004D458F" w:rsidRPr="00A63EAF" w:rsidRDefault="004D458F" w:rsidP="004D458F">
      <w:pPr>
        <w:keepNext/>
        <w:ind w:firstLineChars="125" w:firstLine="402"/>
        <w:jc w:val="center"/>
        <w:outlineLvl w:val="1"/>
        <w:rPr>
          <w:rFonts w:ascii="Arial" w:hAnsi="Arial" w:cs="Arial"/>
          <w:b/>
          <w:sz w:val="32"/>
          <w:szCs w:val="32"/>
          <w:lang w:eastAsia="ar-SA"/>
        </w:rPr>
      </w:pPr>
      <w:r w:rsidRPr="00A63EAF">
        <w:rPr>
          <w:rFonts w:ascii="Arial" w:hAnsi="Arial" w:cs="Arial"/>
          <w:b/>
          <w:sz w:val="32"/>
          <w:szCs w:val="32"/>
          <w:lang w:eastAsia="ar-SA"/>
        </w:rPr>
        <w:t>РОССИЙСКАЯ ФЕДЕРАЦИЯ</w:t>
      </w:r>
    </w:p>
    <w:p w:rsidR="004D458F" w:rsidRPr="00A63EAF" w:rsidRDefault="004D458F" w:rsidP="004D458F">
      <w:pPr>
        <w:keepNext/>
        <w:ind w:firstLineChars="125" w:firstLine="402"/>
        <w:jc w:val="center"/>
        <w:outlineLvl w:val="1"/>
        <w:rPr>
          <w:rFonts w:ascii="Arial" w:hAnsi="Arial" w:cs="Arial"/>
          <w:b/>
          <w:sz w:val="32"/>
          <w:szCs w:val="32"/>
          <w:lang w:eastAsia="ar-SA"/>
        </w:rPr>
      </w:pPr>
      <w:r w:rsidRPr="00A63EAF">
        <w:rPr>
          <w:rFonts w:ascii="Arial" w:hAnsi="Arial" w:cs="Arial"/>
          <w:b/>
          <w:sz w:val="32"/>
          <w:szCs w:val="32"/>
          <w:lang w:eastAsia="ar-SA"/>
        </w:rPr>
        <w:t>ИРКУТСКАЯ ОБЛАСТЬ</w:t>
      </w:r>
    </w:p>
    <w:p w:rsidR="004D458F" w:rsidRPr="00A63EAF" w:rsidRDefault="004D458F" w:rsidP="004D458F">
      <w:pPr>
        <w:keepNext/>
        <w:ind w:firstLineChars="125" w:firstLine="402"/>
        <w:jc w:val="center"/>
        <w:outlineLvl w:val="1"/>
        <w:rPr>
          <w:rFonts w:ascii="Arial" w:hAnsi="Arial" w:cs="Arial"/>
          <w:b/>
          <w:sz w:val="32"/>
          <w:szCs w:val="32"/>
          <w:lang w:eastAsia="ar-SA"/>
        </w:rPr>
      </w:pPr>
      <w:r w:rsidRPr="00A63EAF">
        <w:rPr>
          <w:rFonts w:ascii="Arial" w:hAnsi="Arial" w:cs="Arial"/>
          <w:b/>
          <w:sz w:val="32"/>
          <w:szCs w:val="32"/>
          <w:lang w:eastAsia="ar-SA"/>
        </w:rPr>
        <w:t>ИРКУТСКИЙ РАЙОН</w:t>
      </w:r>
    </w:p>
    <w:p w:rsidR="004D458F" w:rsidRPr="00A63EAF" w:rsidRDefault="004D458F" w:rsidP="004D458F">
      <w:pPr>
        <w:keepNext/>
        <w:ind w:firstLineChars="125" w:firstLine="402"/>
        <w:jc w:val="center"/>
        <w:outlineLvl w:val="1"/>
        <w:rPr>
          <w:rFonts w:ascii="Arial" w:hAnsi="Arial" w:cs="Arial"/>
          <w:b/>
          <w:sz w:val="32"/>
          <w:szCs w:val="32"/>
          <w:lang w:eastAsia="ar-SA"/>
        </w:rPr>
      </w:pPr>
      <w:r>
        <w:rPr>
          <w:rFonts w:ascii="Arial" w:hAnsi="Arial" w:cs="Arial"/>
          <w:b/>
          <w:sz w:val="32"/>
          <w:szCs w:val="32"/>
          <w:lang w:eastAsia="ar-SA"/>
        </w:rPr>
        <w:t>МОЛОДЕЖНОЕ</w:t>
      </w:r>
      <w:r w:rsidRPr="00A63EAF">
        <w:rPr>
          <w:rFonts w:ascii="Arial" w:hAnsi="Arial" w:cs="Arial"/>
          <w:b/>
          <w:sz w:val="32"/>
          <w:szCs w:val="32"/>
          <w:lang w:eastAsia="ar-SA"/>
        </w:rPr>
        <w:t xml:space="preserve"> МУНИЦИПАЛЬНОЕ ОБРАЗОВАНИЕ</w:t>
      </w:r>
    </w:p>
    <w:p w:rsidR="004D458F" w:rsidRPr="00A63EAF" w:rsidRDefault="004D458F" w:rsidP="004D458F">
      <w:pPr>
        <w:keepNext/>
        <w:ind w:firstLineChars="125" w:firstLine="402"/>
        <w:jc w:val="center"/>
        <w:outlineLvl w:val="1"/>
        <w:rPr>
          <w:rFonts w:ascii="Arial" w:hAnsi="Arial" w:cs="Arial"/>
          <w:b/>
          <w:sz w:val="32"/>
          <w:szCs w:val="32"/>
          <w:lang w:eastAsia="ar-SA"/>
        </w:rPr>
      </w:pPr>
      <w:r w:rsidRPr="00A63EAF">
        <w:rPr>
          <w:rFonts w:ascii="Arial" w:hAnsi="Arial" w:cs="Arial"/>
          <w:b/>
          <w:sz w:val="32"/>
          <w:szCs w:val="32"/>
          <w:lang w:eastAsia="ar-SA"/>
        </w:rPr>
        <w:t>ДУМА</w:t>
      </w:r>
    </w:p>
    <w:p w:rsidR="004D458F" w:rsidRPr="00A63EAF" w:rsidRDefault="004D458F" w:rsidP="004D458F">
      <w:pPr>
        <w:keepNext/>
        <w:ind w:firstLineChars="125" w:firstLine="402"/>
        <w:jc w:val="center"/>
        <w:outlineLvl w:val="1"/>
        <w:rPr>
          <w:rFonts w:ascii="Arial" w:hAnsi="Arial" w:cs="Arial"/>
          <w:b/>
          <w:sz w:val="32"/>
          <w:szCs w:val="32"/>
          <w:lang w:eastAsia="ar-SA"/>
        </w:rPr>
      </w:pPr>
      <w:r w:rsidRPr="00A63EAF">
        <w:rPr>
          <w:rFonts w:ascii="Arial" w:hAnsi="Arial" w:cs="Arial"/>
          <w:b/>
          <w:sz w:val="32"/>
          <w:szCs w:val="32"/>
          <w:lang w:eastAsia="ar-SA"/>
        </w:rPr>
        <w:t>РЕШЕНИЕ</w:t>
      </w:r>
    </w:p>
    <w:p w:rsidR="00AE1EAF" w:rsidRPr="000264FB" w:rsidRDefault="00AE1EAF" w:rsidP="000264FB">
      <w:pPr>
        <w:pStyle w:val="Standard"/>
        <w:contextualSpacing/>
        <w:jc w:val="center"/>
        <w:rPr>
          <w:rFonts w:cs="Times New Roman"/>
          <w:kern w:val="2"/>
          <w:sz w:val="28"/>
          <w:szCs w:val="28"/>
          <w:lang w:val="ru-RU" w:eastAsia="x-none" w:bidi="x-none"/>
        </w:rPr>
      </w:pPr>
    </w:p>
    <w:p w:rsidR="00AE1EAF" w:rsidRPr="004D458F" w:rsidRDefault="00AE1EAF" w:rsidP="000264FB">
      <w:pPr>
        <w:suppressAutoHyphens/>
        <w:autoSpaceDE w:val="0"/>
        <w:autoSpaceDN w:val="0"/>
        <w:adjustRightInd w:val="0"/>
        <w:contextualSpacing/>
        <w:jc w:val="center"/>
        <w:rPr>
          <w:rFonts w:ascii="Arial" w:hAnsi="Arial" w:cs="Arial"/>
          <w:b/>
          <w:bCs/>
          <w:i/>
          <w:iCs/>
          <w:kern w:val="2"/>
          <w:sz w:val="32"/>
          <w:szCs w:val="32"/>
        </w:rPr>
      </w:pPr>
      <w:r w:rsidRPr="004D458F">
        <w:rPr>
          <w:rFonts w:ascii="Arial" w:hAnsi="Arial" w:cs="Arial"/>
          <w:b/>
          <w:bCs/>
          <w:kern w:val="2"/>
          <w:sz w:val="32"/>
          <w:szCs w:val="32"/>
        </w:rPr>
        <w:t xml:space="preserve">О </w:t>
      </w:r>
      <w:r w:rsidR="00830499" w:rsidRPr="004D458F">
        <w:rPr>
          <w:rFonts w:ascii="Arial" w:hAnsi="Arial" w:cs="Arial"/>
          <w:b/>
          <w:bCs/>
          <w:iCs/>
          <w:kern w:val="2"/>
          <w:sz w:val="32"/>
          <w:szCs w:val="32"/>
        </w:rPr>
        <w:t>БЮДЖЕТ</w:t>
      </w:r>
      <w:r w:rsidRPr="004D458F">
        <w:rPr>
          <w:rFonts w:ascii="Arial" w:hAnsi="Arial" w:cs="Arial"/>
          <w:b/>
          <w:bCs/>
          <w:iCs/>
          <w:kern w:val="2"/>
          <w:sz w:val="32"/>
          <w:szCs w:val="32"/>
        </w:rPr>
        <w:t xml:space="preserve">НОМ ПРОЦЕССЕ В </w:t>
      </w:r>
      <w:r w:rsidR="004D458F" w:rsidRPr="004D458F">
        <w:rPr>
          <w:rFonts w:ascii="Arial" w:hAnsi="Arial" w:cs="Arial"/>
          <w:b/>
          <w:bCs/>
          <w:iCs/>
          <w:kern w:val="2"/>
          <w:sz w:val="32"/>
          <w:szCs w:val="32"/>
        </w:rPr>
        <w:t xml:space="preserve">МОЛОДЕЖНОМ </w:t>
      </w:r>
      <w:r w:rsidRPr="004D458F">
        <w:rPr>
          <w:rFonts w:ascii="Arial" w:hAnsi="Arial" w:cs="Arial"/>
          <w:b/>
          <w:bCs/>
          <w:iCs/>
          <w:kern w:val="2"/>
          <w:sz w:val="32"/>
          <w:szCs w:val="32"/>
        </w:rPr>
        <w:t xml:space="preserve">МУНИЦИПАЛЬНОМ ОБРАЗОВАНИИ </w:t>
      </w:r>
    </w:p>
    <w:p w:rsidR="00AE1EAF" w:rsidRPr="000264FB" w:rsidRDefault="00AE1EAF" w:rsidP="000264FB">
      <w:pPr>
        <w:pStyle w:val="a3"/>
        <w:suppressAutoHyphens/>
        <w:spacing w:before="0" w:beforeAutospacing="0" w:after="0" w:afterAutospacing="0"/>
        <w:contextualSpacing/>
        <w:jc w:val="center"/>
        <w:rPr>
          <w:rFonts w:cs="Times New Roman"/>
          <w:kern w:val="2"/>
          <w:sz w:val="28"/>
          <w:szCs w:val="28"/>
        </w:rPr>
      </w:pPr>
      <w:r w:rsidRPr="000264FB">
        <w:rPr>
          <w:rFonts w:cs="Times New Roman"/>
          <w:b/>
          <w:bCs/>
          <w:kern w:val="2"/>
          <w:sz w:val="28"/>
          <w:szCs w:val="28"/>
        </w:rPr>
        <w:t xml:space="preserve"> </w:t>
      </w:r>
    </w:p>
    <w:p w:rsidR="004D458F" w:rsidRPr="004D458F" w:rsidRDefault="00AE1EAF" w:rsidP="000264FB">
      <w:pPr>
        <w:suppressAutoHyphens/>
        <w:autoSpaceDE w:val="0"/>
        <w:autoSpaceDN w:val="0"/>
        <w:adjustRightInd w:val="0"/>
        <w:ind w:firstLine="709"/>
        <w:contextualSpacing/>
        <w:jc w:val="both"/>
        <w:rPr>
          <w:rFonts w:ascii="Arial" w:hAnsi="Arial" w:cs="Arial"/>
          <w:i/>
          <w:kern w:val="2"/>
        </w:rPr>
      </w:pPr>
      <w:r w:rsidRPr="004D458F">
        <w:rPr>
          <w:rFonts w:ascii="Arial" w:hAnsi="Arial" w:cs="Arial"/>
          <w:kern w:val="2"/>
        </w:rPr>
        <w:t xml:space="preserve">В соответствии с </w:t>
      </w:r>
      <w:r w:rsidR="00830499" w:rsidRPr="004D458F">
        <w:rPr>
          <w:rFonts w:ascii="Arial" w:hAnsi="Arial" w:cs="Arial"/>
          <w:bCs/>
          <w:kern w:val="2"/>
        </w:rPr>
        <w:t>Бюджет</w:t>
      </w:r>
      <w:r w:rsidRPr="004D458F">
        <w:rPr>
          <w:rFonts w:ascii="Arial" w:hAnsi="Arial" w:cs="Arial"/>
          <w:bCs/>
          <w:kern w:val="2"/>
        </w:rPr>
        <w:t xml:space="preserve">ным кодексом Российской Федерации, </w:t>
      </w:r>
      <w:r w:rsidRPr="004D458F">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4D458F">
        <w:rPr>
          <w:rFonts w:ascii="Arial" w:hAnsi="Arial" w:cs="Arial"/>
          <w:bCs/>
          <w:kern w:val="2"/>
        </w:rPr>
        <w:t xml:space="preserve">руководствуясь статьями </w:t>
      </w:r>
      <w:r w:rsidR="004D458F" w:rsidRPr="004D458F">
        <w:rPr>
          <w:rFonts w:ascii="Arial" w:hAnsi="Arial" w:cs="Arial"/>
          <w:bCs/>
          <w:kern w:val="2"/>
        </w:rPr>
        <w:t>6, 8, 38, 52, 71</w:t>
      </w:r>
      <w:r w:rsidRPr="004D458F">
        <w:rPr>
          <w:rFonts w:ascii="Arial" w:hAnsi="Arial" w:cs="Arial"/>
          <w:bCs/>
          <w:kern w:val="2"/>
        </w:rPr>
        <w:t xml:space="preserve"> Устава </w:t>
      </w:r>
      <w:r w:rsidR="004D458F" w:rsidRPr="004D458F">
        <w:rPr>
          <w:rFonts w:ascii="Arial" w:hAnsi="Arial" w:cs="Arial"/>
          <w:bCs/>
          <w:kern w:val="2"/>
        </w:rPr>
        <w:t>Молодежного муниципального образования</w:t>
      </w:r>
      <w:r w:rsidRPr="004D458F">
        <w:rPr>
          <w:rFonts w:ascii="Arial" w:hAnsi="Arial" w:cs="Arial"/>
          <w:bCs/>
          <w:kern w:val="2"/>
        </w:rPr>
        <w:t xml:space="preserve">, </w:t>
      </w:r>
      <w:r w:rsidR="004D458F" w:rsidRPr="004D458F">
        <w:rPr>
          <w:rFonts w:ascii="Arial" w:hAnsi="Arial" w:cs="Arial"/>
          <w:bCs/>
          <w:kern w:val="2"/>
        </w:rPr>
        <w:t>Дум</w:t>
      </w:r>
      <w:r w:rsidR="00653E95">
        <w:rPr>
          <w:rFonts w:ascii="Arial" w:hAnsi="Arial" w:cs="Arial"/>
          <w:bCs/>
          <w:kern w:val="2"/>
        </w:rPr>
        <w:t xml:space="preserve">а </w:t>
      </w:r>
      <w:r w:rsidR="004D458F" w:rsidRPr="004D458F">
        <w:rPr>
          <w:rFonts w:ascii="Arial" w:hAnsi="Arial" w:cs="Arial"/>
          <w:bCs/>
          <w:kern w:val="2"/>
        </w:rPr>
        <w:t>Молодежного</w:t>
      </w:r>
      <w:r w:rsidRPr="004D458F">
        <w:rPr>
          <w:rFonts w:ascii="Arial" w:hAnsi="Arial" w:cs="Arial"/>
          <w:bCs/>
          <w:kern w:val="2"/>
        </w:rPr>
        <w:t xml:space="preserve"> </w:t>
      </w:r>
      <w:r w:rsidRPr="004D458F">
        <w:rPr>
          <w:rFonts w:ascii="Arial" w:hAnsi="Arial" w:cs="Arial"/>
          <w:kern w:val="2"/>
        </w:rPr>
        <w:t>муниципального образования</w:t>
      </w:r>
      <w:r w:rsidRPr="004D458F">
        <w:rPr>
          <w:rFonts w:ascii="Arial" w:hAnsi="Arial" w:cs="Arial"/>
          <w:i/>
          <w:kern w:val="2"/>
        </w:rPr>
        <w:t xml:space="preserve"> </w:t>
      </w:r>
    </w:p>
    <w:p w:rsidR="004D458F" w:rsidRPr="004D458F" w:rsidRDefault="004D458F" w:rsidP="000264FB">
      <w:pPr>
        <w:suppressAutoHyphens/>
        <w:autoSpaceDE w:val="0"/>
        <w:autoSpaceDN w:val="0"/>
        <w:adjustRightInd w:val="0"/>
        <w:ind w:firstLine="709"/>
        <w:contextualSpacing/>
        <w:jc w:val="both"/>
        <w:rPr>
          <w:rFonts w:cs="Times New Roman"/>
          <w:kern w:val="2"/>
        </w:rPr>
      </w:pPr>
    </w:p>
    <w:p w:rsidR="00AE1EAF" w:rsidRDefault="004D458F" w:rsidP="004D458F">
      <w:pPr>
        <w:suppressAutoHyphens/>
        <w:autoSpaceDE w:val="0"/>
        <w:autoSpaceDN w:val="0"/>
        <w:adjustRightInd w:val="0"/>
        <w:ind w:firstLine="709"/>
        <w:contextualSpacing/>
        <w:jc w:val="center"/>
        <w:rPr>
          <w:rFonts w:ascii="Arial" w:hAnsi="Arial" w:cs="Arial"/>
          <w:b/>
          <w:bCs/>
          <w:kern w:val="2"/>
          <w:sz w:val="32"/>
          <w:szCs w:val="32"/>
        </w:rPr>
      </w:pPr>
      <w:r w:rsidRPr="004D458F">
        <w:rPr>
          <w:rFonts w:ascii="Arial" w:hAnsi="Arial" w:cs="Arial"/>
          <w:b/>
          <w:bCs/>
          <w:kern w:val="2"/>
          <w:sz w:val="32"/>
          <w:szCs w:val="32"/>
        </w:rPr>
        <w:t>РЕШИЛА:</w:t>
      </w:r>
    </w:p>
    <w:p w:rsidR="004D458F" w:rsidRPr="004D458F" w:rsidRDefault="004D458F" w:rsidP="004D458F">
      <w:pPr>
        <w:suppressAutoHyphens/>
        <w:autoSpaceDE w:val="0"/>
        <w:autoSpaceDN w:val="0"/>
        <w:adjustRightInd w:val="0"/>
        <w:ind w:firstLine="709"/>
        <w:contextualSpacing/>
        <w:jc w:val="center"/>
        <w:rPr>
          <w:rFonts w:ascii="Arial" w:hAnsi="Arial" w:cs="Arial"/>
          <w:b/>
          <w:bCs/>
          <w:kern w:val="2"/>
        </w:rPr>
      </w:pPr>
    </w:p>
    <w:p w:rsidR="00AE1EAF" w:rsidRDefault="00AE1EAF" w:rsidP="004D458F">
      <w:pPr>
        <w:suppressAutoHyphens/>
        <w:autoSpaceDE w:val="0"/>
        <w:autoSpaceDN w:val="0"/>
        <w:adjustRightInd w:val="0"/>
        <w:ind w:firstLine="709"/>
        <w:contextualSpacing/>
        <w:jc w:val="both"/>
        <w:rPr>
          <w:rFonts w:ascii="Arial" w:hAnsi="Arial" w:cs="Arial"/>
          <w:bCs/>
          <w:kern w:val="2"/>
        </w:rPr>
      </w:pPr>
      <w:r w:rsidRPr="004D458F">
        <w:rPr>
          <w:rFonts w:ascii="Arial" w:hAnsi="Arial" w:cs="Arial"/>
          <w:bCs/>
          <w:kern w:val="2"/>
        </w:rPr>
        <w:t xml:space="preserve">1. Утвердить Положение о </w:t>
      </w:r>
      <w:r w:rsidR="00830499" w:rsidRPr="004D458F">
        <w:rPr>
          <w:rFonts w:ascii="Arial" w:hAnsi="Arial" w:cs="Arial"/>
          <w:bCs/>
          <w:kern w:val="2"/>
        </w:rPr>
        <w:t>бюджет</w:t>
      </w:r>
      <w:r w:rsidRPr="004D458F">
        <w:rPr>
          <w:rFonts w:ascii="Arial" w:hAnsi="Arial" w:cs="Arial"/>
          <w:bCs/>
          <w:kern w:val="2"/>
        </w:rPr>
        <w:t xml:space="preserve">ном процессе в </w:t>
      </w:r>
      <w:r w:rsidR="004D458F" w:rsidRPr="004D458F">
        <w:rPr>
          <w:rFonts w:ascii="Arial" w:hAnsi="Arial" w:cs="Arial"/>
          <w:bCs/>
          <w:kern w:val="2"/>
        </w:rPr>
        <w:t xml:space="preserve">Молодежном </w:t>
      </w:r>
      <w:r w:rsidRPr="004D458F">
        <w:rPr>
          <w:rFonts w:ascii="Arial" w:hAnsi="Arial" w:cs="Arial"/>
          <w:bCs/>
          <w:kern w:val="2"/>
        </w:rPr>
        <w:t xml:space="preserve">муниципальном образовании </w:t>
      </w:r>
      <w:r w:rsidRPr="004D458F">
        <w:rPr>
          <w:rFonts w:ascii="Arial" w:hAnsi="Arial" w:cs="Arial"/>
          <w:kern w:val="2"/>
        </w:rPr>
        <w:t>(прилагается)</w:t>
      </w:r>
      <w:r w:rsidRPr="004D458F">
        <w:rPr>
          <w:rFonts w:ascii="Arial" w:hAnsi="Arial" w:cs="Arial"/>
          <w:bCs/>
          <w:kern w:val="2"/>
        </w:rPr>
        <w:t>.</w:t>
      </w:r>
    </w:p>
    <w:p w:rsidR="00DF6905" w:rsidRPr="004D458F" w:rsidRDefault="00DF6905" w:rsidP="004D458F">
      <w:pPr>
        <w:suppressAutoHyphens/>
        <w:autoSpaceDE w:val="0"/>
        <w:autoSpaceDN w:val="0"/>
        <w:adjustRightInd w:val="0"/>
        <w:ind w:firstLine="709"/>
        <w:contextualSpacing/>
        <w:jc w:val="both"/>
        <w:rPr>
          <w:rFonts w:ascii="Arial" w:hAnsi="Arial" w:cs="Arial"/>
          <w:bCs/>
          <w:kern w:val="2"/>
        </w:rPr>
      </w:pPr>
      <w:r>
        <w:rPr>
          <w:rFonts w:ascii="Arial" w:hAnsi="Arial" w:cs="Arial"/>
          <w:bCs/>
          <w:kern w:val="2"/>
        </w:rPr>
        <w:t xml:space="preserve">2. </w:t>
      </w:r>
      <w:proofErr w:type="gramStart"/>
      <w:r>
        <w:rPr>
          <w:rFonts w:ascii="Arial" w:hAnsi="Arial" w:cs="Arial"/>
          <w:bCs/>
          <w:kern w:val="2"/>
        </w:rPr>
        <w:t>Признать утратившими силу решения Думы Молодежного муниципального образования от 10.04.2008 г. № 06-13/</w:t>
      </w:r>
      <w:proofErr w:type="spellStart"/>
      <w:r>
        <w:rPr>
          <w:rFonts w:ascii="Arial" w:hAnsi="Arial" w:cs="Arial"/>
          <w:bCs/>
          <w:kern w:val="2"/>
        </w:rPr>
        <w:t>дсп</w:t>
      </w:r>
      <w:proofErr w:type="spellEnd"/>
      <w:r>
        <w:rPr>
          <w:rFonts w:ascii="Arial" w:hAnsi="Arial" w:cs="Arial"/>
          <w:bCs/>
          <w:kern w:val="2"/>
        </w:rPr>
        <w:t xml:space="preserve"> «Об утверждении Положения о бюджетном процессе в Молодежном муниципальном образовании», от 21.03.2013 г. № 03-12/</w:t>
      </w:r>
      <w:proofErr w:type="spellStart"/>
      <w:r>
        <w:rPr>
          <w:rFonts w:ascii="Arial" w:hAnsi="Arial" w:cs="Arial"/>
          <w:bCs/>
          <w:kern w:val="2"/>
        </w:rPr>
        <w:t>дсп</w:t>
      </w:r>
      <w:proofErr w:type="spellEnd"/>
      <w:r>
        <w:rPr>
          <w:rFonts w:ascii="Arial" w:hAnsi="Arial" w:cs="Arial"/>
          <w:bCs/>
          <w:kern w:val="2"/>
        </w:rPr>
        <w:t xml:space="preserve"> «</w:t>
      </w:r>
      <w:r w:rsidRPr="00DF6905">
        <w:rPr>
          <w:rFonts w:ascii="Arial" w:hAnsi="Arial" w:cs="Arial"/>
        </w:rPr>
        <w:t>О внесении изменений и дополнений в решение Думы Молодежного муниципального образования от 10.04.2008 г. № 6-13/</w:t>
      </w:r>
      <w:proofErr w:type="spellStart"/>
      <w:r w:rsidRPr="00DF6905">
        <w:rPr>
          <w:rFonts w:ascii="Arial" w:hAnsi="Arial" w:cs="Arial"/>
        </w:rPr>
        <w:t>дсп</w:t>
      </w:r>
      <w:proofErr w:type="spellEnd"/>
      <w:r w:rsidRPr="00DF6905">
        <w:rPr>
          <w:rFonts w:ascii="Arial" w:hAnsi="Arial" w:cs="Arial"/>
        </w:rPr>
        <w:t xml:space="preserve"> «Об утверждении Положения о бюджетном процессе в Молодежном муниципальном образовании</w:t>
      </w:r>
      <w:r>
        <w:rPr>
          <w:rFonts w:ascii="Arial" w:hAnsi="Arial" w:cs="Arial"/>
        </w:rPr>
        <w:t>».</w:t>
      </w:r>
      <w:proofErr w:type="gramEnd"/>
    </w:p>
    <w:p w:rsidR="004D458F" w:rsidRPr="004D458F" w:rsidRDefault="00DF6905" w:rsidP="004D458F">
      <w:pPr>
        <w:pStyle w:val="s1"/>
        <w:shd w:val="clear" w:color="auto" w:fill="FFFFFF"/>
        <w:spacing w:before="0" w:beforeAutospacing="0" w:after="0" w:afterAutospacing="0"/>
        <w:ind w:firstLine="709"/>
        <w:jc w:val="both"/>
        <w:rPr>
          <w:rFonts w:ascii="Arial" w:hAnsi="Arial" w:cs="Arial"/>
        </w:rPr>
      </w:pPr>
      <w:r>
        <w:rPr>
          <w:rFonts w:ascii="Arial" w:hAnsi="Arial" w:cs="Arial"/>
          <w:bCs/>
        </w:rPr>
        <w:t>3</w:t>
      </w:r>
      <w:r w:rsidR="004D458F" w:rsidRPr="004D458F">
        <w:rPr>
          <w:rFonts w:ascii="Arial" w:hAnsi="Arial" w:cs="Arial"/>
          <w:bCs/>
        </w:rPr>
        <w:t>. Опубликовать н</w:t>
      </w:r>
      <w:r w:rsidR="004D458F" w:rsidRPr="004D458F">
        <w:rPr>
          <w:rFonts w:ascii="Arial" w:hAnsi="Arial" w:cs="Arial"/>
        </w:rPr>
        <w:t>астоящее решение в периодическом печатном издании «</w:t>
      </w:r>
      <w:proofErr w:type="gramStart"/>
      <w:r w:rsidR="004D458F" w:rsidRPr="004D458F">
        <w:rPr>
          <w:rFonts w:ascii="Arial" w:hAnsi="Arial" w:cs="Arial"/>
        </w:rPr>
        <w:t>Молодежный</w:t>
      </w:r>
      <w:proofErr w:type="gramEnd"/>
      <w:r w:rsidR="004D458F" w:rsidRPr="004D458F">
        <w:rPr>
          <w:rFonts w:ascii="Arial" w:hAnsi="Arial" w:cs="Arial"/>
        </w:rPr>
        <w:t>. Вчера. Сегодня. Завтра</w:t>
      </w:r>
      <w:proofErr w:type="gramStart"/>
      <w:r w:rsidR="004D458F" w:rsidRPr="004D458F">
        <w:rPr>
          <w:rFonts w:ascii="Arial" w:hAnsi="Arial" w:cs="Arial"/>
        </w:rPr>
        <w:t xml:space="preserve">.» </w:t>
      </w:r>
      <w:proofErr w:type="gramEnd"/>
      <w:r w:rsidR="004D458F" w:rsidRPr="004D458F">
        <w:rPr>
          <w:rFonts w:ascii="Arial" w:hAnsi="Arial" w:cs="Arial"/>
        </w:rPr>
        <w:t xml:space="preserve">и в сети «Интернет» на официальном сайте Администрации Молодежного муниципального образования: </w:t>
      </w:r>
      <w:hyperlink r:id="rId8" w:history="1">
        <w:r w:rsidR="004D458F" w:rsidRPr="004D458F">
          <w:rPr>
            <w:rStyle w:val="ab"/>
            <w:rFonts w:ascii="Arial" w:hAnsi="Arial" w:cs="Arial"/>
            <w:lang w:val="en-US"/>
          </w:rPr>
          <w:t>www</w:t>
        </w:r>
        <w:r w:rsidR="004D458F" w:rsidRPr="004D458F">
          <w:rPr>
            <w:rStyle w:val="ab"/>
            <w:rFonts w:ascii="Arial" w:hAnsi="Arial" w:cs="Arial"/>
          </w:rPr>
          <w:t>.</w:t>
        </w:r>
        <w:proofErr w:type="spellStart"/>
        <w:r w:rsidR="004D458F" w:rsidRPr="004D458F">
          <w:rPr>
            <w:rStyle w:val="ab"/>
            <w:rFonts w:ascii="Arial" w:hAnsi="Arial" w:cs="Arial"/>
            <w:lang w:val="en-US"/>
          </w:rPr>
          <w:t>molodegnoe</w:t>
        </w:r>
        <w:proofErr w:type="spellEnd"/>
        <w:r w:rsidR="004D458F" w:rsidRPr="004D458F">
          <w:rPr>
            <w:rStyle w:val="ab"/>
            <w:rFonts w:ascii="Arial" w:hAnsi="Arial" w:cs="Arial"/>
          </w:rPr>
          <w:t>-</w:t>
        </w:r>
        <w:r w:rsidR="004D458F" w:rsidRPr="004D458F">
          <w:rPr>
            <w:rStyle w:val="ab"/>
            <w:rFonts w:ascii="Arial" w:hAnsi="Arial" w:cs="Arial"/>
            <w:lang w:val="en-US"/>
          </w:rPr>
          <w:t>mo</w:t>
        </w:r>
        <w:r w:rsidR="004D458F" w:rsidRPr="004D458F">
          <w:rPr>
            <w:rStyle w:val="ab"/>
            <w:rFonts w:ascii="Arial" w:hAnsi="Arial" w:cs="Arial"/>
          </w:rPr>
          <w:t>.</w:t>
        </w:r>
        <w:proofErr w:type="spellStart"/>
        <w:r w:rsidR="004D458F" w:rsidRPr="004D458F">
          <w:rPr>
            <w:rStyle w:val="ab"/>
            <w:rFonts w:ascii="Arial" w:hAnsi="Arial" w:cs="Arial"/>
            <w:lang w:val="en-US"/>
          </w:rPr>
          <w:t>ru</w:t>
        </w:r>
        <w:proofErr w:type="spellEnd"/>
      </w:hyperlink>
      <w:r w:rsidR="004D458F" w:rsidRPr="004D458F">
        <w:rPr>
          <w:rFonts w:ascii="Arial" w:hAnsi="Arial" w:cs="Arial"/>
        </w:rPr>
        <w:t>.</w:t>
      </w:r>
    </w:p>
    <w:p w:rsidR="004D458F" w:rsidRPr="004D458F" w:rsidRDefault="00DF6905" w:rsidP="004D458F">
      <w:pPr>
        <w:pStyle w:val="s1"/>
        <w:shd w:val="clear" w:color="auto" w:fill="FFFFFF"/>
        <w:spacing w:before="0" w:beforeAutospacing="0" w:after="0" w:afterAutospacing="0"/>
        <w:ind w:firstLine="709"/>
        <w:jc w:val="both"/>
        <w:rPr>
          <w:rFonts w:ascii="Arial" w:hAnsi="Arial" w:cs="Arial"/>
        </w:rPr>
      </w:pPr>
      <w:r>
        <w:rPr>
          <w:rFonts w:ascii="Arial" w:hAnsi="Arial" w:cs="Arial"/>
        </w:rPr>
        <w:t>4</w:t>
      </w:r>
      <w:r w:rsidR="004D458F" w:rsidRPr="004D458F">
        <w:rPr>
          <w:rFonts w:ascii="Arial" w:hAnsi="Arial" w:cs="Arial"/>
        </w:rPr>
        <w:t xml:space="preserve">. Настоящее решение вступает в силу после дня его официального опубликования. </w:t>
      </w:r>
    </w:p>
    <w:p w:rsidR="004D458F" w:rsidRDefault="00DF6905" w:rsidP="004D458F">
      <w:pPr>
        <w:ind w:firstLine="709"/>
        <w:rPr>
          <w:rFonts w:ascii="Arial" w:hAnsi="Arial" w:cs="Arial"/>
        </w:rPr>
      </w:pPr>
      <w:r>
        <w:rPr>
          <w:rFonts w:ascii="Arial" w:hAnsi="Arial" w:cs="Arial"/>
        </w:rPr>
        <w:t>5</w:t>
      </w:r>
      <w:bookmarkStart w:id="0" w:name="_GoBack"/>
      <w:bookmarkEnd w:id="0"/>
      <w:r w:rsidR="004D458F" w:rsidRPr="004D458F">
        <w:rPr>
          <w:rFonts w:ascii="Arial" w:hAnsi="Arial" w:cs="Arial"/>
        </w:rPr>
        <w:t>. Контроль исполнения данного решения оставляю за собой.</w:t>
      </w:r>
    </w:p>
    <w:p w:rsidR="004D458F" w:rsidRDefault="004D458F" w:rsidP="004D458F">
      <w:pPr>
        <w:ind w:firstLine="709"/>
        <w:rPr>
          <w:rFonts w:ascii="Arial" w:hAnsi="Arial" w:cs="Arial"/>
        </w:rPr>
      </w:pPr>
    </w:p>
    <w:p w:rsidR="004D458F" w:rsidRDefault="004D458F" w:rsidP="004D458F">
      <w:pPr>
        <w:ind w:firstLine="709"/>
        <w:rPr>
          <w:rFonts w:ascii="Arial" w:hAnsi="Arial" w:cs="Arial"/>
        </w:rPr>
      </w:pPr>
    </w:p>
    <w:p w:rsidR="004D458F" w:rsidRDefault="004D458F" w:rsidP="004D458F">
      <w:pPr>
        <w:rPr>
          <w:rFonts w:ascii="Arial" w:hAnsi="Arial" w:cs="Arial"/>
        </w:rPr>
      </w:pPr>
      <w:r>
        <w:rPr>
          <w:rFonts w:ascii="Arial" w:hAnsi="Arial" w:cs="Arial"/>
        </w:rPr>
        <w:t xml:space="preserve">Председатель Думы </w:t>
      </w:r>
      <w:proofErr w:type="gramStart"/>
      <w:r>
        <w:rPr>
          <w:rFonts w:ascii="Arial" w:hAnsi="Arial" w:cs="Arial"/>
        </w:rPr>
        <w:t>Молодежного</w:t>
      </w:r>
      <w:proofErr w:type="gramEnd"/>
    </w:p>
    <w:p w:rsidR="004D458F" w:rsidRDefault="004D458F" w:rsidP="004D458F">
      <w:pPr>
        <w:rPr>
          <w:rFonts w:ascii="Arial" w:hAnsi="Arial" w:cs="Arial"/>
        </w:rPr>
      </w:pPr>
      <w:r>
        <w:rPr>
          <w:rFonts w:ascii="Arial" w:hAnsi="Arial" w:cs="Arial"/>
        </w:rPr>
        <w:t>муниципального образования,</w:t>
      </w:r>
    </w:p>
    <w:p w:rsidR="004D458F" w:rsidRDefault="004D458F" w:rsidP="004D458F">
      <w:pPr>
        <w:rPr>
          <w:rFonts w:ascii="Arial" w:hAnsi="Arial" w:cs="Arial"/>
        </w:rPr>
      </w:pPr>
      <w:r>
        <w:rPr>
          <w:rFonts w:ascii="Arial" w:hAnsi="Arial" w:cs="Arial"/>
        </w:rPr>
        <w:t xml:space="preserve">Глава </w:t>
      </w:r>
      <w:proofErr w:type="gramStart"/>
      <w:r>
        <w:rPr>
          <w:rFonts w:ascii="Arial" w:hAnsi="Arial" w:cs="Arial"/>
        </w:rPr>
        <w:t>Молодежного</w:t>
      </w:r>
      <w:proofErr w:type="gramEnd"/>
      <w:r>
        <w:rPr>
          <w:rFonts w:ascii="Arial" w:hAnsi="Arial" w:cs="Arial"/>
        </w:rPr>
        <w:t xml:space="preserve"> муниципального</w:t>
      </w:r>
    </w:p>
    <w:p w:rsidR="004D458F" w:rsidRPr="004D458F" w:rsidRDefault="004D458F" w:rsidP="004D458F">
      <w:pPr>
        <w:rPr>
          <w:rFonts w:ascii="Arial" w:hAnsi="Arial" w:cs="Arial"/>
        </w:rPr>
      </w:pPr>
      <w:r>
        <w:rPr>
          <w:rFonts w:ascii="Arial" w:hAnsi="Arial" w:cs="Arial"/>
        </w:rPr>
        <w:t>образования А.Г. Степанов</w:t>
      </w:r>
    </w:p>
    <w:p w:rsidR="00AE1EAF" w:rsidRPr="000264FB" w:rsidRDefault="00AE1EAF" w:rsidP="000264FB">
      <w:pPr>
        <w:suppressAutoHyphens/>
        <w:autoSpaceDE w:val="0"/>
        <w:autoSpaceDN w:val="0"/>
        <w:adjustRightInd w:val="0"/>
        <w:ind w:firstLine="709"/>
        <w:contextualSpacing/>
        <w:jc w:val="both"/>
        <w:rPr>
          <w:rFonts w:cs="Times New Roman"/>
          <w:kern w:val="2"/>
          <w:sz w:val="28"/>
          <w:szCs w:val="28"/>
        </w:rPr>
      </w:pPr>
    </w:p>
    <w:p w:rsidR="00AE1EAF" w:rsidRPr="000264FB" w:rsidRDefault="00AE1EAF" w:rsidP="000264FB">
      <w:pPr>
        <w:suppressAutoHyphens/>
        <w:autoSpaceDE w:val="0"/>
        <w:autoSpaceDN w:val="0"/>
        <w:adjustRightInd w:val="0"/>
        <w:ind w:firstLine="709"/>
        <w:contextualSpacing/>
        <w:jc w:val="both"/>
        <w:rPr>
          <w:rFonts w:cs="Times New Roman"/>
          <w:kern w:val="2"/>
          <w:sz w:val="28"/>
          <w:szCs w:val="28"/>
        </w:rPr>
      </w:pPr>
    </w:p>
    <w:tbl>
      <w:tblPr>
        <w:tblW w:w="0" w:type="auto"/>
        <w:tblLook w:val="04A0" w:firstRow="1" w:lastRow="0" w:firstColumn="1" w:lastColumn="0" w:noHBand="0" w:noVBand="1"/>
      </w:tblPr>
      <w:tblGrid>
        <w:gridCol w:w="4390"/>
        <w:gridCol w:w="4955"/>
      </w:tblGrid>
      <w:tr w:rsidR="00AE1EAF" w:rsidRPr="000264FB" w:rsidTr="006945CA">
        <w:tc>
          <w:tcPr>
            <w:tcW w:w="4390" w:type="dxa"/>
            <w:shd w:val="clear" w:color="auto" w:fill="auto"/>
          </w:tcPr>
          <w:p w:rsidR="00AE1EAF" w:rsidRPr="000264FB" w:rsidRDefault="00AE1EAF" w:rsidP="000264FB">
            <w:pPr>
              <w:suppressAutoHyphens/>
              <w:autoSpaceDE w:val="0"/>
              <w:autoSpaceDN w:val="0"/>
              <w:adjustRightInd w:val="0"/>
              <w:ind w:firstLine="709"/>
              <w:contextualSpacing/>
              <w:jc w:val="both"/>
              <w:rPr>
                <w:rFonts w:eastAsia="Calibri" w:cs="Times New Roman"/>
                <w:kern w:val="2"/>
                <w:sz w:val="28"/>
                <w:szCs w:val="28"/>
              </w:rPr>
            </w:pPr>
          </w:p>
        </w:tc>
        <w:tc>
          <w:tcPr>
            <w:tcW w:w="4955" w:type="dxa"/>
            <w:shd w:val="clear" w:color="auto" w:fill="auto"/>
          </w:tcPr>
          <w:p w:rsidR="00AE1EAF" w:rsidRPr="000264FB" w:rsidRDefault="00AE1EAF" w:rsidP="000264FB">
            <w:pPr>
              <w:suppressAutoHyphens/>
              <w:autoSpaceDE w:val="0"/>
              <w:autoSpaceDN w:val="0"/>
              <w:adjustRightInd w:val="0"/>
              <w:contextualSpacing/>
              <w:jc w:val="both"/>
              <w:rPr>
                <w:rFonts w:eastAsia="Calibri" w:cs="Times New Roman"/>
                <w:kern w:val="2"/>
                <w:sz w:val="28"/>
                <w:szCs w:val="28"/>
              </w:rPr>
            </w:pPr>
          </w:p>
        </w:tc>
      </w:tr>
      <w:tr w:rsidR="006945CA" w:rsidRPr="000264FB" w:rsidTr="006945CA">
        <w:tc>
          <w:tcPr>
            <w:tcW w:w="4390" w:type="dxa"/>
            <w:shd w:val="clear" w:color="auto" w:fill="auto"/>
          </w:tcPr>
          <w:p w:rsidR="006945CA" w:rsidRPr="000264FB" w:rsidRDefault="006945CA" w:rsidP="000264FB">
            <w:pPr>
              <w:suppressAutoHyphens/>
              <w:autoSpaceDE w:val="0"/>
              <w:autoSpaceDN w:val="0"/>
              <w:adjustRightInd w:val="0"/>
              <w:ind w:firstLine="709"/>
              <w:contextualSpacing/>
              <w:jc w:val="both"/>
              <w:rPr>
                <w:rFonts w:eastAsia="Calibri" w:cs="Times New Roman"/>
                <w:kern w:val="2"/>
                <w:sz w:val="28"/>
                <w:szCs w:val="28"/>
              </w:rPr>
            </w:pPr>
          </w:p>
        </w:tc>
        <w:tc>
          <w:tcPr>
            <w:tcW w:w="4955" w:type="dxa"/>
            <w:shd w:val="clear" w:color="auto" w:fill="auto"/>
          </w:tcPr>
          <w:p w:rsidR="006945CA" w:rsidRPr="000264FB" w:rsidRDefault="006945CA" w:rsidP="000264FB">
            <w:pPr>
              <w:suppressAutoHyphens/>
              <w:jc w:val="both"/>
              <w:rPr>
                <w:rFonts w:cs="Times New Roman"/>
                <w:b/>
                <w:bCs/>
                <w:kern w:val="2"/>
                <w:sz w:val="28"/>
                <w:szCs w:val="28"/>
              </w:rPr>
            </w:pPr>
          </w:p>
        </w:tc>
      </w:tr>
    </w:tbl>
    <w:p w:rsidR="00834333" w:rsidRDefault="00834333" w:rsidP="000264FB">
      <w:pPr>
        <w:suppressAutoHyphens/>
        <w:autoSpaceDE w:val="0"/>
        <w:autoSpaceDN w:val="0"/>
        <w:adjustRightInd w:val="0"/>
        <w:rPr>
          <w:kern w:val="2"/>
          <w:sz w:val="28"/>
          <w:szCs w:val="28"/>
          <w:lang w:eastAsia="en-US"/>
        </w:rPr>
        <w:sectPr w:rsidR="00834333" w:rsidSect="00834333">
          <w:headerReference w:type="default" r:id="rId9"/>
          <w:footerReference w:type="default" r:id="rId10"/>
          <w:type w:val="continuous"/>
          <w:pgSz w:w="11906" w:h="16838"/>
          <w:pgMar w:top="1134" w:right="851" w:bottom="1134" w:left="1701" w:header="709" w:footer="709" w:gutter="0"/>
          <w:pgNumType w:start="1"/>
          <w:cols w:space="708"/>
          <w:titlePg/>
          <w:docGrid w:linePitch="360"/>
        </w:sectPr>
      </w:pPr>
      <w:bookmarkStart w:id="1" w:name="Par50"/>
      <w:bookmarkEnd w:id="1"/>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820"/>
      </w:tblGrid>
      <w:tr w:rsidR="008B58C8" w:rsidRPr="000264FB" w:rsidTr="00B27E88">
        <w:tc>
          <w:tcPr>
            <w:tcW w:w="4644" w:type="dxa"/>
          </w:tcPr>
          <w:p w:rsidR="008B58C8" w:rsidRPr="000264FB" w:rsidRDefault="008B58C8" w:rsidP="000264FB">
            <w:pPr>
              <w:suppressAutoHyphens/>
              <w:autoSpaceDE w:val="0"/>
              <w:autoSpaceDN w:val="0"/>
              <w:adjustRightInd w:val="0"/>
              <w:rPr>
                <w:kern w:val="2"/>
                <w:sz w:val="28"/>
                <w:szCs w:val="28"/>
                <w:lang w:eastAsia="en-US"/>
              </w:rPr>
            </w:pPr>
          </w:p>
        </w:tc>
        <w:tc>
          <w:tcPr>
            <w:tcW w:w="4820" w:type="dxa"/>
          </w:tcPr>
          <w:p w:rsidR="008B58C8" w:rsidRPr="004D458F" w:rsidRDefault="008B58C8" w:rsidP="004D458F">
            <w:pPr>
              <w:suppressAutoHyphens/>
              <w:ind w:firstLine="36"/>
              <w:jc w:val="right"/>
              <w:rPr>
                <w:rFonts w:ascii="Courier New" w:hAnsi="Courier New" w:cs="Courier New"/>
                <w:kern w:val="2"/>
                <w:sz w:val="22"/>
                <w:szCs w:val="22"/>
                <w:lang w:eastAsia="en-US"/>
              </w:rPr>
            </w:pPr>
            <w:r w:rsidRPr="004D458F">
              <w:rPr>
                <w:rFonts w:ascii="Courier New" w:hAnsi="Courier New" w:cs="Courier New"/>
                <w:kern w:val="2"/>
                <w:sz w:val="22"/>
                <w:szCs w:val="22"/>
              </w:rPr>
              <w:t>УТВЕРЖДЕНО</w:t>
            </w:r>
          </w:p>
          <w:p w:rsidR="004D458F" w:rsidRPr="004D458F" w:rsidRDefault="008B58C8" w:rsidP="004D458F">
            <w:pPr>
              <w:suppressAutoHyphens/>
              <w:jc w:val="right"/>
              <w:rPr>
                <w:rFonts w:ascii="Courier New" w:hAnsi="Courier New" w:cs="Courier New"/>
                <w:kern w:val="2"/>
                <w:sz w:val="22"/>
                <w:szCs w:val="22"/>
              </w:rPr>
            </w:pPr>
            <w:r w:rsidRPr="004D458F">
              <w:rPr>
                <w:rFonts w:ascii="Courier New" w:hAnsi="Courier New" w:cs="Courier New"/>
                <w:kern w:val="2"/>
                <w:sz w:val="22"/>
                <w:szCs w:val="22"/>
              </w:rPr>
              <w:t xml:space="preserve">решением </w:t>
            </w:r>
            <w:r w:rsidR="004D458F" w:rsidRPr="004D458F">
              <w:rPr>
                <w:rFonts w:ascii="Courier New" w:hAnsi="Courier New" w:cs="Courier New"/>
                <w:kern w:val="2"/>
                <w:sz w:val="22"/>
                <w:szCs w:val="22"/>
              </w:rPr>
              <w:t>Думы Молодежного</w:t>
            </w:r>
            <w:r w:rsidRPr="004D458F">
              <w:rPr>
                <w:rFonts w:ascii="Courier New" w:hAnsi="Courier New" w:cs="Courier New"/>
                <w:kern w:val="2"/>
                <w:sz w:val="22"/>
                <w:szCs w:val="22"/>
              </w:rPr>
              <w:t xml:space="preserve"> муниципального образования </w:t>
            </w:r>
          </w:p>
          <w:p w:rsidR="008B58C8" w:rsidRPr="004D458F" w:rsidRDefault="008B58C8" w:rsidP="00B27E88">
            <w:pPr>
              <w:suppressAutoHyphens/>
              <w:ind w:left="-108"/>
              <w:jc w:val="right"/>
              <w:rPr>
                <w:rFonts w:ascii="Courier New" w:hAnsi="Courier New" w:cs="Courier New"/>
                <w:kern w:val="2"/>
                <w:sz w:val="22"/>
                <w:szCs w:val="22"/>
                <w:lang w:eastAsia="en-US"/>
              </w:rPr>
            </w:pPr>
            <w:r w:rsidRPr="004D458F">
              <w:rPr>
                <w:rFonts w:ascii="Courier New" w:hAnsi="Courier New" w:cs="Courier New"/>
                <w:kern w:val="2"/>
                <w:sz w:val="22"/>
                <w:szCs w:val="22"/>
              </w:rPr>
              <w:t>от «</w:t>
            </w:r>
            <w:r w:rsidR="00B27E88">
              <w:rPr>
                <w:rFonts w:ascii="Courier New" w:hAnsi="Courier New" w:cs="Courier New"/>
                <w:kern w:val="2"/>
                <w:sz w:val="22"/>
                <w:szCs w:val="22"/>
              </w:rPr>
              <w:t>03</w:t>
            </w:r>
            <w:r w:rsidRPr="004D458F">
              <w:rPr>
                <w:rFonts w:ascii="Courier New" w:hAnsi="Courier New" w:cs="Courier New"/>
                <w:kern w:val="2"/>
                <w:sz w:val="22"/>
                <w:szCs w:val="22"/>
              </w:rPr>
              <w:t xml:space="preserve">» </w:t>
            </w:r>
            <w:r w:rsidR="00B27E88">
              <w:rPr>
                <w:rFonts w:ascii="Courier New" w:hAnsi="Courier New" w:cs="Courier New"/>
                <w:kern w:val="2"/>
                <w:sz w:val="22"/>
                <w:szCs w:val="22"/>
              </w:rPr>
              <w:t>августа</w:t>
            </w:r>
            <w:r w:rsidRPr="004D458F">
              <w:rPr>
                <w:rFonts w:ascii="Courier New" w:hAnsi="Courier New" w:cs="Courier New"/>
                <w:kern w:val="2"/>
                <w:sz w:val="22"/>
                <w:szCs w:val="22"/>
              </w:rPr>
              <w:t xml:space="preserve"> 20</w:t>
            </w:r>
            <w:r w:rsidR="00B27E88">
              <w:rPr>
                <w:rFonts w:ascii="Courier New" w:hAnsi="Courier New" w:cs="Courier New"/>
                <w:kern w:val="2"/>
                <w:sz w:val="22"/>
                <w:szCs w:val="22"/>
              </w:rPr>
              <w:t>21</w:t>
            </w:r>
            <w:r w:rsidRPr="004D458F">
              <w:rPr>
                <w:rFonts w:ascii="Courier New" w:hAnsi="Courier New" w:cs="Courier New"/>
                <w:kern w:val="2"/>
                <w:sz w:val="22"/>
                <w:szCs w:val="22"/>
              </w:rPr>
              <w:t xml:space="preserve"> г.</w:t>
            </w:r>
            <w:r w:rsidR="005E069F" w:rsidRPr="004D458F">
              <w:rPr>
                <w:rFonts w:ascii="Courier New" w:hAnsi="Courier New" w:cs="Courier New"/>
                <w:kern w:val="2"/>
                <w:sz w:val="22"/>
                <w:szCs w:val="22"/>
              </w:rPr>
              <w:t xml:space="preserve"> </w:t>
            </w:r>
            <w:r w:rsidRPr="004D458F">
              <w:rPr>
                <w:rFonts w:ascii="Courier New" w:hAnsi="Courier New" w:cs="Courier New"/>
                <w:kern w:val="2"/>
                <w:sz w:val="22"/>
                <w:szCs w:val="22"/>
              </w:rPr>
              <w:t xml:space="preserve">№ </w:t>
            </w:r>
            <w:r w:rsidR="00B27E88">
              <w:rPr>
                <w:rFonts w:ascii="Courier New" w:hAnsi="Courier New" w:cs="Courier New"/>
                <w:kern w:val="2"/>
                <w:sz w:val="22"/>
                <w:szCs w:val="22"/>
              </w:rPr>
              <w:t>06-05/</w:t>
            </w:r>
            <w:proofErr w:type="spellStart"/>
            <w:r w:rsidR="00B27E88">
              <w:rPr>
                <w:rFonts w:ascii="Courier New" w:hAnsi="Courier New" w:cs="Courier New"/>
                <w:kern w:val="2"/>
                <w:sz w:val="22"/>
                <w:szCs w:val="22"/>
              </w:rPr>
              <w:t>дсп</w:t>
            </w:r>
            <w:proofErr w:type="spellEnd"/>
          </w:p>
        </w:tc>
      </w:tr>
    </w:tbl>
    <w:p w:rsidR="006945CA" w:rsidRPr="000264FB" w:rsidRDefault="006945CA" w:rsidP="000264FB">
      <w:pPr>
        <w:suppressAutoHyphens/>
        <w:autoSpaceDE w:val="0"/>
        <w:autoSpaceDN w:val="0"/>
        <w:adjustRightInd w:val="0"/>
        <w:rPr>
          <w:kern w:val="2"/>
          <w:sz w:val="28"/>
          <w:szCs w:val="28"/>
          <w:lang w:eastAsia="en-US"/>
        </w:rPr>
      </w:pPr>
    </w:p>
    <w:p w:rsidR="006945CA" w:rsidRPr="000264FB" w:rsidRDefault="006945CA" w:rsidP="000264FB">
      <w:pPr>
        <w:suppressAutoHyphens/>
        <w:autoSpaceDE w:val="0"/>
        <w:autoSpaceDN w:val="0"/>
        <w:adjustRightInd w:val="0"/>
        <w:rPr>
          <w:kern w:val="2"/>
          <w:sz w:val="28"/>
          <w:szCs w:val="28"/>
        </w:rPr>
      </w:pPr>
    </w:p>
    <w:p w:rsidR="00AE1EAF" w:rsidRPr="004D458F" w:rsidRDefault="00AE1EAF" w:rsidP="000264FB">
      <w:pPr>
        <w:pStyle w:val="ConsPlusTitle"/>
        <w:widowControl/>
        <w:suppressAutoHyphens/>
        <w:contextualSpacing/>
        <w:jc w:val="center"/>
        <w:rPr>
          <w:kern w:val="2"/>
          <w:sz w:val="28"/>
          <w:szCs w:val="28"/>
        </w:rPr>
      </w:pPr>
      <w:r w:rsidRPr="004D458F">
        <w:rPr>
          <w:kern w:val="2"/>
          <w:sz w:val="28"/>
          <w:szCs w:val="28"/>
        </w:rPr>
        <w:t>ПОЛОЖЕНИЕ</w:t>
      </w:r>
    </w:p>
    <w:p w:rsidR="00AE1EAF" w:rsidRPr="004D458F" w:rsidRDefault="00AE1EAF" w:rsidP="000264FB">
      <w:pPr>
        <w:suppressAutoHyphens/>
        <w:autoSpaceDE w:val="0"/>
        <w:autoSpaceDN w:val="0"/>
        <w:adjustRightInd w:val="0"/>
        <w:contextualSpacing/>
        <w:jc w:val="center"/>
        <w:rPr>
          <w:rFonts w:ascii="Arial" w:hAnsi="Arial" w:cs="Arial"/>
          <w:b/>
          <w:bCs/>
          <w:i/>
          <w:iCs/>
          <w:kern w:val="2"/>
          <w:sz w:val="28"/>
          <w:szCs w:val="28"/>
        </w:rPr>
      </w:pPr>
      <w:r w:rsidRPr="004D458F">
        <w:rPr>
          <w:rFonts w:ascii="Arial" w:hAnsi="Arial" w:cs="Arial"/>
          <w:b/>
          <w:kern w:val="2"/>
          <w:sz w:val="28"/>
          <w:szCs w:val="28"/>
        </w:rPr>
        <w:t xml:space="preserve">О </w:t>
      </w:r>
      <w:r w:rsidR="00830499" w:rsidRPr="004D458F">
        <w:rPr>
          <w:rFonts w:ascii="Arial" w:hAnsi="Arial" w:cs="Arial"/>
          <w:b/>
          <w:kern w:val="2"/>
          <w:sz w:val="28"/>
          <w:szCs w:val="28"/>
        </w:rPr>
        <w:t>БЮДЖЕТ</w:t>
      </w:r>
      <w:r w:rsidRPr="004D458F">
        <w:rPr>
          <w:rFonts w:ascii="Arial" w:hAnsi="Arial" w:cs="Arial"/>
          <w:b/>
          <w:kern w:val="2"/>
          <w:sz w:val="28"/>
          <w:szCs w:val="28"/>
        </w:rPr>
        <w:t>НОМ ПРОЦЕССЕ</w:t>
      </w:r>
      <w:r w:rsidRPr="004D458F">
        <w:rPr>
          <w:rFonts w:ascii="Arial" w:hAnsi="Arial" w:cs="Arial"/>
          <w:kern w:val="2"/>
          <w:sz w:val="28"/>
          <w:szCs w:val="28"/>
        </w:rPr>
        <w:t xml:space="preserve"> </w:t>
      </w:r>
      <w:r w:rsidRPr="004D458F">
        <w:rPr>
          <w:rFonts w:ascii="Arial" w:hAnsi="Arial" w:cs="Arial"/>
          <w:b/>
          <w:bCs/>
          <w:iCs/>
          <w:kern w:val="2"/>
          <w:sz w:val="28"/>
          <w:szCs w:val="28"/>
        </w:rPr>
        <w:t xml:space="preserve">В </w:t>
      </w:r>
      <w:r w:rsidR="004D458F" w:rsidRPr="004D458F">
        <w:rPr>
          <w:rFonts w:ascii="Arial" w:hAnsi="Arial" w:cs="Arial"/>
          <w:b/>
          <w:bCs/>
          <w:iCs/>
          <w:kern w:val="2"/>
          <w:sz w:val="28"/>
          <w:szCs w:val="28"/>
        </w:rPr>
        <w:t xml:space="preserve">МОЛОДЕЖНОМ </w:t>
      </w:r>
      <w:r w:rsidRPr="004D458F">
        <w:rPr>
          <w:rFonts w:ascii="Arial" w:hAnsi="Arial" w:cs="Arial"/>
          <w:b/>
          <w:bCs/>
          <w:iCs/>
          <w:kern w:val="2"/>
          <w:sz w:val="28"/>
          <w:szCs w:val="28"/>
        </w:rPr>
        <w:t>МУНИЦИПАЛЬНОМ ОБРАЗОВАНИИ</w:t>
      </w:r>
    </w:p>
    <w:p w:rsidR="00AE1EAF" w:rsidRPr="000264FB" w:rsidRDefault="00AE1EAF" w:rsidP="000264FB">
      <w:pPr>
        <w:pStyle w:val="ConsPlusNormal"/>
        <w:widowControl/>
        <w:suppressAutoHyphens/>
        <w:contextualSpacing/>
        <w:jc w:val="both"/>
        <w:rPr>
          <w:rFonts w:ascii="Times New Roman" w:hAnsi="Times New Roman" w:cs="Times New Roman"/>
          <w:kern w:val="2"/>
          <w:sz w:val="28"/>
          <w:szCs w:val="28"/>
        </w:rPr>
      </w:pPr>
    </w:p>
    <w:p w:rsidR="00AE1EAF" w:rsidRPr="004D458F" w:rsidRDefault="00C20A21" w:rsidP="00C102C1">
      <w:pPr>
        <w:pStyle w:val="ConsPlusNormal"/>
        <w:keepNext/>
        <w:widowControl/>
        <w:suppressAutoHyphens/>
        <w:contextualSpacing/>
        <w:jc w:val="center"/>
        <w:rPr>
          <w:rFonts w:ascii="Arial" w:hAnsi="Arial" w:cs="Arial"/>
          <w:b/>
          <w:kern w:val="2"/>
          <w:sz w:val="28"/>
          <w:szCs w:val="28"/>
        </w:rPr>
      </w:pPr>
      <w:r w:rsidRPr="004D458F">
        <w:rPr>
          <w:rFonts w:ascii="Arial" w:hAnsi="Arial" w:cs="Arial"/>
          <w:b/>
          <w:kern w:val="2"/>
          <w:sz w:val="28"/>
          <w:szCs w:val="28"/>
        </w:rPr>
        <w:t>Глава 1</w:t>
      </w:r>
      <w:r w:rsidR="00AE1EAF" w:rsidRPr="004D458F">
        <w:rPr>
          <w:rFonts w:ascii="Arial" w:hAnsi="Arial" w:cs="Arial"/>
          <w:b/>
          <w:kern w:val="2"/>
          <w:sz w:val="28"/>
          <w:szCs w:val="28"/>
        </w:rPr>
        <w:t>. Общие положения</w:t>
      </w:r>
    </w:p>
    <w:p w:rsidR="00AE1EAF" w:rsidRPr="004D458F" w:rsidRDefault="00AE1EAF" w:rsidP="00C102C1">
      <w:pPr>
        <w:pStyle w:val="ConsPlusNormal"/>
        <w:keepNext/>
        <w:widowControl/>
        <w:suppressAutoHyphens/>
        <w:contextualSpacing/>
        <w:jc w:val="both"/>
        <w:rPr>
          <w:rFonts w:ascii="Arial" w:hAnsi="Arial" w:cs="Arial"/>
          <w:kern w:val="2"/>
          <w:sz w:val="24"/>
          <w:szCs w:val="24"/>
        </w:rPr>
      </w:pPr>
    </w:p>
    <w:p w:rsidR="00AE1EAF" w:rsidRPr="004D458F" w:rsidRDefault="00AE1EAF" w:rsidP="00C102C1">
      <w:pPr>
        <w:pStyle w:val="ConsPlusNormal"/>
        <w:keepNext/>
        <w:widowControl/>
        <w:suppressAutoHyphens/>
        <w:ind w:firstLine="709"/>
        <w:contextualSpacing/>
        <w:jc w:val="both"/>
        <w:rPr>
          <w:rFonts w:ascii="Arial" w:hAnsi="Arial" w:cs="Arial"/>
          <w:kern w:val="2"/>
          <w:sz w:val="24"/>
          <w:szCs w:val="24"/>
        </w:rPr>
      </w:pPr>
      <w:r w:rsidRPr="004D458F">
        <w:rPr>
          <w:rFonts w:ascii="Arial" w:hAnsi="Arial" w:cs="Arial"/>
          <w:kern w:val="2"/>
          <w:sz w:val="24"/>
          <w:szCs w:val="24"/>
        </w:rPr>
        <w:t>Статья 1. Предмет правового регулирования настоящего Положения</w:t>
      </w:r>
    </w:p>
    <w:p w:rsidR="00AE1EAF" w:rsidRPr="004D458F" w:rsidRDefault="00AE1EAF" w:rsidP="00C102C1">
      <w:pPr>
        <w:pStyle w:val="ConsPlusNormal"/>
        <w:keepNext/>
        <w:widowControl/>
        <w:suppressAutoHyphens/>
        <w:ind w:firstLine="709"/>
        <w:contextualSpacing/>
        <w:jc w:val="both"/>
        <w:rPr>
          <w:rFonts w:ascii="Times New Roman" w:hAnsi="Times New Roman" w:cs="Times New Roman"/>
          <w:kern w:val="2"/>
          <w:sz w:val="24"/>
          <w:szCs w:val="24"/>
        </w:rPr>
      </w:pPr>
    </w:p>
    <w:p w:rsidR="00AE1EAF" w:rsidRPr="004D458F" w:rsidRDefault="00AE1EAF" w:rsidP="000264FB">
      <w:pPr>
        <w:pStyle w:val="ConsPlusNormal"/>
        <w:widowControl/>
        <w:suppressAutoHyphens/>
        <w:ind w:firstLine="709"/>
        <w:contextualSpacing/>
        <w:jc w:val="both"/>
        <w:rPr>
          <w:rFonts w:ascii="Arial" w:hAnsi="Arial" w:cs="Arial"/>
          <w:kern w:val="2"/>
          <w:sz w:val="24"/>
          <w:szCs w:val="24"/>
        </w:rPr>
      </w:pPr>
      <w:r w:rsidRPr="004D458F">
        <w:rPr>
          <w:rFonts w:ascii="Arial" w:hAnsi="Arial" w:cs="Arial"/>
          <w:kern w:val="2"/>
          <w:sz w:val="24"/>
          <w:szCs w:val="24"/>
        </w:rPr>
        <w:t xml:space="preserve">Настоящим Положением определяется состав участников </w:t>
      </w:r>
      <w:r w:rsidR="00830499" w:rsidRPr="004D458F">
        <w:rPr>
          <w:rFonts w:ascii="Arial" w:hAnsi="Arial" w:cs="Arial"/>
          <w:kern w:val="2"/>
          <w:sz w:val="24"/>
          <w:szCs w:val="24"/>
        </w:rPr>
        <w:t>бюджет</w:t>
      </w:r>
      <w:r w:rsidRPr="004D458F">
        <w:rPr>
          <w:rFonts w:ascii="Arial" w:hAnsi="Arial" w:cs="Arial"/>
          <w:kern w:val="2"/>
          <w:sz w:val="24"/>
          <w:szCs w:val="24"/>
        </w:rPr>
        <w:t xml:space="preserve">ного процесса в </w:t>
      </w:r>
      <w:r w:rsidR="004D458F" w:rsidRPr="004D458F">
        <w:rPr>
          <w:rFonts w:ascii="Arial" w:hAnsi="Arial" w:cs="Arial"/>
          <w:kern w:val="2"/>
          <w:sz w:val="24"/>
          <w:szCs w:val="24"/>
        </w:rPr>
        <w:t xml:space="preserve">Молодежном </w:t>
      </w:r>
      <w:r w:rsidR="001423F8" w:rsidRPr="004D458F">
        <w:rPr>
          <w:rFonts w:ascii="Arial" w:hAnsi="Arial" w:cs="Arial"/>
          <w:kern w:val="2"/>
          <w:sz w:val="24"/>
          <w:szCs w:val="24"/>
        </w:rPr>
        <w:t xml:space="preserve">муниципальном образовании (далее – муниципальное образование) </w:t>
      </w:r>
      <w:r w:rsidRPr="004D458F">
        <w:rPr>
          <w:rFonts w:ascii="Arial" w:hAnsi="Arial" w:cs="Arial"/>
          <w:kern w:val="2"/>
          <w:sz w:val="24"/>
          <w:szCs w:val="24"/>
        </w:rPr>
        <w:t xml:space="preserve">и их </w:t>
      </w:r>
      <w:r w:rsidR="00830499" w:rsidRPr="004D458F">
        <w:rPr>
          <w:rFonts w:ascii="Arial" w:hAnsi="Arial" w:cs="Arial"/>
          <w:kern w:val="2"/>
          <w:sz w:val="24"/>
          <w:szCs w:val="24"/>
        </w:rPr>
        <w:t>бюджет</w:t>
      </w:r>
      <w:r w:rsidRPr="004D458F">
        <w:rPr>
          <w:rFonts w:ascii="Arial" w:hAnsi="Arial" w:cs="Arial"/>
          <w:kern w:val="2"/>
          <w:sz w:val="24"/>
          <w:szCs w:val="24"/>
        </w:rPr>
        <w:t xml:space="preserve">ные полномочия, порядок составления, рассмотрения и утверждения проекта </w:t>
      </w:r>
      <w:r w:rsidR="00830499" w:rsidRPr="004D458F">
        <w:rPr>
          <w:rFonts w:ascii="Arial" w:hAnsi="Arial" w:cs="Arial"/>
          <w:kern w:val="2"/>
          <w:sz w:val="24"/>
          <w:szCs w:val="24"/>
        </w:rPr>
        <w:t>местного бюджета</w:t>
      </w:r>
      <w:r w:rsidR="005E069F" w:rsidRPr="004D458F">
        <w:rPr>
          <w:rFonts w:ascii="Arial" w:hAnsi="Arial" w:cs="Arial"/>
          <w:kern w:val="2"/>
          <w:sz w:val="24"/>
          <w:szCs w:val="24"/>
        </w:rPr>
        <w:t xml:space="preserve"> </w:t>
      </w:r>
      <w:r w:rsidR="001423F8" w:rsidRPr="004D458F">
        <w:rPr>
          <w:rFonts w:ascii="Arial" w:hAnsi="Arial" w:cs="Arial"/>
          <w:kern w:val="2"/>
          <w:sz w:val="24"/>
          <w:szCs w:val="24"/>
        </w:rPr>
        <w:t>муниципального образования</w:t>
      </w:r>
      <w:r w:rsidRPr="004D458F">
        <w:rPr>
          <w:rFonts w:ascii="Arial" w:hAnsi="Arial" w:cs="Arial"/>
          <w:kern w:val="2"/>
          <w:sz w:val="24"/>
          <w:szCs w:val="24"/>
        </w:rPr>
        <w:t xml:space="preserve"> (далее – </w:t>
      </w:r>
      <w:r w:rsidR="00873326" w:rsidRPr="004D458F">
        <w:rPr>
          <w:rFonts w:ascii="Arial" w:hAnsi="Arial" w:cs="Arial"/>
          <w:kern w:val="2"/>
          <w:sz w:val="24"/>
          <w:szCs w:val="24"/>
        </w:rPr>
        <w:t xml:space="preserve">местный </w:t>
      </w:r>
      <w:r w:rsidR="00830499" w:rsidRPr="004D458F">
        <w:rPr>
          <w:rFonts w:ascii="Arial" w:hAnsi="Arial" w:cs="Arial"/>
          <w:kern w:val="2"/>
          <w:sz w:val="24"/>
          <w:szCs w:val="24"/>
        </w:rPr>
        <w:t>бюджет</w:t>
      </w:r>
      <w:r w:rsidRPr="004D458F">
        <w:rPr>
          <w:rFonts w:ascii="Arial" w:hAnsi="Arial" w:cs="Arial"/>
          <w:kern w:val="2"/>
          <w:sz w:val="24"/>
          <w:szCs w:val="24"/>
        </w:rPr>
        <w:t xml:space="preserve">), </w:t>
      </w:r>
      <w:r w:rsidR="000A62C5" w:rsidRPr="004D458F">
        <w:rPr>
          <w:rFonts w:ascii="Arial" w:hAnsi="Arial" w:cs="Arial"/>
          <w:kern w:val="2"/>
          <w:sz w:val="24"/>
          <w:szCs w:val="24"/>
        </w:rPr>
        <w:t xml:space="preserve">порядок </w:t>
      </w:r>
      <w:r w:rsidRPr="004D458F">
        <w:rPr>
          <w:rFonts w:ascii="Arial" w:hAnsi="Arial" w:cs="Arial"/>
          <w:kern w:val="2"/>
          <w:sz w:val="24"/>
          <w:szCs w:val="24"/>
        </w:rPr>
        <w:t>исполнения местного</w:t>
      </w:r>
      <w:r w:rsidR="00830499" w:rsidRPr="004D458F">
        <w:rPr>
          <w:rFonts w:ascii="Arial" w:hAnsi="Arial" w:cs="Arial"/>
          <w:kern w:val="2"/>
          <w:sz w:val="24"/>
          <w:szCs w:val="24"/>
        </w:rPr>
        <w:t xml:space="preserve"> бюджета</w:t>
      </w:r>
      <w:r w:rsidRPr="004D458F">
        <w:rPr>
          <w:rFonts w:ascii="Arial" w:hAnsi="Arial" w:cs="Arial"/>
          <w:kern w:val="2"/>
          <w:sz w:val="24"/>
          <w:szCs w:val="24"/>
        </w:rPr>
        <w:t xml:space="preserve">, </w:t>
      </w:r>
      <w:r w:rsidR="000A62C5" w:rsidRPr="004D458F">
        <w:rPr>
          <w:rFonts w:ascii="Arial" w:hAnsi="Arial" w:cs="Arial"/>
          <w:kern w:val="2"/>
          <w:sz w:val="24"/>
          <w:szCs w:val="24"/>
        </w:rPr>
        <w:t xml:space="preserve">порядок </w:t>
      </w:r>
      <w:r w:rsidRPr="004D458F">
        <w:rPr>
          <w:rFonts w:ascii="Arial" w:hAnsi="Arial" w:cs="Arial"/>
          <w:kern w:val="2"/>
          <w:sz w:val="24"/>
          <w:szCs w:val="24"/>
        </w:rPr>
        <w:t>составления</w:t>
      </w:r>
      <w:r w:rsidR="000A62C5" w:rsidRPr="004D458F">
        <w:rPr>
          <w:rFonts w:ascii="Arial" w:hAnsi="Arial" w:cs="Arial"/>
          <w:kern w:val="2"/>
          <w:sz w:val="24"/>
          <w:szCs w:val="24"/>
        </w:rPr>
        <w:t xml:space="preserve">, внешней проверки, рассмотрения и утверждения </w:t>
      </w:r>
      <w:r w:rsidR="00830499" w:rsidRPr="004D458F">
        <w:rPr>
          <w:rFonts w:ascii="Arial" w:hAnsi="Arial" w:cs="Arial"/>
          <w:kern w:val="2"/>
          <w:sz w:val="24"/>
          <w:szCs w:val="24"/>
        </w:rPr>
        <w:t>бюджет</w:t>
      </w:r>
      <w:r w:rsidR="006716A3" w:rsidRPr="004D458F">
        <w:rPr>
          <w:rFonts w:ascii="Arial" w:hAnsi="Arial" w:cs="Arial"/>
          <w:kern w:val="2"/>
          <w:sz w:val="24"/>
          <w:szCs w:val="24"/>
        </w:rPr>
        <w:t>ной отчетности, а также основы муниципального финансового контроля</w:t>
      </w:r>
      <w:r w:rsidRPr="004D458F">
        <w:rPr>
          <w:rFonts w:ascii="Arial" w:hAnsi="Arial" w:cs="Arial"/>
          <w:kern w:val="2"/>
          <w:sz w:val="24"/>
          <w:szCs w:val="24"/>
        </w:rPr>
        <w:t>.</w:t>
      </w:r>
    </w:p>
    <w:p w:rsidR="00AE1EAF" w:rsidRPr="004D458F" w:rsidRDefault="00AE1EAF" w:rsidP="000264FB">
      <w:pPr>
        <w:pStyle w:val="ConsPlusNormal"/>
        <w:widowControl/>
        <w:suppressAutoHyphens/>
        <w:ind w:firstLine="709"/>
        <w:contextualSpacing/>
        <w:jc w:val="both"/>
        <w:rPr>
          <w:rFonts w:ascii="Times New Roman" w:hAnsi="Times New Roman" w:cs="Times New Roman"/>
          <w:kern w:val="2"/>
          <w:sz w:val="24"/>
          <w:szCs w:val="24"/>
        </w:rPr>
      </w:pPr>
    </w:p>
    <w:p w:rsidR="00AE1EAF" w:rsidRPr="004D458F" w:rsidRDefault="00AE1EAF" w:rsidP="004D458F">
      <w:pPr>
        <w:pStyle w:val="ConsPlusNormal"/>
        <w:keepNext/>
        <w:widowControl/>
        <w:suppressAutoHyphens/>
        <w:ind w:firstLine="709"/>
        <w:contextualSpacing/>
        <w:jc w:val="both"/>
        <w:rPr>
          <w:rFonts w:ascii="Arial" w:hAnsi="Arial" w:cs="Arial"/>
          <w:kern w:val="2"/>
          <w:sz w:val="24"/>
          <w:szCs w:val="24"/>
        </w:rPr>
      </w:pPr>
      <w:r w:rsidRPr="004D458F">
        <w:rPr>
          <w:rFonts w:ascii="Arial" w:hAnsi="Arial" w:cs="Arial"/>
          <w:kern w:val="2"/>
          <w:sz w:val="24"/>
          <w:szCs w:val="24"/>
        </w:rPr>
        <w:t>Статья 2. Понятия и термины</w:t>
      </w:r>
    </w:p>
    <w:p w:rsidR="00AE1EAF" w:rsidRPr="004D458F" w:rsidRDefault="00AE1EAF" w:rsidP="00C102C1">
      <w:pPr>
        <w:pStyle w:val="ConsPlusNormal"/>
        <w:keepNext/>
        <w:widowControl/>
        <w:suppressAutoHyphens/>
        <w:ind w:firstLine="709"/>
        <w:contextualSpacing/>
        <w:jc w:val="both"/>
        <w:rPr>
          <w:rFonts w:ascii="Arial" w:hAnsi="Arial" w:cs="Arial"/>
          <w:kern w:val="2"/>
          <w:sz w:val="24"/>
          <w:szCs w:val="24"/>
        </w:rPr>
      </w:pPr>
    </w:p>
    <w:p w:rsidR="00AE1EAF" w:rsidRPr="004D458F" w:rsidRDefault="00AE1EAF" w:rsidP="000264FB">
      <w:pPr>
        <w:pStyle w:val="ConsPlusNormal"/>
        <w:widowControl/>
        <w:suppressAutoHyphens/>
        <w:ind w:firstLine="709"/>
        <w:contextualSpacing/>
        <w:jc w:val="both"/>
        <w:rPr>
          <w:rFonts w:ascii="Arial" w:hAnsi="Arial" w:cs="Arial"/>
          <w:kern w:val="2"/>
          <w:sz w:val="24"/>
          <w:szCs w:val="24"/>
        </w:rPr>
      </w:pPr>
      <w:r w:rsidRPr="004D458F">
        <w:rPr>
          <w:rFonts w:ascii="Arial" w:hAnsi="Arial" w:cs="Arial"/>
          <w:kern w:val="2"/>
          <w:sz w:val="24"/>
          <w:szCs w:val="24"/>
        </w:rPr>
        <w:t xml:space="preserve">Понятия и термины, применяемые в настоящем Положении, используются в том значении, в котором они определены </w:t>
      </w:r>
      <w:r w:rsidR="00830499" w:rsidRPr="004D458F">
        <w:rPr>
          <w:rFonts w:ascii="Arial" w:hAnsi="Arial" w:cs="Arial"/>
          <w:kern w:val="2"/>
          <w:sz w:val="24"/>
          <w:szCs w:val="24"/>
        </w:rPr>
        <w:t>Бюджет</w:t>
      </w:r>
      <w:r w:rsidRPr="004D458F">
        <w:rPr>
          <w:rFonts w:ascii="Arial" w:hAnsi="Arial" w:cs="Arial"/>
          <w:kern w:val="2"/>
          <w:sz w:val="24"/>
          <w:szCs w:val="24"/>
        </w:rPr>
        <w:t>ным кодексом Российской Федерации</w:t>
      </w:r>
      <w:r w:rsidR="00873326" w:rsidRPr="004D458F">
        <w:rPr>
          <w:rFonts w:ascii="Arial" w:hAnsi="Arial" w:cs="Arial"/>
          <w:kern w:val="2"/>
          <w:sz w:val="24"/>
          <w:szCs w:val="24"/>
        </w:rPr>
        <w:t>.</w:t>
      </w:r>
    </w:p>
    <w:p w:rsidR="00AE1EAF" w:rsidRPr="004D458F" w:rsidRDefault="00AE1EAF" w:rsidP="000264FB">
      <w:pPr>
        <w:pStyle w:val="ConsPlusNormal"/>
        <w:widowControl/>
        <w:suppressAutoHyphens/>
        <w:ind w:firstLine="709"/>
        <w:contextualSpacing/>
        <w:jc w:val="both"/>
        <w:rPr>
          <w:rFonts w:ascii="Times New Roman" w:hAnsi="Times New Roman" w:cs="Times New Roman"/>
          <w:kern w:val="2"/>
          <w:sz w:val="24"/>
          <w:szCs w:val="24"/>
        </w:rPr>
      </w:pPr>
    </w:p>
    <w:p w:rsidR="00AE1EAF" w:rsidRPr="00C6349E" w:rsidRDefault="00C20A21" w:rsidP="00C102C1">
      <w:pPr>
        <w:pStyle w:val="ConsPlusTitle"/>
        <w:keepNext/>
        <w:widowControl/>
        <w:suppressAutoHyphens/>
        <w:adjustRightInd/>
        <w:contextualSpacing/>
        <w:jc w:val="center"/>
        <w:rPr>
          <w:kern w:val="2"/>
          <w:sz w:val="28"/>
          <w:szCs w:val="28"/>
        </w:rPr>
      </w:pPr>
      <w:r w:rsidRPr="00C6349E">
        <w:rPr>
          <w:kern w:val="2"/>
          <w:sz w:val="28"/>
          <w:szCs w:val="28"/>
        </w:rPr>
        <w:t>Глава 2</w:t>
      </w:r>
      <w:r w:rsidR="00AE1EAF" w:rsidRPr="00C6349E">
        <w:rPr>
          <w:kern w:val="2"/>
          <w:sz w:val="28"/>
          <w:szCs w:val="28"/>
        </w:rPr>
        <w:t xml:space="preserve">. Участники </w:t>
      </w:r>
      <w:r w:rsidR="00830499" w:rsidRPr="00C6349E">
        <w:rPr>
          <w:kern w:val="2"/>
          <w:sz w:val="28"/>
          <w:szCs w:val="28"/>
        </w:rPr>
        <w:t>бюджет</w:t>
      </w:r>
      <w:r w:rsidR="00AE1EAF" w:rsidRPr="00C6349E">
        <w:rPr>
          <w:kern w:val="2"/>
          <w:sz w:val="28"/>
          <w:szCs w:val="28"/>
        </w:rPr>
        <w:t>ного процесса</w:t>
      </w:r>
      <w:r w:rsidRPr="00C6349E">
        <w:rPr>
          <w:kern w:val="2"/>
          <w:sz w:val="28"/>
          <w:szCs w:val="28"/>
        </w:rPr>
        <w:br/>
      </w:r>
      <w:r w:rsidR="00AE1EAF" w:rsidRPr="00C6349E">
        <w:rPr>
          <w:kern w:val="2"/>
          <w:sz w:val="28"/>
          <w:szCs w:val="28"/>
        </w:rPr>
        <w:t xml:space="preserve">и их </w:t>
      </w:r>
      <w:r w:rsidR="00830499" w:rsidRPr="00C6349E">
        <w:rPr>
          <w:kern w:val="2"/>
          <w:sz w:val="28"/>
          <w:szCs w:val="28"/>
        </w:rPr>
        <w:t>бюджет</w:t>
      </w:r>
      <w:r w:rsidR="00AE1EAF" w:rsidRPr="00C6349E">
        <w:rPr>
          <w:kern w:val="2"/>
          <w:sz w:val="28"/>
          <w:szCs w:val="28"/>
        </w:rPr>
        <w:t>ные полномочия</w:t>
      </w:r>
    </w:p>
    <w:p w:rsidR="00AE1EAF" w:rsidRPr="00C6349E" w:rsidRDefault="00AE1EAF" w:rsidP="00C102C1">
      <w:pPr>
        <w:pStyle w:val="ConsPlusNormal"/>
        <w:keepNext/>
        <w:widowControl/>
        <w:suppressAutoHyphens/>
        <w:contextualSpacing/>
        <w:jc w:val="both"/>
        <w:rPr>
          <w:rFonts w:ascii="Times New Roman" w:hAnsi="Times New Roman" w:cs="Times New Roman"/>
          <w:kern w:val="2"/>
          <w:sz w:val="24"/>
          <w:szCs w:val="24"/>
        </w:rPr>
      </w:pPr>
    </w:p>
    <w:p w:rsidR="00AE1EAF" w:rsidRPr="00C6349E" w:rsidRDefault="0011125A" w:rsidP="00C102C1">
      <w:pPr>
        <w:pStyle w:val="ConsPlusTitle"/>
        <w:keepNext/>
        <w:widowControl/>
        <w:suppressAutoHyphens/>
        <w:adjustRightInd/>
        <w:ind w:firstLine="709"/>
        <w:contextualSpacing/>
        <w:jc w:val="both"/>
        <w:rPr>
          <w:b w:val="0"/>
          <w:kern w:val="2"/>
        </w:rPr>
      </w:pPr>
      <w:r w:rsidRPr="00C6349E">
        <w:rPr>
          <w:b w:val="0"/>
          <w:kern w:val="2"/>
        </w:rPr>
        <w:t>Статья 3</w:t>
      </w:r>
      <w:r w:rsidR="00AE1EAF" w:rsidRPr="00C6349E">
        <w:rPr>
          <w:b w:val="0"/>
          <w:kern w:val="2"/>
        </w:rPr>
        <w:t xml:space="preserve">. Участники </w:t>
      </w:r>
      <w:r w:rsidR="00830499" w:rsidRPr="00C6349E">
        <w:rPr>
          <w:b w:val="0"/>
          <w:kern w:val="2"/>
        </w:rPr>
        <w:t>бюджет</w:t>
      </w:r>
      <w:r w:rsidR="00AE1EAF" w:rsidRPr="00C6349E">
        <w:rPr>
          <w:b w:val="0"/>
          <w:kern w:val="2"/>
        </w:rPr>
        <w:t>ного процесса в муниципа</w:t>
      </w:r>
      <w:r w:rsidRPr="00C6349E">
        <w:rPr>
          <w:b w:val="0"/>
          <w:kern w:val="2"/>
        </w:rPr>
        <w:t>льном образовании</w:t>
      </w:r>
    </w:p>
    <w:p w:rsidR="00AE1EAF" w:rsidRPr="00C6349E" w:rsidRDefault="00AE1EAF" w:rsidP="00C102C1">
      <w:pPr>
        <w:pStyle w:val="ConsPlusNormal"/>
        <w:keepNext/>
        <w:widowControl/>
        <w:suppressAutoHyphens/>
        <w:ind w:firstLine="709"/>
        <w:contextualSpacing/>
        <w:jc w:val="both"/>
        <w:rPr>
          <w:rFonts w:ascii="Times New Roman" w:hAnsi="Times New Roman" w:cs="Times New Roman"/>
          <w:kern w:val="2"/>
          <w:sz w:val="24"/>
          <w:szCs w:val="24"/>
        </w:rPr>
      </w:pPr>
    </w:p>
    <w:p w:rsidR="00AE1EAF" w:rsidRPr="00C4395B" w:rsidRDefault="00AE1EAF" w:rsidP="00C20A21">
      <w:pPr>
        <w:pStyle w:val="ConsPlusNormal"/>
        <w:widowControl/>
        <w:suppressAutoHyphens/>
        <w:ind w:firstLine="709"/>
        <w:contextualSpacing/>
        <w:jc w:val="both"/>
        <w:rPr>
          <w:rFonts w:ascii="Arial" w:hAnsi="Arial" w:cs="Arial"/>
          <w:kern w:val="2"/>
          <w:sz w:val="24"/>
          <w:szCs w:val="24"/>
        </w:rPr>
      </w:pPr>
      <w:r w:rsidRPr="00C4395B">
        <w:rPr>
          <w:rFonts w:ascii="Arial" w:hAnsi="Arial" w:cs="Arial"/>
          <w:kern w:val="2"/>
          <w:sz w:val="24"/>
          <w:szCs w:val="24"/>
        </w:rPr>
        <w:t xml:space="preserve">Участниками </w:t>
      </w:r>
      <w:r w:rsidR="00830499" w:rsidRPr="00C4395B">
        <w:rPr>
          <w:rFonts w:ascii="Arial" w:hAnsi="Arial" w:cs="Arial"/>
          <w:kern w:val="2"/>
          <w:sz w:val="24"/>
          <w:szCs w:val="24"/>
        </w:rPr>
        <w:t>бюджет</w:t>
      </w:r>
      <w:r w:rsidRPr="00C4395B">
        <w:rPr>
          <w:rFonts w:ascii="Arial" w:hAnsi="Arial" w:cs="Arial"/>
          <w:kern w:val="2"/>
          <w:sz w:val="24"/>
          <w:szCs w:val="24"/>
        </w:rPr>
        <w:t>ного процесса в муниципальном образовании</w:t>
      </w:r>
      <w:r w:rsidR="005E069F" w:rsidRPr="00C4395B">
        <w:rPr>
          <w:rFonts w:ascii="Arial" w:hAnsi="Arial" w:cs="Arial"/>
          <w:kern w:val="2"/>
          <w:sz w:val="24"/>
          <w:szCs w:val="24"/>
        </w:rPr>
        <w:t xml:space="preserve"> </w:t>
      </w:r>
      <w:r w:rsidRPr="00C4395B">
        <w:rPr>
          <w:rFonts w:ascii="Arial" w:hAnsi="Arial" w:cs="Arial"/>
          <w:kern w:val="2"/>
          <w:sz w:val="24"/>
          <w:szCs w:val="24"/>
        </w:rPr>
        <w:t>являются:</w:t>
      </w:r>
    </w:p>
    <w:p w:rsidR="00AE1EAF" w:rsidRPr="00C4395B" w:rsidRDefault="007A664C" w:rsidP="00C20A21">
      <w:pPr>
        <w:pStyle w:val="ConsPlusNormal"/>
        <w:widowControl/>
        <w:suppressAutoHyphens/>
        <w:ind w:firstLine="709"/>
        <w:contextualSpacing/>
        <w:jc w:val="both"/>
        <w:rPr>
          <w:rFonts w:ascii="Arial" w:hAnsi="Arial" w:cs="Arial"/>
          <w:kern w:val="2"/>
          <w:sz w:val="24"/>
          <w:szCs w:val="24"/>
        </w:rPr>
      </w:pPr>
      <w:r w:rsidRPr="00C4395B">
        <w:rPr>
          <w:rFonts w:ascii="Arial" w:hAnsi="Arial" w:cs="Arial"/>
          <w:kern w:val="2"/>
          <w:sz w:val="24"/>
          <w:szCs w:val="24"/>
        </w:rPr>
        <w:t>1</w:t>
      </w:r>
      <w:r w:rsidR="00AE1EAF" w:rsidRPr="00C4395B">
        <w:rPr>
          <w:rFonts w:ascii="Arial" w:hAnsi="Arial" w:cs="Arial"/>
          <w:kern w:val="2"/>
          <w:sz w:val="24"/>
          <w:szCs w:val="24"/>
        </w:rPr>
        <w:t xml:space="preserve">) </w:t>
      </w:r>
      <w:r w:rsidR="00C6349E" w:rsidRPr="00C4395B">
        <w:rPr>
          <w:rFonts w:ascii="Arial" w:hAnsi="Arial" w:cs="Arial"/>
          <w:kern w:val="2"/>
          <w:sz w:val="24"/>
          <w:szCs w:val="24"/>
        </w:rPr>
        <w:t>Г</w:t>
      </w:r>
      <w:r w:rsidR="0011125A" w:rsidRPr="00C4395B">
        <w:rPr>
          <w:rFonts w:ascii="Arial" w:hAnsi="Arial" w:cs="Arial"/>
          <w:kern w:val="2"/>
          <w:sz w:val="24"/>
          <w:szCs w:val="24"/>
        </w:rPr>
        <w:t>лава</w:t>
      </w:r>
      <w:r w:rsidR="00AE1EAF" w:rsidRPr="00C4395B">
        <w:rPr>
          <w:rFonts w:ascii="Arial" w:hAnsi="Arial" w:cs="Arial"/>
          <w:kern w:val="2"/>
          <w:sz w:val="24"/>
          <w:szCs w:val="24"/>
        </w:rPr>
        <w:t xml:space="preserve"> </w:t>
      </w:r>
      <w:r w:rsidR="00C6349E" w:rsidRPr="00C4395B">
        <w:rPr>
          <w:rFonts w:ascii="Arial" w:hAnsi="Arial" w:cs="Arial"/>
          <w:kern w:val="2"/>
          <w:sz w:val="24"/>
          <w:szCs w:val="24"/>
        </w:rPr>
        <w:t xml:space="preserve">Молодежного </w:t>
      </w:r>
      <w:r w:rsidR="00AE1EAF" w:rsidRPr="00C4395B">
        <w:rPr>
          <w:rFonts w:ascii="Arial" w:hAnsi="Arial" w:cs="Arial"/>
          <w:kern w:val="2"/>
          <w:sz w:val="24"/>
          <w:szCs w:val="24"/>
        </w:rPr>
        <w:t>муниципального образования</w:t>
      </w:r>
      <w:r w:rsidR="005E069F" w:rsidRPr="00C4395B">
        <w:rPr>
          <w:rFonts w:ascii="Arial" w:hAnsi="Arial" w:cs="Arial"/>
          <w:kern w:val="2"/>
          <w:sz w:val="24"/>
          <w:szCs w:val="24"/>
        </w:rPr>
        <w:t xml:space="preserve"> </w:t>
      </w:r>
      <w:r w:rsidR="00165C1C" w:rsidRPr="00C4395B">
        <w:rPr>
          <w:rFonts w:ascii="Arial" w:hAnsi="Arial" w:cs="Arial"/>
          <w:kern w:val="2"/>
          <w:sz w:val="24"/>
          <w:szCs w:val="24"/>
        </w:rPr>
        <w:t xml:space="preserve"> (далее – глава муниципального образования);</w:t>
      </w:r>
    </w:p>
    <w:p w:rsidR="00AE1EAF" w:rsidRPr="00C4395B" w:rsidRDefault="007A664C" w:rsidP="00C20A21">
      <w:pPr>
        <w:pStyle w:val="ConsPlusNormal"/>
        <w:widowControl/>
        <w:suppressAutoHyphens/>
        <w:ind w:firstLine="709"/>
        <w:contextualSpacing/>
        <w:jc w:val="both"/>
        <w:rPr>
          <w:rFonts w:ascii="Arial" w:hAnsi="Arial" w:cs="Arial"/>
          <w:kern w:val="2"/>
          <w:sz w:val="24"/>
          <w:szCs w:val="24"/>
        </w:rPr>
      </w:pPr>
      <w:r w:rsidRPr="00C4395B">
        <w:rPr>
          <w:rFonts w:ascii="Arial" w:hAnsi="Arial" w:cs="Arial"/>
          <w:kern w:val="2"/>
          <w:sz w:val="24"/>
          <w:szCs w:val="24"/>
        </w:rPr>
        <w:t>2</w:t>
      </w:r>
      <w:r w:rsidR="00AE1EAF" w:rsidRPr="00C4395B">
        <w:rPr>
          <w:rFonts w:ascii="Arial" w:hAnsi="Arial" w:cs="Arial"/>
          <w:kern w:val="2"/>
          <w:sz w:val="24"/>
          <w:szCs w:val="24"/>
        </w:rPr>
        <w:t xml:space="preserve">) </w:t>
      </w:r>
      <w:r w:rsidR="00C6349E" w:rsidRPr="00C4395B">
        <w:rPr>
          <w:rFonts w:ascii="Arial" w:hAnsi="Arial" w:cs="Arial"/>
          <w:kern w:val="2"/>
          <w:sz w:val="24"/>
          <w:szCs w:val="24"/>
        </w:rPr>
        <w:t>Дума Молодежного</w:t>
      </w:r>
      <w:r w:rsidR="00AE1EAF" w:rsidRPr="00C4395B">
        <w:rPr>
          <w:rFonts w:ascii="Arial" w:hAnsi="Arial" w:cs="Arial"/>
          <w:kern w:val="2"/>
          <w:sz w:val="24"/>
          <w:szCs w:val="24"/>
        </w:rPr>
        <w:t xml:space="preserve"> муниципального образования</w:t>
      </w:r>
      <w:r w:rsidR="005E069F" w:rsidRPr="00C4395B">
        <w:rPr>
          <w:rFonts w:ascii="Arial" w:hAnsi="Arial" w:cs="Arial"/>
          <w:kern w:val="2"/>
          <w:sz w:val="24"/>
          <w:szCs w:val="24"/>
        </w:rPr>
        <w:t xml:space="preserve"> </w:t>
      </w:r>
      <w:r w:rsidR="00165C1C" w:rsidRPr="00C4395B">
        <w:rPr>
          <w:rFonts w:ascii="Arial" w:hAnsi="Arial" w:cs="Arial"/>
          <w:kern w:val="2"/>
          <w:sz w:val="24"/>
          <w:szCs w:val="24"/>
        </w:rPr>
        <w:t xml:space="preserve">(далее – </w:t>
      </w:r>
      <w:r w:rsidR="00236C78" w:rsidRPr="00C4395B">
        <w:rPr>
          <w:rFonts w:ascii="Arial" w:hAnsi="Arial" w:cs="Arial"/>
          <w:kern w:val="2"/>
          <w:sz w:val="24"/>
          <w:szCs w:val="24"/>
        </w:rPr>
        <w:t>Дума</w:t>
      </w:r>
      <w:r w:rsidR="00165C1C" w:rsidRPr="00C4395B">
        <w:rPr>
          <w:rFonts w:ascii="Arial" w:hAnsi="Arial" w:cs="Arial"/>
          <w:kern w:val="2"/>
          <w:sz w:val="24"/>
          <w:szCs w:val="24"/>
        </w:rPr>
        <w:t xml:space="preserve"> муниципального образования);</w:t>
      </w:r>
    </w:p>
    <w:p w:rsidR="007A664C" w:rsidRPr="00C4395B" w:rsidRDefault="007A664C" w:rsidP="00C20A21">
      <w:pPr>
        <w:pStyle w:val="ConsPlusNormal"/>
        <w:widowControl/>
        <w:suppressAutoHyphens/>
        <w:ind w:firstLine="709"/>
        <w:contextualSpacing/>
        <w:jc w:val="both"/>
        <w:rPr>
          <w:rFonts w:ascii="Arial" w:hAnsi="Arial" w:cs="Arial"/>
          <w:kern w:val="2"/>
          <w:sz w:val="24"/>
          <w:szCs w:val="24"/>
        </w:rPr>
      </w:pPr>
      <w:r w:rsidRPr="00C4395B">
        <w:rPr>
          <w:rFonts w:ascii="Arial" w:hAnsi="Arial" w:cs="Arial"/>
          <w:kern w:val="2"/>
          <w:sz w:val="24"/>
          <w:szCs w:val="24"/>
        </w:rPr>
        <w:t>3</w:t>
      </w:r>
      <w:r w:rsidR="00AE1EAF" w:rsidRPr="00C4395B">
        <w:rPr>
          <w:rFonts w:ascii="Arial" w:hAnsi="Arial" w:cs="Arial"/>
          <w:kern w:val="2"/>
          <w:sz w:val="24"/>
          <w:szCs w:val="24"/>
        </w:rPr>
        <w:t xml:space="preserve">) </w:t>
      </w:r>
      <w:r w:rsidR="00C6349E" w:rsidRPr="00C4395B">
        <w:rPr>
          <w:rFonts w:ascii="Arial" w:hAnsi="Arial" w:cs="Arial"/>
          <w:kern w:val="2"/>
          <w:sz w:val="24"/>
          <w:szCs w:val="24"/>
        </w:rPr>
        <w:t>А</w:t>
      </w:r>
      <w:r w:rsidR="00AE1EAF" w:rsidRPr="00C4395B">
        <w:rPr>
          <w:rFonts w:ascii="Arial" w:hAnsi="Arial" w:cs="Arial"/>
          <w:kern w:val="2"/>
          <w:sz w:val="24"/>
          <w:szCs w:val="24"/>
        </w:rPr>
        <w:t xml:space="preserve">дминистрация </w:t>
      </w:r>
      <w:r w:rsidR="00C6349E" w:rsidRPr="00C4395B">
        <w:rPr>
          <w:rFonts w:ascii="Arial" w:hAnsi="Arial" w:cs="Arial"/>
          <w:kern w:val="2"/>
          <w:sz w:val="24"/>
          <w:szCs w:val="24"/>
        </w:rPr>
        <w:t xml:space="preserve">Молодежного </w:t>
      </w:r>
      <w:r w:rsidR="00AE1EAF" w:rsidRPr="00C4395B">
        <w:rPr>
          <w:rFonts w:ascii="Arial" w:hAnsi="Arial" w:cs="Arial"/>
          <w:kern w:val="2"/>
          <w:sz w:val="24"/>
          <w:szCs w:val="24"/>
        </w:rPr>
        <w:t>муниципального образования</w:t>
      </w:r>
      <w:r w:rsidR="005E069F" w:rsidRPr="00C4395B">
        <w:rPr>
          <w:rFonts w:ascii="Arial" w:hAnsi="Arial" w:cs="Arial"/>
          <w:kern w:val="2"/>
          <w:sz w:val="24"/>
          <w:szCs w:val="24"/>
        </w:rPr>
        <w:t xml:space="preserve"> </w:t>
      </w:r>
      <w:r w:rsidR="00165C1C" w:rsidRPr="00C4395B">
        <w:rPr>
          <w:rFonts w:ascii="Arial" w:hAnsi="Arial" w:cs="Arial"/>
          <w:kern w:val="2"/>
          <w:sz w:val="24"/>
          <w:szCs w:val="24"/>
        </w:rPr>
        <w:t>(далее – администрация</w:t>
      </w:r>
      <w:r w:rsidR="00236C78" w:rsidRPr="00C4395B">
        <w:rPr>
          <w:rFonts w:ascii="Arial" w:hAnsi="Arial" w:cs="Arial"/>
          <w:kern w:val="2"/>
          <w:sz w:val="24"/>
          <w:szCs w:val="24"/>
        </w:rPr>
        <w:t xml:space="preserve"> муниципального образования</w:t>
      </w:r>
      <w:r w:rsidR="00165C1C" w:rsidRPr="00C4395B">
        <w:rPr>
          <w:rFonts w:ascii="Arial" w:hAnsi="Arial" w:cs="Arial"/>
          <w:kern w:val="2"/>
          <w:sz w:val="24"/>
          <w:szCs w:val="24"/>
        </w:rPr>
        <w:t>)</w:t>
      </w:r>
      <w:r w:rsidRPr="00C4395B">
        <w:rPr>
          <w:rFonts w:ascii="Arial" w:hAnsi="Arial" w:cs="Arial"/>
          <w:kern w:val="2"/>
          <w:sz w:val="24"/>
          <w:szCs w:val="24"/>
        </w:rPr>
        <w:t>;</w:t>
      </w:r>
    </w:p>
    <w:p w:rsidR="00AE1EAF" w:rsidRPr="00C4395B" w:rsidRDefault="00653E95" w:rsidP="00C20A21">
      <w:pPr>
        <w:pStyle w:val="ConsPlusNormal"/>
        <w:widowControl/>
        <w:suppressAutoHyphens/>
        <w:ind w:firstLine="709"/>
        <w:contextualSpacing/>
        <w:jc w:val="both"/>
        <w:rPr>
          <w:rFonts w:ascii="Arial" w:hAnsi="Arial" w:cs="Arial"/>
          <w:kern w:val="2"/>
          <w:sz w:val="24"/>
          <w:szCs w:val="24"/>
        </w:rPr>
      </w:pPr>
      <w:r>
        <w:rPr>
          <w:rFonts w:ascii="Arial" w:hAnsi="Arial" w:cs="Arial"/>
          <w:kern w:val="2"/>
          <w:sz w:val="24"/>
          <w:szCs w:val="24"/>
        </w:rPr>
        <w:t>4</w:t>
      </w:r>
      <w:r w:rsidR="00AE1EAF" w:rsidRPr="00C4395B">
        <w:rPr>
          <w:rFonts w:ascii="Arial" w:hAnsi="Arial" w:cs="Arial"/>
          <w:kern w:val="2"/>
          <w:sz w:val="24"/>
          <w:szCs w:val="24"/>
        </w:rPr>
        <w:t xml:space="preserve">) </w:t>
      </w:r>
      <w:r w:rsidR="00C6349E" w:rsidRPr="00C4395B">
        <w:rPr>
          <w:rFonts w:ascii="Arial" w:hAnsi="Arial" w:cs="Arial"/>
          <w:kern w:val="2"/>
          <w:sz w:val="24"/>
          <w:szCs w:val="24"/>
        </w:rPr>
        <w:t>Контрольно-счетная палата администрации Иркутского районного</w:t>
      </w:r>
      <w:r w:rsidR="006716A3" w:rsidRPr="00C4395B">
        <w:rPr>
          <w:rFonts w:ascii="Arial" w:hAnsi="Arial" w:cs="Arial"/>
          <w:kern w:val="2"/>
          <w:sz w:val="24"/>
          <w:szCs w:val="24"/>
        </w:rPr>
        <w:t xml:space="preserve"> </w:t>
      </w:r>
      <w:r w:rsidR="007A664C" w:rsidRPr="00C4395B">
        <w:rPr>
          <w:rFonts w:ascii="Arial" w:hAnsi="Arial" w:cs="Arial"/>
          <w:kern w:val="2"/>
          <w:sz w:val="24"/>
          <w:szCs w:val="24"/>
        </w:rPr>
        <w:t xml:space="preserve">муниципального </w:t>
      </w:r>
      <w:r w:rsidR="00AE1EAF" w:rsidRPr="00C4395B">
        <w:rPr>
          <w:rFonts w:ascii="Arial" w:hAnsi="Arial" w:cs="Arial"/>
          <w:kern w:val="2"/>
          <w:sz w:val="24"/>
          <w:szCs w:val="24"/>
        </w:rPr>
        <w:t>образования</w:t>
      </w:r>
      <w:r w:rsidR="007A664C" w:rsidRPr="00C4395B">
        <w:rPr>
          <w:rFonts w:ascii="Arial" w:hAnsi="Arial" w:cs="Arial"/>
          <w:i/>
          <w:kern w:val="2"/>
          <w:sz w:val="24"/>
          <w:szCs w:val="24"/>
        </w:rPr>
        <w:t xml:space="preserve"> </w:t>
      </w:r>
      <w:r w:rsidR="001706FA" w:rsidRPr="00C4395B">
        <w:rPr>
          <w:rFonts w:ascii="Arial" w:hAnsi="Arial" w:cs="Arial"/>
          <w:kern w:val="2"/>
          <w:sz w:val="24"/>
          <w:szCs w:val="24"/>
        </w:rPr>
        <w:t xml:space="preserve">(далее – </w:t>
      </w:r>
      <w:r w:rsidR="00236C78" w:rsidRPr="00C4395B">
        <w:rPr>
          <w:rFonts w:ascii="Arial" w:hAnsi="Arial" w:cs="Arial"/>
          <w:kern w:val="2"/>
          <w:sz w:val="24"/>
          <w:szCs w:val="24"/>
        </w:rPr>
        <w:t xml:space="preserve">контрольно-счетный </w:t>
      </w:r>
      <w:r w:rsidR="006716A3" w:rsidRPr="00C4395B">
        <w:rPr>
          <w:rFonts w:ascii="Arial" w:hAnsi="Arial" w:cs="Arial"/>
          <w:kern w:val="2"/>
          <w:sz w:val="24"/>
          <w:szCs w:val="24"/>
        </w:rPr>
        <w:t>орган</w:t>
      </w:r>
      <w:r w:rsidR="001706FA" w:rsidRPr="00C4395B">
        <w:rPr>
          <w:rFonts w:ascii="Arial" w:hAnsi="Arial" w:cs="Arial"/>
          <w:kern w:val="2"/>
          <w:sz w:val="24"/>
          <w:szCs w:val="24"/>
        </w:rPr>
        <w:t>);</w:t>
      </w:r>
    </w:p>
    <w:p w:rsidR="00AE1EAF" w:rsidRPr="00C4395B" w:rsidRDefault="00653E95" w:rsidP="00C20A21">
      <w:pPr>
        <w:pStyle w:val="ConsPlusNormal"/>
        <w:widowControl/>
        <w:suppressAutoHyphens/>
        <w:ind w:firstLine="709"/>
        <w:contextualSpacing/>
        <w:jc w:val="both"/>
        <w:rPr>
          <w:rFonts w:ascii="Arial" w:hAnsi="Arial" w:cs="Arial"/>
          <w:kern w:val="2"/>
          <w:sz w:val="24"/>
          <w:szCs w:val="24"/>
        </w:rPr>
      </w:pPr>
      <w:r>
        <w:rPr>
          <w:rFonts w:ascii="Arial" w:hAnsi="Arial" w:cs="Arial"/>
          <w:kern w:val="2"/>
          <w:sz w:val="24"/>
          <w:szCs w:val="24"/>
        </w:rPr>
        <w:t>5</w:t>
      </w:r>
      <w:r w:rsidR="00AE1EAF" w:rsidRPr="00C4395B">
        <w:rPr>
          <w:rFonts w:ascii="Arial" w:hAnsi="Arial" w:cs="Arial"/>
          <w:kern w:val="2"/>
          <w:sz w:val="24"/>
          <w:szCs w:val="24"/>
        </w:rPr>
        <w:t xml:space="preserve">) главные распорядители (распорядители) </w:t>
      </w:r>
      <w:r w:rsidR="00830499" w:rsidRPr="00C4395B">
        <w:rPr>
          <w:rFonts w:ascii="Arial" w:hAnsi="Arial" w:cs="Arial"/>
          <w:kern w:val="2"/>
          <w:sz w:val="24"/>
          <w:szCs w:val="24"/>
        </w:rPr>
        <w:t>бюджет</w:t>
      </w:r>
      <w:r w:rsidR="00AE1EAF" w:rsidRPr="00C4395B">
        <w:rPr>
          <w:rFonts w:ascii="Arial" w:hAnsi="Arial" w:cs="Arial"/>
          <w:kern w:val="2"/>
          <w:sz w:val="24"/>
          <w:szCs w:val="24"/>
        </w:rPr>
        <w:t>ных средств;</w:t>
      </w:r>
    </w:p>
    <w:p w:rsidR="00AE1EAF" w:rsidRPr="00C4395B" w:rsidRDefault="00653E95" w:rsidP="00C20A21">
      <w:pPr>
        <w:pStyle w:val="ConsPlusNormal"/>
        <w:widowControl/>
        <w:suppressAutoHyphens/>
        <w:ind w:firstLine="709"/>
        <w:contextualSpacing/>
        <w:jc w:val="both"/>
        <w:rPr>
          <w:rFonts w:ascii="Arial" w:hAnsi="Arial" w:cs="Arial"/>
          <w:kern w:val="2"/>
          <w:sz w:val="24"/>
          <w:szCs w:val="24"/>
        </w:rPr>
      </w:pPr>
      <w:r>
        <w:rPr>
          <w:rFonts w:ascii="Arial" w:hAnsi="Arial" w:cs="Arial"/>
          <w:kern w:val="2"/>
          <w:sz w:val="24"/>
          <w:szCs w:val="24"/>
        </w:rPr>
        <w:t>6</w:t>
      </w:r>
      <w:r w:rsidR="00AE1EAF" w:rsidRPr="00C4395B">
        <w:rPr>
          <w:rFonts w:ascii="Arial" w:hAnsi="Arial" w:cs="Arial"/>
          <w:kern w:val="2"/>
          <w:sz w:val="24"/>
          <w:szCs w:val="24"/>
        </w:rPr>
        <w:t>) главные администраторы (администраторы) доходов местного</w:t>
      </w:r>
      <w:r w:rsidR="00830499" w:rsidRPr="00C4395B">
        <w:rPr>
          <w:rFonts w:ascii="Arial" w:hAnsi="Arial" w:cs="Arial"/>
          <w:kern w:val="2"/>
          <w:sz w:val="24"/>
          <w:szCs w:val="24"/>
        </w:rPr>
        <w:t xml:space="preserve"> бюджета</w:t>
      </w:r>
      <w:r w:rsidR="00AE1EAF" w:rsidRPr="00C4395B">
        <w:rPr>
          <w:rFonts w:ascii="Arial" w:hAnsi="Arial" w:cs="Arial"/>
          <w:kern w:val="2"/>
          <w:sz w:val="24"/>
          <w:szCs w:val="24"/>
        </w:rPr>
        <w:t>;</w:t>
      </w:r>
    </w:p>
    <w:p w:rsidR="00AE1EAF" w:rsidRPr="00C4395B" w:rsidRDefault="00653E95" w:rsidP="00C20A21">
      <w:pPr>
        <w:pStyle w:val="ConsPlusNormal"/>
        <w:widowControl/>
        <w:suppressAutoHyphens/>
        <w:ind w:firstLine="709"/>
        <w:contextualSpacing/>
        <w:jc w:val="both"/>
        <w:rPr>
          <w:rFonts w:ascii="Arial" w:hAnsi="Arial" w:cs="Arial"/>
          <w:kern w:val="2"/>
          <w:sz w:val="24"/>
          <w:szCs w:val="24"/>
        </w:rPr>
      </w:pPr>
      <w:r>
        <w:rPr>
          <w:rFonts w:ascii="Arial" w:hAnsi="Arial" w:cs="Arial"/>
          <w:kern w:val="2"/>
          <w:sz w:val="24"/>
          <w:szCs w:val="24"/>
        </w:rPr>
        <w:t>7</w:t>
      </w:r>
      <w:r w:rsidR="00AE1EAF" w:rsidRPr="00C4395B">
        <w:rPr>
          <w:rFonts w:ascii="Arial" w:hAnsi="Arial" w:cs="Arial"/>
          <w:kern w:val="2"/>
          <w:sz w:val="24"/>
          <w:szCs w:val="24"/>
        </w:rPr>
        <w:t>) главные администраторы (администраторы) источников финансирования дефицита местного</w:t>
      </w:r>
      <w:r w:rsidR="00830499" w:rsidRPr="00C4395B">
        <w:rPr>
          <w:rFonts w:ascii="Arial" w:hAnsi="Arial" w:cs="Arial"/>
          <w:kern w:val="2"/>
          <w:sz w:val="24"/>
          <w:szCs w:val="24"/>
        </w:rPr>
        <w:t xml:space="preserve"> бюджета</w:t>
      </w:r>
      <w:r w:rsidR="00AE1EAF" w:rsidRPr="00C4395B">
        <w:rPr>
          <w:rFonts w:ascii="Arial" w:hAnsi="Arial" w:cs="Arial"/>
          <w:kern w:val="2"/>
          <w:sz w:val="24"/>
          <w:szCs w:val="24"/>
        </w:rPr>
        <w:t>;</w:t>
      </w:r>
    </w:p>
    <w:p w:rsidR="00AE1EAF" w:rsidRPr="00C4395B" w:rsidRDefault="00653E95" w:rsidP="00C20A21">
      <w:pPr>
        <w:pStyle w:val="ConsPlusNormal"/>
        <w:widowControl/>
        <w:suppressAutoHyphens/>
        <w:ind w:firstLine="709"/>
        <w:contextualSpacing/>
        <w:jc w:val="both"/>
        <w:rPr>
          <w:rFonts w:ascii="Arial" w:hAnsi="Arial" w:cs="Arial"/>
          <w:kern w:val="2"/>
          <w:sz w:val="24"/>
          <w:szCs w:val="24"/>
        </w:rPr>
      </w:pPr>
      <w:r>
        <w:rPr>
          <w:rFonts w:ascii="Arial" w:hAnsi="Arial" w:cs="Arial"/>
          <w:kern w:val="2"/>
          <w:sz w:val="24"/>
          <w:szCs w:val="24"/>
        </w:rPr>
        <w:t>8</w:t>
      </w:r>
      <w:r w:rsidR="00AE1EAF" w:rsidRPr="00C4395B">
        <w:rPr>
          <w:rFonts w:ascii="Arial" w:hAnsi="Arial" w:cs="Arial"/>
          <w:kern w:val="2"/>
          <w:sz w:val="24"/>
          <w:szCs w:val="24"/>
        </w:rPr>
        <w:t xml:space="preserve">) получатели </w:t>
      </w:r>
      <w:r w:rsidR="00830499" w:rsidRPr="00C4395B">
        <w:rPr>
          <w:rFonts w:ascii="Arial" w:hAnsi="Arial" w:cs="Arial"/>
          <w:kern w:val="2"/>
          <w:sz w:val="24"/>
          <w:szCs w:val="24"/>
        </w:rPr>
        <w:t>бюджет</w:t>
      </w:r>
      <w:r w:rsidR="00AE1EAF" w:rsidRPr="00C4395B">
        <w:rPr>
          <w:rFonts w:ascii="Arial" w:hAnsi="Arial" w:cs="Arial"/>
          <w:kern w:val="2"/>
          <w:sz w:val="24"/>
          <w:szCs w:val="24"/>
        </w:rPr>
        <w:t>ных средств.</w:t>
      </w:r>
    </w:p>
    <w:p w:rsidR="00AE1EAF" w:rsidRPr="00C20A21" w:rsidRDefault="00AE1EAF" w:rsidP="00C20A21">
      <w:pPr>
        <w:pStyle w:val="ConsPlusNormal"/>
        <w:widowControl/>
        <w:suppressAutoHyphens/>
        <w:ind w:firstLine="709"/>
        <w:contextualSpacing/>
        <w:jc w:val="both"/>
        <w:rPr>
          <w:rFonts w:ascii="Times New Roman" w:hAnsi="Times New Roman" w:cs="Times New Roman"/>
          <w:kern w:val="2"/>
          <w:sz w:val="28"/>
          <w:szCs w:val="28"/>
        </w:rPr>
      </w:pPr>
    </w:p>
    <w:p w:rsidR="00AE1EAF" w:rsidRPr="005B2CFF" w:rsidRDefault="00165C1C" w:rsidP="00C102C1">
      <w:pPr>
        <w:pStyle w:val="ConsPlusTitle"/>
        <w:keepNext/>
        <w:widowControl/>
        <w:suppressAutoHyphens/>
        <w:adjustRightInd/>
        <w:ind w:firstLine="709"/>
        <w:contextualSpacing/>
        <w:jc w:val="both"/>
        <w:rPr>
          <w:b w:val="0"/>
          <w:kern w:val="2"/>
        </w:rPr>
      </w:pPr>
      <w:r w:rsidRPr="005B2CFF">
        <w:rPr>
          <w:b w:val="0"/>
          <w:kern w:val="2"/>
        </w:rPr>
        <w:lastRenderedPageBreak/>
        <w:t>Статья 4</w:t>
      </w:r>
      <w:r w:rsidR="00AE1EAF" w:rsidRPr="005B2CFF">
        <w:rPr>
          <w:b w:val="0"/>
          <w:kern w:val="2"/>
        </w:rPr>
        <w:t xml:space="preserve">. </w:t>
      </w:r>
      <w:r w:rsidR="00830499" w:rsidRPr="005B2CFF">
        <w:rPr>
          <w:b w:val="0"/>
          <w:kern w:val="2"/>
        </w:rPr>
        <w:t>Бюджет</w:t>
      </w:r>
      <w:r w:rsidR="00AE1EAF" w:rsidRPr="005B2CFF">
        <w:rPr>
          <w:b w:val="0"/>
          <w:kern w:val="2"/>
        </w:rPr>
        <w:t xml:space="preserve">ные полномочия </w:t>
      </w:r>
      <w:r w:rsidR="005B2CFF" w:rsidRPr="005B2CFF">
        <w:rPr>
          <w:b w:val="0"/>
          <w:kern w:val="2"/>
        </w:rPr>
        <w:t>Г</w:t>
      </w:r>
      <w:r w:rsidRPr="005B2CFF">
        <w:rPr>
          <w:b w:val="0"/>
          <w:kern w:val="2"/>
        </w:rPr>
        <w:t>лавы муниципального образования</w:t>
      </w:r>
      <w:r w:rsidR="00AE1EAF" w:rsidRPr="005B2CFF">
        <w:rPr>
          <w:b w:val="0"/>
          <w:kern w:val="2"/>
        </w:rPr>
        <w:t xml:space="preserve"> </w:t>
      </w:r>
    </w:p>
    <w:p w:rsidR="00AE1EAF" w:rsidRPr="005B2CFF" w:rsidRDefault="00AE1EAF" w:rsidP="00C102C1">
      <w:pPr>
        <w:pStyle w:val="ConsPlusNormal"/>
        <w:keepNext/>
        <w:widowControl/>
        <w:suppressAutoHyphens/>
        <w:ind w:firstLine="709"/>
        <w:contextualSpacing/>
        <w:jc w:val="both"/>
        <w:rPr>
          <w:rFonts w:ascii="Arial" w:hAnsi="Arial" w:cs="Arial"/>
          <w:kern w:val="2"/>
          <w:sz w:val="24"/>
          <w:szCs w:val="24"/>
        </w:rPr>
      </w:pPr>
    </w:p>
    <w:p w:rsidR="00AE1EAF" w:rsidRPr="005B2CFF" w:rsidRDefault="00165C1C" w:rsidP="00C20A21">
      <w:pPr>
        <w:pStyle w:val="ConsPlusNormal"/>
        <w:widowControl/>
        <w:suppressAutoHyphens/>
        <w:ind w:firstLine="709"/>
        <w:contextualSpacing/>
        <w:jc w:val="both"/>
        <w:rPr>
          <w:rFonts w:ascii="Arial" w:hAnsi="Arial" w:cs="Arial"/>
          <w:kern w:val="2"/>
          <w:sz w:val="24"/>
          <w:szCs w:val="24"/>
        </w:rPr>
      </w:pPr>
      <w:r w:rsidRPr="005B2CFF">
        <w:rPr>
          <w:rFonts w:ascii="Arial" w:hAnsi="Arial" w:cs="Arial"/>
          <w:kern w:val="2"/>
          <w:sz w:val="24"/>
          <w:szCs w:val="24"/>
        </w:rPr>
        <w:t>Глава муниципального образования</w:t>
      </w:r>
      <w:r w:rsidR="00AE1EAF" w:rsidRPr="005B2CFF">
        <w:rPr>
          <w:rFonts w:ascii="Arial" w:hAnsi="Arial" w:cs="Arial"/>
          <w:kern w:val="2"/>
          <w:sz w:val="24"/>
          <w:szCs w:val="24"/>
        </w:rPr>
        <w:t>:</w:t>
      </w:r>
    </w:p>
    <w:p w:rsidR="00AE1EAF" w:rsidRPr="005B2CFF" w:rsidRDefault="00AE1EAF" w:rsidP="00C20A21">
      <w:pPr>
        <w:pStyle w:val="ConsPlusNormal"/>
        <w:widowControl/>
        <w:suppressAutoHyphens/>
        <w:ind w:firstLine="709"/>
        <w:contextualSpacing/>
        <w:jc w:val="both"/>
        <w:rPr>
          <w:rFonts w:ascii="Arial" w:hAnsi="Arial" w:cs="Arial"/>
          <w:kern w:val="2"/>
          <w:sz w:val="24"/>
          <w:szCs w:val="24"/>
        </w:rPr>
      </w:pPr>
      <w:r w:rsidRPr="005B2CFF">
        <w:rPr>
          <w:rFonts w:ascii="Arial" w:hAnsi="Arial" w:cs="Arial"/>
          <w:kern w:val="2"/>
          <w:sz w:val="24"/>
          <w:szCs w:val="24"/>
        </w:rPr>
        <w:t>1) подписывает и обнародует в порядке, установленном Уставом</w:t>
      </w:r>
      <w:r w:rsidR="005B2CFF" w:rsidRPr="005B2CFF">
        <w:rPr>
          <w:rFonts w:ascii="Arial" w:hAnsi="Arial" w:cs="Arial"/>
          <w:kern w:val="2"/>
          <w:sz w:val="24"/>
          <w:szCs w:val="24"/>
        </w:rPr>
        <w:t xml:space="preserve"> Молодежного</w:t>
      </w:r>
      <w:r w:rsidR="006716A3" w:rsidRPr="005B2CFF">
        <w:rPr>
          <w:rFonts w:ascii="Arial" w:hAnsi="Arial" w:cs="Arial"/>
          <w:kern w:val="2"/>
          <w:sz w:val="24"/>
          <w:szCs w:val="24"/>
        </w:rPr>
        <w:t xml:space="preserve"> муниципального образования</w:t>
      </w:r>
      <w:r w:rsidRPr="005B2CFF">
        <w:rPr>
          <w:rFonts w:ascii="Arial" w:hAnsi="Arial" w:cs="Arial"/>
          <w:kern w:val="2"/>
          <w:sz w:val="24"/>
          <w:szCs w:val="24"/>
        </w:rPr>
        <w:t xml:space="preserve">, муниципальные правовые акты, принятые Думой </w:t>
      </w:r>
      <w:r w:rsidR="0025611B" w:rsidRPr="005B2CFF">
        <w:rPr>
          <w:rFonts w:ascii="Arial" w:hAnsi="Arial" w:cs="Arial"/>
          <w:kern w:val="2"/>
          <w:sz w:val="24"/>
          <w:szCs w:val="24"/>
        </w:rPr>
        <w:t>муниципального образования</w:t>
      </w:r>
      <w:r w:rsidRPr="005B2CFF">
        <w:rPr>
          <w:rFonts w:ascii="Arial" w:hAnsi="Arial" w:cs="Arial"/>
          <w:kern w:val="2"/>
          <w:sz w:val="24"/>
          <w:szCs w:val="24"/>
        </w:rPr>
        <w:t xml:space="preserve"> по финансовым и </w:t>
      </w:r>
      <w:r w:rsidR="00830499" w:rsidRPr="005B2CFF">
        <w:rPr>
          <w:rFonts w:ascii="Arial" w:hAnsi="Arial" w:cs="Arial"/>
          <w:kern w:val="2"/>
          <w:sz w:val="24"/>
          <w:szCs w:val="24"/>
        </w:rPr>
        <w:t>бюджет</w:t>
      </w:r>
      <w:r w:rsidRPr="005B2CFF">
        <w:rPr>
          <w:rFonts w:ascii="Arial" w:hAnsi="Arial" w:cs="Arial"/>
          <w:kern w:val="2"/>
          <w:sz w:val="24"/>
          <w:szCs w:val="24"/>
        </w:rPr>
        <w:t>ным вопросам;</w:t>
      </w:r>
    </w:p>
    <w:p w:rsidR="00AE1EAF" w:rsidRPr="005B2CFF" w:rsidRDefault="00236C78" w:rsidP="00C20A21">
      <w:pPr>
        <w:pStyle w:val="ConsPlusNormal"/>
        <w:widowControl/>
        <w:suppressAutoHyphens/>
        <w:ind w:firstLine="709"/>
        <w:contextualSpacing/>
        <w:jc w:val="both"/>
        <w:rPr>
          <w:rFonts w:ascii="Arial" w:hAnsi="Arial" w:cs="Arial"/>
          <w:kern w:val="2"/>
          <w:sz w:val="24"/>
          <w:szCs w:val="24"/>
        </w:rPr>
      </w:pPr>
      <w:r w:rsidRPr="005B2CFF">
        <w:rPr>
          <w:rFonts w:ascii="Arial" w:hAnsi="Arial" w:cs="Arial"/>
          <w:kern w:val="2"/>
          <w:sz w:val="24"/>
          <w:szCs w:val="24"/>
        </w:rPr>
        <w:t>2</w:t>
      </w:r>
      <w:r w:rsidR="00AE1EAF" w:rsidRPr="005B2CFF">
        <w:rPr>
          <w:rFonts w:ascii="Arial" w:hAnsi="Arial" w:cs="Arial"/>
          <w:kern w:val="2"/>
          <w:sz w:val="24"/>
          <w:szCs w:val="24"/>
        </w:rPr>
        <w:t xml:space="preserve">) осуществляет иные полномочия, закрепленные за ним </w:t>
      </w:r>
      <w:r w:rsidR="00830499" w:rsidRPr="005B2CFF">
        <w:rPr>
          <w:rFonts w:ascii="Arial" w:hAnsi="Arial" w:cs="Arial"/>
          <w:kern w:val="2"/>
          <w:sz w:val="24"/>
          <w:szCs w:val="24"/>
        </w:rPr>
        <w:t>бюджет</w:t>
      </w:r>
      <w:r w:rsidR="00AE1EAF" w:rsidRPr="005B2CFF">
        <w:rPr>
          <w:rFonts w:ascii="Arial" w:hAnsi="Arial" w:cs="Arial"/>
          <w:kern w:val="2"/>
          <w:sz w:val="24"/>
          <w:szCs w:val="24"/>
        </w:rPr>
        <w:t>ным законодательством Российской Федерации, Уставом муниципаль</w:t>
      </w:r>
      <w:r w:rsidRPr="005B2CFF">
        <w:rPr>
          <w:rFonts w:ascii="Arial" w:hAnsi="Arial" w:cs="Arial"/>
          <w:kern w:val="2"/>
          <w:sz w:val="24"/>
          <w:szCs w:val="24"/>
        </w:rPr>
        <w:t>ного образования</w:t>
      </w:r>
      <w:r w:rsidR="006716A3" w:rsidRPr="005B2CFF">
        <w:rPr>
          <w:rFonts w:ascii="Arial" w:hAnsi="Arial" w:cs="Arial"/>
          <w:kern w:val="2"/>
          <w:sz w:val="24"/>
          <w:szCs w:val="24"/>
        </w:rPr>
        <w:t xml:space="preserve"> и иными муниципальными правовыми актами муниципального образования</w:t>
      </w:r>
      <w:r w:rsidR="00AE1EAF" w:rsidRPr="005B2CFF">
        <w:rPr>
          <w:rFonts w:ascii="Arial" w:hAnsi="Arial" w:cs="Arial"/>
          <w:kern w:val="2"/>
          <w:sz w:val="24"/>
          <w:szCs w:val="24"/>
        </w:rPr>
        <w:t>.</w:t>
      </w:r>
    </w:p>
    <w:p w:rsidR="00165C1C" w:rsidRPr="005B2CFF" w:rsidRDefault="00165C1C" w:rsidP="00C20A21">
      <w:pPr>
        <w:pStyle w:val="ConsPlusNormal"/>
        <w:widowControl/>
        <w:suppressAutoHyphens/>
        <w:ind w:firstLine="709"/>
        <w:contextualSpacing/>
        <w:jc w:val="both"/>
        <w:rPr>
          <w:rFonts w:ascii="Times New Roman" w:hAnsi="Times New Roman" w:cs="Times New Roman"/>
          <w:kern w:val="2"/>
          <w:sz w:val="24"/>
          <w:szCs w:val="24"/>
        </w:rPr>
      </w:pPr>
    </w:p>
    <w:p w:rsidR="00AE1EAF" w:rsidRPr="005B2CFF" w:rsidRDefault="00165C1C" w:rsidP="00C102C1">
      <w:pPr>
        <w:pStyle w:val="ConsPlusNormal"/>
        <w:keepNext/>
        <w:widowControl/>
        <w:suppressAutoHyphens/>
        <w:ind w:firstLine="709"/>
        <w:contextualSpacing/>
        <w:jc w:val="both"/>
        <w:rPr>
          <w:rFonts w:ascii="Arial" w:hAnsi="Arial" w:cs="Arial"/>
          <w:kern w:val="2"/>
          <w:sz w:val="24"/>
          <w:szCs w:val="24"/>
        </w:rPr>
      </w:pPr>
      <w:r w:rsidRPr="005B2CFF">
        <w:rPr>
          <w:rFonts w:ascii="Arial" w:hAnsi="Arial" w:cs="Arial"/>
          <w:kern w:val="2"/>
          <w:sz w:val="24"/>
          <w:szCs w:val="24"/>
        </w:rPr>
        <w:t xml:space="preserve">Статья 5. </w:t>
      </w:r>
      <w:r w:rsidR="00830499" w:rsidRPr="005B2CFF">
        <w:rPr>
          <w:rFonts w:ascii="Arial" w:hAnsi="Arial" w:cs="Arial"/>
          <w:kern w:val="2"/>
          <w:sz w:val="24"/>
          <w:szCs w:val="24"/>
        </w:rPr>
        <w:t>Бюджет</w:t>
      </w:r>
      <w:r w:rsidRPr="005B2CFF">
        <w:rPr>
          <w:rFonts w:ascii="Arial" w:hAnsi="Arial" w:cs="Arial"/>
          <w:kern w:val="2"/>
          <w:sz w:val="24"/>
          <w:szCs w:val="24"/>
        </w:rPr>
        <w:t xml:space="preserve">ные полномочия </w:t>
      </w:r>
      <w:r w:rsidR="0042656C" w:rsidRPr="005B2CFF">
        <w:rPr>
          <w:rFonts w:ascii="Arial" w:hAnsi="Arial" w:cs="Arial"/>
          <w:kern w:val="2"/>
          <w:sz w:val="24"/>
          <w:szCs w:val="24"/>
        </w:rPr>
        <w:t>Думы</w:t>
      </w:r>
      <w:r w:rsidRPr="005B2CFF">
        <w:rPr>
          <w:rFonts w:ascii="Arial" w:hAnsi="Arial" w:cs="Arial"/>
          <w:kern w:val="2"/>
          <w:sz w:val="24"/>
          <w:szCs w:val="24"/>
        </w:rPr>
        <w:t xml:space="preserve"> муниципального образования</w:t>
      </w:r>
    </w:p>
    <w:p w:rsidR="00165C1C" w:rsidRPr="005B2CFF" w:rsidRDefault="00165C1C" w:rsidP="00C102C1">
      <w:pPr>
        <w:pStyle w:val="ConsPlusNormal"/>
        <w:keepNext/>
        <w:widowControl/>
        <w:suppressAutoHyphens/>
        <w:ind w:firstLine="709"/>
        <w:contextualSpacing/>
        <w:jc w:val="both"/>
        <w:rPr>
          <w:rFonts w:ascii="Arial" w:hAnsi="Arial" w:cs="Arial"/>
          <w:kern w:val="2"/>
          <w:sz w:val="24"/>
          <w:szCs w:val="24"/>
        </w:rPr>
      </w:pPr>
    </w:p>
    <w:p w:rsidR="00165C1C" w:rsidRPr="005B2CFF" w:rsidRDefault="00165C1C" w:rsidP="00C20A21">
      <w:pPr>
        <w:pStyle w:val="ConsPlusNormal"/>
        <w:widowControl/>
        <w:suppressAutoHyphens/>
        <w:ind w:firstLine="709"/>
        <w:contextualSpacing/>
        <w:jc w:val="both"/>
        <w:rPr>
          <w:rFonts w:ascii="Arial" w:hAnsi="Arial" w:cs="Arial"/>
          <w:kern w:val="2"/>
          <w:sz w:val="24"/>
          <w:szCs w:val="24"/>
        </w:rPr>
      </w:pPr>
      <w:r w:rsidRPr="005B2CFF">
        <w:rPr>
          <w:rFonts w:ascii="Arial" w:hAnsi="Arial" w:cs="Arial"/>
          <w:kern w:val="2"/>
          <w:sz w:val="24"/>
          <w:szCs w:val="24"/>
        </w:rPr>
        <w:t>Дума муниципального образования:</w:t>
      </w:r>
    </w:p>
    <w:p w:rsidR="00AE1EAF" w:rsidRPr="005B2CFF" w:rsidRDefault="00AE1EAF" w:rsidP="00C20A21">
      <w:pPr>
        <w:pStyle w:val="ConsPlusNormal"/>
        <w:widowControl/>
        <w:suppressAutoHyphens/>
        <w:ind w:firstLine="709"/>
        <w:contextualSpacing/>
        <w:jc w:val="both"/>
        <w:rPr>
          <w:rFonts w:ascii="Arial" w:hAnsi="Arial" w:cs="Arial"/>
          <w:kern w:val="2"/>
          <w:sz w:val="24"/>
          <w:szCs w:val="24"/>
        </w:rPr>
      </w:pPr>
      <w:r w:rsidRPr="005B2CFF">
        <w:rPr>
          <w:rFonts w:ascii="Arial" w:hAnsi="Arial" w:cs="Arial"/>
          <w:kern w:val="2"/>
          <w:sz w:val="24"/>
          <w:szCs w:val="24"/>
        </w:rPr>
        <w:t xml:space="preserve">1) рассматривает и утверждает </w:t>
      </w:r>
      <w:r w:rsidR="006716A3" w:rsidRPr="005B2CFF">
        <w:rPr>
          <w:rFonts w:ascii="Arial" w:hAnsi="Arial" w:cs="Arial"/>
          <w:kern w:val="2"/>
          <w:sz w:val="24"/>
          <w:szCs w:val="24"/>
        </w:rPr>
        <w:t xml:space="preserve">местный </w:t>
      </w:r>
      <w:r w:rsidR="00830499" w:rsidRPr="005B2CFF">
        <w:rPr>
          <w:rFonts w:ascii="Arial" w:hAnsi="Arial" w:cs="Arial"/>
          <w:kern w:val="2"/>
          <w:sz w:val="24"/>
          <w:szCs w:val="24"/>
        </w:rPr>
        <w:t>бюджет</w:t>
      </w:r>
      <w:r w:rsidRPr="005B2CFF">
        <w:rPr>
          <w:rFonts w:ascii="Arial" w:hAnsi="Arial" w:cs="Arial"/>
          <w:kern w:val="2"/>
          <w:sz w:val="24"/>
          <w:szCs w:val="24"/>
        </w:rPr>
        <w:t xml:space="preserve"> и годовой отчет об его исполнении;</w:t>
      </w:r>
    </w:p>
    <w:p w:rsidR="00AE1EAF" w:rsidRPr="005B2CFF" w:rsidRDefault="00AE1EAF" w:rsidP="00C20A21">
      <w:pPr>
        <w:pStyle w:val="ConsPlusNormal"/>
        <w:widowControl/>
        <w:suppressAutoHyphens/>
        <w:ind w:firstLine="709"/>
        <w:contextualSpacing/>
        <w:jc w:val="both"/>
        <w:rPr>
          <w:rFonts w:ascii="Arial" w:hAnsi="Arial" w:cs="Arial"/>
          <w:kern w:val="2"/>
          <w:sz w:val="24"/>
          <w:szCs w:val="24"/>
        </w:rPr>
      </w:pPr>
      <w:r w:rsidRPr="005B2CFF">
        <w:rPr>
          <w:rFonts w:ascii="Arial" w:hAnsi="Arial" w:cs="Arial"/>
          <w:kern w:val="2"/>
          <w:sz w:val="24"/>
          <w:szCs w:val="24"/>
        </w:rPr>
        <w:t>2)</w:t>
      </w:r>
      <w:r w:rsidR="001706FA" w:rsidRPr="005B2CFF">
        <w:rPr>
          <w:rFonts w:ascii="Arial" w:hAnsi="Arial" w:cs="Arial"/>
          <w:kern w:val="2"/>
          <w:sz w:val="24"/>
          <w:szCs w:val="24"/>
        </w:rPr>
        <w:t xml:space="preserve"> осуществляет контроль в ходе рассмотрения отдельных вопросов исполнения местного</w:t>
      </w:r>
      <w:r w:rsidR="00830499" w:rsidRPr="005B2CFF">
        <w:rPr>
          <w:rFonts w:ascii="Arial" w:hAnsi="Arial" w:cs="Arial"/>
          <w:kern w:val="2"/>
          <w:sz w:val="24"/>
          <w:szCs w:val="24"/>
        </w:rPr>
        <w:t xml:space="preserve"> бюджета</w:t>
      </w:r>
      <w:r w:rsidR="001706FA" w:rsidRPr="005B2CFF">
        <w:rPr>
          <w:rFonts w:ascii="Arial" w:hAnsi="Arial" w:cs="Arial"/>
          <w:kern w:val="2"/>
          <w:sz w:val="24"/>
          <w:szCs w:val="24"/>
        </w:rPr>
        <w:t xml:space="preserve"> на своих заседаниях, заседаниях комиссий</w:t>
      </w:r>
      <w:r w:rsidR="006716A3" w:rsidRPr="005B2CFF">
        <w:rPr>
          <w:rFonts w:ascii="Arial" w:hAnsi="Arial" w:cs="Arial"/>
          <w:kern w:val="2"/>
          <w:sz w:val="24"/>
          <w:szCs w:val="24"/>
        </w:rPr>
        <w:t xml:space="preserve"> (комитетов)</w:t>
      </w:r>
      <w:r w:rsidR="001706FA" w:rsidRPr="005B2CFF">
        <w:rPr>
          <w:rFonts w:ascii="Arial" w:hAnsi="Arial" w:cs="Arial"/>
          <w:kern w:val="2"/>
          <w:sz w:val="24"/>
          <w:szCs w:val="24"/>
        </w:rPr>
        <w:t>, рабочих групп в ходе проводимых слушаний и в связи с депутатскими запросами</w:t>
      </w:r>
      <w:r w:rsidRPr="005B2CFF">
        <w:rPr>
          <w:rFonts w:ascii="Arial" w:hAnsi="Arial" w:cs="Arial"/>
          <w:kern w:val="2"/>
          <w:sz w:val="24"/>
          <w:szCs w:val="24"/>
        </w:rPr>
        <w:t>;</w:t>
      </w:r>
    </w:p>
    <w:p w:rsidR="00AE1EAF" w:rsidRPr="005B2CFF" w:rsidRDefault="001706FA" w:rsidP="00C20A21">
      <w:pPr>
        <w:pStyle w:val="ConsPlusNormal"/>
        <w:widowControl/>
        <w:suppressAutoHyphens/>
        <w:ind w:firstLine="709"/>
        <w:contextualSpacing/>
        <w:jc w:val="both"/>
        <w:rPr>
          <w:rFonts w:ascii="Arial" w:hAnsi="Arial" w:cs="Arial"/>
          <w:kern w:val="2"/>
          <w:sz w:val="24"/>
          <w:szCs w:val="24"/>
        </w:rPr>
      </w:pPr>
      <w:r w:rsidRPr="005B2CFF">
        <w:rPr>
          <w:rFonts w:ascii="Arial" w:hAnsi="Arial" w:cs="Arial"/>
          <w:kern w:val="2"/>
          <w:sz w:val="24"/>
          <w:szCs w:val="24"/>
        </w:rPr>
        <w:t>3</w:t>
      </w:r>
      <w:r w:rsidR="00AE1EAF" w:rsidRPr="005B2CFF">
        <w:rPr>
          <w:rFonts w:ascii="Arial" w:hAnsi="Arial" w:cs="Arial"/>
          <w:kern w:val="2"/>
          <w:sz w:val="24"/>
          <w:szCs w:val="24"/>
        </w:rPr>
        <w:t xml:space="preserve">) формирует и определяет правовой статус </w:t>
      </w:r>
      <w:r w:rsidR="006716A3" w:rsidRPr="005B2CFF">
        <w:rPr>
          <w:rFonts w:ascii="Arial" w:hAnsi="Arial" w:cs="Arial"/>
          <w:kern w:val="2"/>
          <w:sz w:val="24"/>
          <w:szCs w:val="24"/>
        </w:rPr>
        <w:t>контрольно-счетного органа</w:t>
      </w:r>
      <w:r w:rsidR="00AE1EAF" w:rsidRPr="005B2CFF">
        <w:rPr>
          <w:rFonts w:ascii="Arial" w:hAnsi="Arial" w:cs="Arial"/>
          <w:kern w:val="2"/>
          <w:sz w:val="24"/>
          <w:szCs w:val="24"/>
        </w:rPr>
        <w:t>;</w:t>
      </w:r>
    </w:p>
    <w:p w:rsidR="00AE1EAF" w:rsidRPr="005B2CFF" w:rsidRDefault="001706FA" w:rsidP="00C20A21">
      <w:pPr>
        <w:pStyle w:val="ConsPlusNormal"/>
        <w:widowControl/>
        <w:suppressAutoHyphens/>
        <w:ind w:firstLine="709"/>
        <w:contextualSpacing/>
        <w:jc w:val="both"/>
        <w:rPr>
          <w:rFonts w:ascii="Arial" w:hAnsi="Arial" w:cs="Arial"/>
          <w:kern w:val="2"/>
          <w:sz w:val="24"/>
          <w:szCs w:val="24"/>
        </w:rPr>
      </w:pPr>
      <w:r w:rsidRPr="005B2CFF">
        <w:rPr>
          <w:rFonts w:ascii="Arial" w:hAnsi="Arial" w:cs="Arial"/>
          <w:kern w:val="2"/>
          <w:sz w:val="24"/>
          <w:szCs w:val="24"/>
        </w:rPr>
        <w:t>4</w:t>
      </w:r>
      <w:r w:rsidR="00AE1EAF" w:rsidRPr="005B2CFF">
        <w:rPr>
          <w:rFonts w:ascii="Arial" w:hAnsi="Arial" w:cs="Arial"/>
          <w:kern w:val="2"/>
          <w:sz w:val="24"/>
          <w:szCs w:val="24"/>
        </w:rPr>
        <w:t xml:space="preserve">) осуществляет </w:t>
      </w:r>
      <w:r w:rsidRPr="005B2CFF">
        <w:rPr>
          <w:rFonts w:ascii="Arial" w:hAnsi="Arial" w:cs="Arial"/>
          <w:kern w:val="2"/>
          <w:sz w:val="24"/>
          <w:szCs w:val="24"/>
        </w:rPr>
        <w:t xml:space="preserve">иные </w:t>
      </w:r>
      <w:r w:rsidR="00AE1EAF" w:rsidRPr="005B2CFF">
        <w:rPr>
          <w:rFonts w:ascii="Arial" w:hAnsi="Arial" w:cs="Arial"/>
          <w:kern w:val="2"/>
          <w:sz w:val="24"/>
          <w:szCs w:val="24"/>
        </w:rPr>
        <w:t xml:space="preserve">полномочия в соответствии с </w:t>
      </w:r>
      <w:r w:rsidRPr="005B2CFF">
        <w:rPr>
          <w:rFonts w:ascii="Arial" w:hAnsi="Arial" w:cs="Arial"/>
          <w:kern w:val="2"/>
          <w:sz w:val="24"/>
          <w:szCs w:val="24"/>
        </w:rPr>
        <w:t>законодательством Российской Федерации</w:t>
      </w:r>
      <w:r w:rsidR="00AE1EAF" w:rsidRPr="005B2CFF">
        <w:rPr>
          <w:rFonts w:ascii="Arial" w:hAnsi="Arial" w:cs="Arial"/>
          <w:kern w:val="2"/>
          <w:sz w:val="24"/>
          <w:szCs w:val="24"/>
        </w:rPr>
        <w:t>.</w:t>
      </w:r>
    </w:p>
    <w:p w:rsidR="001706FA" w:rsidRPr="005B2CFF" w:rsidRDefault="001706FA" w:rsidP="00C20A21">
      <w:pPr>
        <w:pStyle w:val="ConsPlusNormal"/>
        <w:widowControl/>
        <w:suppressAutoHyphens/>
        <w:ind w:firstLine="709"/>
        <w:contextualSpacing/>
        <w:jc w:val="both"/>
        <w:rPr>
          <w:rFonts w:ascii="Times New Roman" w:hAnsi="Times New Roman" w:cs="Times New Roman"/>
          <w:kern w:val="2"/>
          <w:sz w:val="24"/>
          <w:szCs w:val="24"/>
        </w:rPr>
      </w:pPr>
    </w:p>
    <w:p w:rsidR="00AE1EAF" w:rsidRPr="00070776" w:rsidRDefault="001706FA" w:rsidP="00C102C1">
      <w:pPr>
        <w:pStyle w:val="ConsPlusNormal"/>
        <w:keepNext/>
        <w:widowControl/>
        <w:suppressAutoHyphens/>
        <w:ind w:firstLine="709"/>
        <w:contextualSpacing/>
        <w:jc w:val="both"/>
        <w:rPr>
          <w:rFonts w:ascii="Arial" w:hAnsi="Arial" w:cs="Arial"/>
          <w:kern w:val="2"/>
          <w:sz w:val="24"/>
          <w:szCs w:val="24"/>
        </w:rPr>
      </w:pPr>
      <w:r w:rsidRPr="00070776">
        <w:rPr>
          <w:rFonts w:ascii="Arial" w:hAnsi="Arial" w:cs="Arial"/>
          <w:kern w:val="2"/>
          <w:sz w:val="24"/>
          <w:szCs w:val="24"/>
        </w:rPr>
        <w:t>Статья 6</w:t>
      </w:r>
      <w:r w:rsidR="00AE1EAF" w:rsidRPr="00070776">
        <w:rPr>
          <w:rFonts w:ascii="Arial" w:hAnsi="Arial" w:cs="Arial"/>
          <w:kern w:val="2"/>
          <w:sz w:val="24"/>
          <w:szCs w:val="24"/>
        </w:rPr>
        <w:t xml:space="preserve">. </w:t>
      </w:r>
      <w:r w:rsidR="00830499" w:rsidRPr="00070776">
        <w:rPr>
          <w:rFonts w:ascii="Arial" w:hAnsi="Arial" w:cs="Arial"/>
          <w:kern w:val="2"/>
          <w:sz w:val="24"/>
          <w:szCs w:val="24"/>
        </w:rPr>
        <w:t>Бюджет</w:t>
      </w:r>
      <w:r w:rsidRPr="00070776">
        <w:rPr>
          <w:rFonts w:ascii="Arial" w:hAnsi="Arial" w:cs="Arial"/>
          <w:kern w:val="2"/>
          <w:sz w:val="24"/>
          <w:szCs w:val="24"/>
        </w:rPr>
        <w:t>ные полномочия администрации</w:t>
      </w:r>
      <w:r w:rsidR="00236C78" w:rsidRPr="00070776">
        <w:rPr>
          <w:rFonts w:ascii="Arial" w:hAnsi="Arial" w:cs="Arial"/>
          <w:kern w:val="2"/>
          <w:sz w:val="24"/>
          <w:szCs w:val="24"/>
        </w:rPr>
        <w:t xml:space="preserve"> муниципального образования</w:t>
      </w:r>
    </w:p>
    <w:p w:rsidR="001706FA" w:rsidRPr="00C20A21" w:rsidRDefault="001706FA" w:rsidP="00C102C1">
      <w:pPr>
        <w:pStyle w:val="ConsPlusNormal"/>
        <w:keepNext/>
        <w:widowControl/>
        <w:suppressAutoHyphens/>
        <w:ind w:firstLine="709"/>
        <w:contextualSpacing/>
        <w:jc w:val="both"/>
        <w:rPr>
          <w:rFonts w:ascii="Times New Roman" w:hAnsi="Times New Roman" w:cs="Times New Roman"/>
          <w:kern w:val="2"/>
          <w:sz w:val="28"/>
          <w:szCs w:val="28"/>
        </w:rPr>
      </w:pPr>
    </w:p>
    <w:p w:rsidR="001706FA" w:rsidRPr="005B2CFF" w:rsidRDefault="001706FA" w:rsidP="00C20A21">
      <w:pPr>
        <w:pStyle w:val="ConsPlusNormal"/>
        <w:widowControl/>
        <w:suppressAutoHyphens/>
        <w:ind w:firstLine="709"/>
        <w:contextualSpacing/>
        <w:jc w:val="both"/>
        <w:rPr>
          <w:rFonts w:ascii="Arial" w:hAnsi="Arial" w:cs="Arial"/>
          <w:kern w:val="2"/>
          <w:sz w:val="24"/>
          <w:szCs w:val="24"/>
        </w:rPr>
      </w:pPr>
      <w:r w:rsidRPr="005B2CFF">
        <w:rPr>
          <w:rFonts w:ascii="Arial" w:hAnsi="Arial" w:cs="Arial"/>
          <w:kern w:val="2"/>
          <w:sz w:val="24"/>
          <w:szCs w:val="24"/>
        </w:rPr>
        <w:t>Администрация</w:t>
      </w:r>
      <w:r w:rsidR="00236C78" w:rsidRPr="005B2CFF">
        <w:rPr>
          <w:rFonts w:ascii="Arial" w:hAnsi="Arial" w:cs="Arial"/>
          <w:kern w:val="2"/>
          <w:sz w:val="24"/>
          <w:szCs w:val="24"/>
        </w:rPr>
        <w:t xml:space="preserve"> муниципального образования</w:t>
      </w:r>
      <w:r w:rsidRPr="005B2CFF">
        <w:rPr>
          <w:rFonts w:ascii="Arial" w:hAnsi="Arial" w:cs="Arial"/>
          <w:kern w:val="2"/>
          <w:sz w:val="24"/>
          <w:szCs w:val="24"/>
        </w:rPr>
        <w:t>:</w:t>
      </w:r>
    </w:p>
    <w:p w:rsidR="00C64C59" w:rsidRPr="005B2CFF" w:rsidRDefault="00C64C59" w:rsidP="00C20A21">
      <w:pPr>
        <w:pStyle w:val="ConsPlusNormal"/>
        <w:widowControl/>
        <w:suppressAutoHyphens/>
        <w:ind w:firstLine="709"/>
        <w:contextualSpacing/>
        <w:jc w:val="both"/>
        <w:rPr>
          <w:rFonts w:ascii="Arial" w:hAnsi="Arial" w:cs="Arial"/>
          <w:kern w:val="2"/>
          <w:sz w:val="24"/>
          <w:szCs w:val="24"/>
        </w:rPr>
      </w:pPr>
      <w:r w:rsidRPr="005B2CFF">
        <w:rPr>
          <w:rFonts w:ascii="Arial" w:hAnsi="Arial" w:cs="Arial"/>
          <w:kern w:val="2"/>
          <w:sz w:val="24"/>
          <w:szCs w:val="24"/>
        </w:rPr>
        <w:t>1) обеспечивает составление проекта местного</w:t>
      </w:r>
      <w:r w:rsidR="00830499" w:rsidRPr="005B2CFF">
        <w:rPr>
          <w:rFonts w:ascii="Arial" w:hAnsi="Arial" w:cs="Arial"/>
          <w:kern w:val="2"/>
          <w:sz w:val="24"/>
          <w:szCs w:val="24"/>
        </w:rPr>
        <w:t xml:space="preserve"> бюджета</w:t>
      </w:r>
      <w:r w:rsidRPr="005B2CFF">
        <w:rPr>
          <w:rFonts w:ascii="Arial" w:hAnsi="Arial" w:cs="Arial"/>
          <w:kern w:val="2"/>
          <w:sz w:val="24"/>
          <w:szCs w:val="24"/>
        </w:rPr>
        <w:t xml:space="preserve"> и вносит его с необходимыми материалами и </w:t>
      </w:r>
      <w:r w:rsidR="00236C78" w:rsidRPr="005B2CFF">
        <w:rPr>
          <w:rFonts w:ascii="Arial" w:hAnsi="Arial" w:cs="Arial"/>
          <w:kern w:val="2"/>
          <w:sz w:val="24"/>
          <w:szCs w:val="24"/>
        </w:rPr>
        <w:t>документами на утверждение Думы</w:t>
      </w:r>
      <w:r w:rsidRPr="005B2CFF">
        <w:rPr>
          <w:rFonts w:ascii="Arial" w:hAnsi="Arial" w:cs="Arial"/>
          <w:kern w:val="2"/>
          <w:sz w:val="24"/>
          <w:szCs w:val="24"/>
        </w:rPr>
        <w:t xml:space="preserve"> </w:t>
      </w:r>
      <w:r w:rsidR="0025611B" w:rsidRPr="005B2CFF">
        <w:rPr>
          <w:rFonts w:ascii="Arial" w:hAnsi="Arial" w:cs="Arial"/>
          <w:kern w:val="2"/>
          <w:sz w:val="24"/>
          <w:szCs w:val="24"/>
        </w:rPr>
        <w:t>м</w:t>
      </w:r>
      <w:r w:rsidRPr="005B2CFF">
        <w:rPr>
          <w:rFonts w:ascii="Arial" w:hAnsi="Arial" w:cs="Arial"/>
          <w:kern w:val="2"/>
          <w:sz w:val="24"/>
          <w:szCs w:val="24"/>
        </w:rPr>
        <w:t>униципального образования;</w:t>
      </w:r>
    </w:p>
    <w:p w:rsidR="00C64C59" w:rsidRPr="005B2CFF" w:rsidRDefault="00C64C59" w:rsidP="00C20A21">
      <w:pPr>
        <w:pStyle w:val="ConsPlusNormal"/>
        <w:widowControl/>
        <w:suppressAutoHyphens/>
        <w:ind w:firstLine="709"/>
        <w:contextualSpacing/>
        <w:jc w:val="both"/>
        <w:rPr>
          <w:rFonts w:ascii="Arial" w:hAnsi="Arial" w:cs="Arial"/>
          <w:kern w:val="2"/>
          <w:sz w:val="24"/>
          <w:szCs w:val="24"/>
        </w:rPr>
      </w:pPr>
      <w:r w:rsidRPr="005B2CFF">
        <w:rPr>
          <w:rFonts w:ascii="Arial" w:hAnsi="Arial" w:cs="Arial"/>
          <w:kern w:val="2"/>
          <w:sz w:val="24"/>
          <w:szCs w:val="24"/>
        </w:rPr>
        <w:t>2) разрабатывает и утверждает методики распределения и (или) порядки предоставления меж</w:t>
      </w:r>
      <w:r w:rsidR="00830499" w:rsidRPr="005B2CFF">
        <w:rPr>
          <w:rFonts w:ascii="Arial" w:hAnsi="Arial" w:cs="Arial"/>
          <w:kern w:val="2"/>
          <w:sz w:val="24"/>
          <w:szCs w:val="24"/>
        </w:rPr>
        <w:t>бюджет</w:t>
      </w:r>
      <w:r w:rsidRPr="005B2CFF">
        <w:rPr>
          <w:rFonts w:ascii="Arial" w:hAnsi="Arial" w:cs="Arial"/>
          <w:kern w:val="2"/>
          <w:sz w:val="24"/>
          <w:szCs w:val="24"/>
        </w:rPr>
        <w:t xml:space="preserve">ных трансфертов, если иное не предусмотрено </w:t>
      </w:r>
      <w:r w:rsidR="00830499" w:rsidRPr="005B2CFF">
        <w:rPr>
          <w:rFonts w:ascii="Arial" w:hAnsi="Arial" w:cs="Arial"/>
          <w:kern w:val="2"/>
          <w:sz w:val="24"/>
          <w:szCs w:val="24"/>
        </w:rPr>
        <w:t>Бюджет</w:t>
      </w:r>
      <w:r w:rsidRPr="005B2CFF">
        <w:rPr>
          <w:rFonts w:ascii="Arial" w:hAnsi="Arial" w:cs="Arial"/>
          <w:kern w:val="2"/>
          <w:sz w:val="24"/>
          <w:szCs w:val="24"/>
        </w:rPr>
        <w:t>ным кодексом Российской Федерации;</w:t>
      </w:r>
    </w:p>
    <w:p w:rsidR="00C64C59" w:rsidRPr="005B2CFF" w:rsidRDefault="00C64C59" w:rsidP="00C20A21">
      <w:pPr>
        <w:pStyle w:val="ConsPlusNormal"/>
        <w:widowControl/>
        <w:suppressAutoHyphens/>
        <w:ind w:firstLine="709"/>
        <w:contextualSpacing/>
        <w:jc w:val="both"/>
        <w:rPr>
          <w:rFonts w:ascii="Arial" w:hAnsi="Arial" w:cs="Arial"/>
          <w:kern w:val="2"/>
          <w:sz w:val="24"/>
          <w:szCs w:val="24"/>
        </w:rPr>
      </w:pPr>
      <w:r w:rsidRPr="005B2CFF">
        <w:rPr>
          <w:rFonts w:ascii="Arial" w:hAnsi="Arial" w:cs="Arial"/>
          <w:kern w:val="2"/>
          <w:sz w:val="24"/>
          <w:szCs w:val="24"/>
        </w:rPr>
        <w:t>3) обеспечивает исполнение местного</w:t>
      </w:r>
      <w:r w:rsidR="00830499" w:rsidRPr="005B2CFF">
        <w:rPr>
          <w:rFonts w:ascii="Arial" w:hAnsi="Arial" w:cs="Arial"/>
          <w:kern w:val="2"/>
          <w:sz w:val="24"/>
          <w:szCs w:val="24"/>
        </w:rPr>
        <w:t xml:space="preserve"> бюджета</w:t>
      </w:r>
      <w:r w:rsidRPr="005B2CFF">
        <w:rPr>
          <w:rFonts w:ascii="Arial" w:hAnsi="Arial" w:cs="Arial"/>
          <w:kern w:val="2"/>
          <w:sz w:val="24"/>
          <w:szCs w:val="24"/>
        </w:rPr>
        <w:t xml:space="preserve"> и составление </w:t>
      </w:r>
      <w:r w:rsidR="00830499" w:rsidRPr="005B2CFF">
        <w:rPr>
          <w:rFonts w:ascii="Arial" w:hAnsi="Arial" w:cs="Arial"/>
          <w:kern w:val="2"/>
          <w:sz w:val="24"/>
          <w:szCs w:val="24"/>
        </w:rPr>
        <w:t>бюджет</w:t>
      </w:r>
      <w:r w:rsidRPr="005B2CFF">
        <w:rPr>
          <w:rFonts w:ascii="Arial" w:hAnsi="Arial" w:cs="Arial"/>
          <w:kern w:val="2"/>
          <w:sz w:val="24"/>
          <w:szCs w:val="24"/>
        </w:rPr>
        <w:t>ной отчетности;</w:t>
      </w:r>
    </w:p>
    <w:p w:rsidR="00C64C59" w:rsidRPr="005B2CFF" w:rsidRDefault="00C64C59" w:rsidP="00C20A21">
      <w:pPr>
        <w:pStyle w:val="ConsPlusNormal"/>
        <w:widowControl/>
        <w:suppressAutoHyphens/>
        <w:ind w:firstLine="709"/>
        <w:contextualSpacing/>
        <w:jc w:val="both"/>
        <w:rPr>
          <w:rFonts w:ascii="Arial" w:hAnsi="Arial" w:cs="Arial"/>
          <w:kern w:val="2"/>
          <w:sz w:val="24"/>
          <w:szCs w:val="24"/>
        </w:rPr>
      </w:pPr>
      <w:r w:rsidRPr="005B2CFF">
        <w:rPr>
          <w:rFonts w:ascii="Arial" w:hAnsi="Arial" w:cs="Arial"/>
          <w:kern w:val="2"/>
          <w:sz w:val="24"/>
          <w:szCs w:val="24"/>
        </w:rPr>
        <w:t>4) представляет отчет об исполнении местного</w:t>
      </w:r>
      <w:r w:rsidR="00830499" w:rsidRPr="005B2CFF">
        <w:rPr>
          <w:rFonts w:ascii="Arial" w:hAnsi="Arial" w:cs="Arial"/>
          <w:kern w:val="2"/>
          <w:sz w:val="24"/>
          <w:szCs w:val="24"/>
        </w:rPr>
        <w:t xml:space="preserve"> бюджета</w:t>
      </w:r>
      <w:r w:rsidRPr="005B2CFF">
        <w:rPr>
          <w:rFonts w:ascii="Arial" w:hAnsi="Arial" w:cs="Arial"/>
          <w:kern w:val="2"/>
          <w:sz w:val="24"/>
          <w:szCs w:val="24"/>
        </w:rPr>
        <w:t xml:space="preserve"> на утверждение </w:t>
      </w:r>
      <w:r w:rsidR="0042656C" w:rsidRPr="005B2CFF">
        <w:rPr>
          <w:rFonts w:ascii="Arial" w:hAnsi="Arial" w:cs="Arial"/>
          <w:kern w:val="2"/>
          <w:sz w:val="24"/>
          <w:szCs w:val="24"/>
        </w:rPr>
        <w:t>Думы</w:t>
      </w:r>
      <w:r w:rsidRPr="005B2CFF">
        <w:rPr>
          <w:rFonts w:ascii="Arial" w:hAnsi="Arial" w:cs="Arial"/>
          <w:kern w:val="2"/>
          <w:sz w:val="24"/>
          <w:szCs w:val="24"/>
        </w:rPr>
        <w:t xml:space="preserve"> муниципального образования;</w:t>
      </w:r>
    </w:p>
    <w:p w:rsidR="00C64C59" w:rsidRPr="005B2CFF" w:rsidRDefault="00C64C59" w:rsidP="00C20A21">
      <w:pPr>
        <w:pStyle w:val="ConsPlusNormal"/>
        <w:widowControl/>
        <w:suppressAutoHyphens/>
        <w:ind w:firstLine="709"/>
        <w:contextualSpacing/>
        <w:jc w:val="both"/>
        <w:rPr>
          <w:rFonts w:ascii="Arial" w:hAnsi="Arial" w:cs="Arial"/>
          <w:kern w:val="2"/>
          <w:sz w:val="24"/>
          <w:szCs w:val="24"/>
        </w:rPr>
      </w:pPr>
      <w:r w:rsidRPr="005B2CFF">
        <w:rPr>
          <w:rFonts w:ascii="Arial" w:hAnsi="Arial" w:cs="Arial"/>
          <w:kern w:val="2"/>
          <w:sz w:val="24"/>
          <w:szCs w:val="24"/>
        </w:rPr>
        <w:t>5) обеспечивает управление муниципальным долгом;</w:t>
      </w:r>
    </w:p>
    <w:p w:rsidR="005B2CFF" w:rsidRDefault="00C64C59" w:rsidP="005B2CFF">
      <w:pPr>
        <w:pStyle w:val="ConsPlusNormal"/>
        <w:widowControl/>
        <w:suppressAutoHyphens/>
        <w:ind w:firstLine="709"/>
        <w:contextualSpacing/>
        <w:jc w:val="both"/>
        <w:rPr>
          <w:rFonts w:ascii="Arial" w:hAnsi="Arial" w:cs="Arial"/>
          <w:kern w:val="2"/>
          <w:sz w:val="24"/>
          <w:szCs w:val="24"/>
        </w:rPr>
      </w:pPr>
      <w:r w:rsidRPr="005B2CFF">
        <w:rPr>
          <w:rFonts w:ascii="Arial" w:hAnsi="Arial" w:cs="Arial"/>
          <w:kern w:val="2"/>
          <w:sz w:val="24"/>
          <w:szCs w:val="24"/>
        </w:rPr>
        <w:t xml:space="preserve">6) осуществляет иные полномочия, определенные </w:t>
      </w:r>
      <w:r w:rsidR="00830499" w:rsidRPr="005B2CFF">
        <w:rPr>
          <w:rFonts w:ascii="Arial" w:hAnsi="Arial" w:cs="Arial"/>
          <w:kern w:val="2"/>
          <w:sz w:val="24"/>
          <w:szCs w:val="24"/>
        </w:rPr>
        <w:t>Бюджет</w:t>
      </w:r>
      <w:r w:rsidRPr="005B2CFF">
        <w:rPr>
          <w:rFonts w:ascii="Arial" w:hAnsi="Arial" w:cs="Arial"/>
          <w:kern w:val="2"/>
          <w:sz w:val="24"/>
          <w:szCs w:val="24"/>
        </w:rPr>
        <w:t>ным кодексом Российской Федерации</w:t>
      </w:r>
      <w:r w:rsidR="00EE4F13" w:rsidRPr="005B2CFF">
        <w:rPr>
          <w:rFonts w:ascii="Arial" w:hAnsi="Arial" w:cs="Arial"/>
          <w:kern w:val="2"/>
          <w:sz w:val="24"/>
          <w:szCs w:val="24"/>
        </w:rPr>
        <w:t xml:space="preserve">, </w:t>
      </w:r>
      <w:r w:rsidRPr="005B2CFF">
        <w:rPr>
          <w:rFonts w:ascii="Arial" w:hAnsi="Arial" w:cs="Arial"/>
          <w:kern w:val="2"/>
          <w:sz w:val="24"/>
          <w:szCs w:val="24"/>
        </w:rPr>
        <w:t xml:space="preserve">настоящим Положением и (или) принимаемыми в соответствии с ним муниципальными правовыми актами, регулирующими </w:t>
      </w:r>
      <w:r w:rsidR="00830499" w:rsidRPr="005B2CFF">
        <w:rPr>
          <w:rFonts w:ascii="Arial" w:hAnsi="Arial" w:cs="Arial"/>
          <w:kern w:val="2"/>
          <w:sz w:val="24"/>
          <w:szCs w:val="24"/>
        </w:rPr>
        <w:t>бюджет</w:t>
      </w:r>
      <w:r w:rsidRPr="005B2CFF">
        <w:rPr>
          <w:rFonts w:ascii="Arial" w:hAnsi="Arial" w:cs="Arial"/>
          <w:kern w:val="2"/>
          <w:sz w:val="24"/>
          <w:szCs w:val="24"/>
        </w:rPr>
        <w:t>ные правоотношения.</w:t>
      </w:r>
    </w:p>
    <w:p w:rsidR="0025611B" w:rsidRPr="005B2CFF" w:rsidRDefault="0025611B" w:rsidP="00653E95">
      <w:pPr>
        <w:pStyle w:val="ConsPlusNormal"/>
        <w:widowControl/>
        <w:suppressAutoHyphens/>
        <w:contextualSpacing/>
        <w:jc w:val="both"/>
        <w:rPr>
          <w:rFonts w:ascii="Arial" w:hAnsi="Arial" w:cs="Arial"/>
          <w:kern w:val="2"/>
          <w:sz w:val="24"/>
          <w:szCs w:val="24"/>
        </w:rPr>
      </w:pPr>
    </w:p>
    <w:p w:rsidR="00236C78" w:rsidRPr="005B2CFF" w:rsidRDefault="008A2D49" w:rsidP="00C102C1">
      <w:pPr>
        <w:pStyle w:val="ConsPlusNormal"/>
        <w:keepNext/>
        <w:widowControl/>
        <w:suppressAutoHyphens/>
        <w:ind w:firstLine="709"/>
        <w:contextualSpacing/>
        <w:jc w:val="both"/>
        <w:rPr>
          <w:rFonts w:ascii="Arial" w:hAnsi="Arial" w:cs="Arial"/>
          <w:kern w:val="2"/>
          <w:sz w:val="24"/>
          <w:szCs w:val="24"/>
        </w:rPr>
      </w:pPr>
      <w:r w:rsidRPr="005B2CFF">
        <w:rPr>
          <w:rFonts w:ascii="Arial" w:hAnsi="Arial" w:cs="Arial"/>
          <w:kern w:val="2"/>
          <w:sz w:val="24"/>
          <w:szCs w:val="24"/>
        </w:rPr>
        <w:t xml:space="preserve">Статья </w:t>
      </w:r>
      <w:r w:rsidR="00653E95">
        <w:rPr>
          <w:rFonts w:ascii="Arial" w:hAnsi="Arial" w:cs="Arial"/>
          <w:kern w:val="2"/>
          <w:sz w:val="24"/>
          <w:szCs w:val="24"/>
        </w:rPr>
        <w:t>7</w:t>
      </w:r>
      <w:r w:rsidRPr="005B2CFF">
        <w:rPr>
          <w:rFonts w:ascii="Arial" w:hAnsi="Arial" w:cs="Arial"/>
          <w:kern w:val="2"/>
          <w:sz w:val="24"/>
          <w:szCs w:val="24"/>
        </w:rPr>
        <w:t xml:space="preserve">. </w:t>
      </w:r>
      <w:r w:rsidR="00830499" w:rsidRPr="005B2CFF">
        <w:rPr>
          <w:rFonts w:ascii="Arial" w:hAnsi="Arial" w:cs="Arial"/>
          <w:kern w:val="2"/>
          <w:sz w:val="24"/>
          <w:szCs w:val="24"/>
        </w:rPr>
        <w:t>Бюджет</w:t>
      </w:r>
      <w:r w:rsidRPr="005B2CFF">
        <w:rPr>
          <w:rFonts w:ascii="Arial" w:hAnsi="Arial" w:cs="Arial"/>
          <w:kern w:val="2"/>
          <w:sz w:val="24"/>
          <w:szCs w:val="24"/>
        </w:rPr>
        <w:t xml:space="preserve">ные полномочия </w:t>
      </w:r>
      <w:r w:rsidR="00236C78" w:rsidRPr="005B2CFF">
        <w:rPr>
          <w:rFonts w:ascii="Arial" w:hAnsi="Arial" w:cs="Arial"/>
          <w:kern w:val="2"/>
          <w:sz w:val="24"/>
          <w:szCs w:val="24"/>
        </w:rPr>
        <w:t>контрольно-счетного органа</w:t>
      </w:r>
    </w:p>
    <w:p w:rsidR="00236C78" w:rsidRPr="005B2CFF" w:rsidRDefault="00236C78" w:rsidP="00C102C1">
      <w:pPr>
        <w:pStyle w:val="ConsPlusNormal"/>
        <w:keepNext/>
        <w:widowControl/>
        <w:suppressAutoHyphens/>
        <w:ind w:firstLine="709"/>
        <w:contextualSpacing/>
        <w:jc w:val="both"/>
        <w:rPr>
          <w:rFonts w:ascii="Arial" w:hAnsi="Arial" w:cs="Arial"/>
          <w:kern w:val="2"/>
          <w:sz w:val="24"/>
          <w:szCs w:val="24"/>
        </w:rPr>
      </w:pPr>
    </w:p>
    <w:p w:rsidR="008A2D49" w:rsidRPr="005B2CFF" w:rsidRDefault="00236C78" w:rsidP="00C20A21">
      <w:pPr>
        <w:pStyle w:val="ConsPlusNormal"/>
        <w:widowControl/>
        <w:suppressAutoHyphens/>
        <w:ind w:firstLine="709"/>
        <w:contextualSpacing/>
        <w:jc w:val="both"/>
        <w:rPr>
          <w:rFonts w:ascii="Arial" w:hAnsi="Arial" w:cs="Arial"/>
          <w:kern w:val="2"/>
          <w:sz w:val="24"/>
          <w:szCs w:val="24"/>
        </w:rPr>
      </w:pPr>
      <w:r w:rsidRPr="005B2CFF">
        <w:rPr>
          <w:rFonts w:ascii="Arial" w:hAnsi="Arial" w:cs="Arial"/>
          <w:kern w:val="2"/>
          <w:sz w:val="24"/>
          <w:szCs w:val="24"/>
        </w:rPr>
        <w:t>Контрольно-счетный о</w:t>
      </w:r>
      <w:r w:rsidR="008A2D49" w:rsidRPr="005B2CFF">
        <w:rPr>
          <w:rFonts w:ascii="Arial" w:hAnsi="Arial" w:cs="Arial"/>
          <w:kern w:val="2"/>
          <w:sz w:val="24"/>
          <w:szCs w:val="24"/>
        </w:rPr>
        <w:t>рган:</w:t>
      </w:r>
    </w:p>
    <w:p w:rsidR="009C78BD" w:rsidRPr="005B2CFF" w:rsidRDefault="009C78BD" w:rsidP="00C20A21">
      <w:pPr>
        <w:suppressAutoHyphens/>
        <w:ind w:firstLine="709"/>
        <w:contextualSpacing/>
        <w:jc w:val="both"/>
        <w:rPr>
          <w:rFonts w:ascii="Arial" w:hAnsi="Arial" w:cs="Arial"/>
          <w:kern w:val="2"/>
        </w:rPr>
      </w:pPr>
      <w:r w:rsidRPr="005B2CFF">
        <w:rPr>
          <w:rFonts w:ascii="Arial" w:hAnsi="Arial" w:cs="Arial"/>
          <w:kern w:val="2"/>
        </w:rPr>
        <w:t>1) осуществляет внешний муниципальный финансовый контроль;</w:t>
      </w:r>
    </w:p>
    <w:p w:rsidR="009C78BD" w:rsidRPr="005B2CFF" w:rsidRDefault="009C78BD" w:rsidP="00C20A21">
      <w:pPr>
        <w:suppressAutoHyphens/>
        <w:ind w:firstLine="709"/>
        <w:contextualSpacing/>
        <w:jc w:val="both"/>
        <w:rPr>
          <w:rFonts w:ascii="Arial" w:hAnsi="Arial" w:cs="Arial"/>
          <w:kern w:val="2"/>
        </w:rPr>
      </w:pPr>
      <w:r w:rsidRPr="005B2CFF">
        <w:rPr>
          <w:rFonts w:ascii="Arial" w:hAnsi="Arial" w:cs="Arial"/>
          <w:kern w:val="2"/>
        </w:rPr>
        <w:t xml:space="preserve">2) осуществляет аудит эффективности, направленный на определение экономности и результативности использования </w:t>
      </w:r>
      <w:r w:rsidR="00830499" w:rsidRPr="005B2CFF">
        <w:rPr>
          <w:rFonts w:ascii="Arial" w:hAnsi="Arial" w:cs="Arial"/>
          <w:kern w:val="2"/>
        </w:rPr>
        <w:t>бюджет</w:t>
      </w:r>
      <w:r w:rsidRPr="005B2CFF">
        <w:rPr>
          <w:rFonts w:ascii="Arial" w:hAnsi="Arial" w:cs="Arial"/>
          <w:kern w:val="2"/>
        </w:rPr>
        <w:t>ных средств;</w:t>
      </w:r>
    </w:p>
    <w:p w:rsidR="009C78BD" w:rsidRPr="005B2CFF" w:rsidRDefault="009C78BD" w:rsidP="00C20A21">
      <w:pPr>
        <w:suppressAutoHyphens/>
        <w:ind w:firstLine="709"/>
        <w:contextualSpacing/>
        <w:jc w:val="both"/>
        <w:rPr>
          <w:rFonts w:ascii="Arial" w:hAnsi="Arial" w:cs="Arial"/>
          <w:kern w:val="2"/>
        </w:rPr>
      </w:pPr>
      <w:r w:rsidRPr="005B2CFF">
        <w:rPr>
          <w:rFonts w:ascii="Arial" w:hAnsi="Arial" w:cs="Arial"/>
          <w:kern w:val="2"/>
        </w:rPr>
        <w:t xml:space="preserve">3) проводит экспертизу проектов решений о местном </w:t>
      </w:r>
      <w:r w:rsidR="00830499" w:rsidRPr="005B2CFF">
        <w:rPr>
          <w:rFonts w:ascii="Arial" w:hAnsi="Arial" w:cs="Arial"/>
          <w:kern w:val="2"/>
        </w:rPr>
        <w:t>бюджет</w:t>
      </w:r>
      <w:r w:rsidRPr="005B2CFF">
        <w:rPr>
          <w:rFonts w:ascii="Arial" w:hAnsi="Arial" w:cs="Arial"/>
          <w:kern w:val="2"/>
        </w:rPr>
        <w:t xml:space="preserve">е, иных муниципальных нормативных правовых актов </w:t>
      </w:r>
      <w:r w:rsidR="00830499" w:rsidRPr="005B2CFF">
        <w:rPr>
          <w:rFonts w:ascii="Arial" w:hAnsi="Arial" w:cs="Arial"/>
          <w:kern w:val="2"/>
        </w:rPr>
        <w:t>бюджет</w:t>
      </w:r>
      <w:r w:rsidRPr="005B2CFF">
        <w:rPr>
          <w:rFonts w:ascii="Arial" w:hAnsi="Arial" w:cs="Arial"/>
          <w:kern w:val="2"/>
        </w:rPr>
        <w:t xml:space="preserve">ного законодательства </w:t>
      </w:r>
      <w:r w:rsidRPr="005B2CFF">
        <w:rPr>
          <w:rFonts w:ascii="Arial" w:hAnsi="Arial" w:cs="Arial"/>
          <w:kern w:val="2"/>
        </w:rPr>
        <w:lastRenderedPageBreak/>
        <w:t>Российской Федерации, в том числе обоснованности показателей (параметров и характеристик) местного</w:t>
      </w:r>
      <w:r w:rsidR="00830499" w:rsidRPr="005B2CFF">
        <w:rPr>
          <w:rFonts w:ascii="Arial" w:hAnsi="Arial" w:cs="Arial"/>
          <w:kern w:val="2"/>
        </w:rPr>
        <w:t xml:space="preserve"> бюджета</w:t>
      </w:r>
      <w:r w:rsidRPr="005B2CFF">
        <w:rPr>
          <w:rFonts w:ascii="Arial" w:hAnsi="Arial" w:cs="Arial"/>
          <w:kern w:val="2"/>
        </w:rPr>
        <w:t>;</w:t>
      </w:r>
    </w:p>
    <w:p w:rsidR="009C78BD" w:rsidRPr="005B2CFF" w:rsidRDefault="009C78BD" w:rsidP="00C20A21">
      <w:pPr>
        <w:suppressAutoHyphens/>
        <w:ind w:firstLine="709"/>
        <w:jc w:val="both"/>
        <w:rPr>
          <w:rFonts w:ascii="Arial" w:hAnsi="Arial" w:cs="Arial"/>
          <w:kern w:val="2"/>
        </w:rPr>
      </w:pPr>
      <w:r w:rsidRPr="005B2CFF">
        <w:rPr>
          <w:rFonts w:ascii="Arial" w:hAnsi="Arial" w:cs="Arial"/>
          <w:kern w:val="2"/>
        </w:rPr>
        <w:t>4) осуществляет экспертизу муниципальных программ;</w:t>
      </w:r>
    </w:p>
    <w:p w:rsidR="009C78BD" w:rsidRPr="005B2CFF" w:rsidRDefault="009C78BD" w:rsidP="00C20A21">
      <w:pPr>
        <w:suppressAutoHyphens/>
        <w:ind w:firstLine="709"/>
        <w:jc w:val="both"/>
        <w:rPr>
          <w:rFonts w:ascii="Arial" w:hAnsi="Arial" w:cs="Arial"/>
          <w:kern w:val="2"/>
        </w:rPr>
      </w:pPr>
      <w:r w:rsidRPr="005B2CFF">
        <w:rPr>
          <w:rFonts w:ascii="Arial" w:hAnsi="Arial" w:cs="Arial"/>
          <w:kern w:val="2"/>
        </w:rPr>
        <w:t xml:space="preserve">5) проводит анализ и мониторинг </w:t>
      </w:r>
      <w:r w:rsidR="00830499" w:rsidRPr="005B2CFF">
        <w:rPr>
          <w:rFonts w:ascii="Arial" w:hAnsi="Arial" w:cs="Arial"/>
          <w:kern w:val="2"/>
        </w:rPr>
        <w:t>бюджет</w:t>
      </w:r>
      <w:r w:rsidRPr="005B2CFF">
        <w:rPr>
          <w:rFonts w:ascii="Arial" w:hAnsi="Arial" w:cs="Arial"/>
          <w:kern w:val="2"/>
        </w:rPr>
        <w:t xml:space="preserve">ного процесса, в том числе подготовку предложений по устранению выявленных отклонений в </w:t>
      </w:r>
      <w:r w:rsidR="00830499" w:rsidRPr="005B2CFF">
        <w:rPr>
          <w:rFonts w:ascii="Arial" w:hAnsi="Arial" w:cs="Arial"/>
          <w:kern w:val="2"/>
        </w:rPr>
        <w:t>бюджет</w:t>
      </w:r>
      <w:r w:rsidRPr="005B2CFF">
        <w:rPr>
          <w:rFonts w:ascii="Arial" w:hAnsi="Arial" w:cs="Arial"/>
          <w:kern w:val="2"/>
        </w:rPr>
        <w:t xml:space="preserve">ном процессе и совершенствованию </w:t>
      </w:r>
      <w:r w:rsidR="00830499" w:rsidRPr="005B2CFF">
        <w:rPr>
          <w:rFonts w:ascii="Arial" w:hAnsi="Arial" w:cs="Arial"/>
          <w:kern w:val="2"/>
        </w:rPr>
        <w:t>бюджет</w:t>
      </w:r>
      <w:r w:rsidRPr="005B2CFF">
        <w:rPr>
          <w:rFonts w:ascii="Arial" w:hAnsi="Arial" w:cs="Arial"/>
          <w:kern w:val="2"/>
        </w:rPr>
        <w:t>ного законодательства Российской Федерации;</w:t>
      </w:r>
    </w:p>
    <w:p w:rsidR="009C78BD" w:rsidRPr="005B2CFF" w:rsidRDefault="009C78BD" w:rsidP="00C20A21">
      <w:pPr>
        <w:suppressAutoHyphens/>
        <w:ind w:firstLine="709"/>
        <w:jc w:val="both"/>
        <w:rPr>
          <w:rFonts w:ascii="Arial" w:hAnsi="Arial" w:cs="Arial"/>
          <w:kern w:val="2"/>
        </w:rPr>
      </w:pPr>
      <w:r w:rsidRPr="005B2CFF">
        <w:rPr>
          <w:rFonts w:ascii="Arial" w:hAnsi="Arial" w:cs="Arial"/>
          <w:kern w:val="2"/>
        </w:rPr>
        <w:t xml:space="preserve">6) подготавливает предложения по совершенствованию осуществления главными распорядителями </w:t>
      </w:r>
      <w:r w:rsidR="00830499" w:rsidRPr="005B2CFF">
        <w:rPr>
          <w:rFonts w:ascii="Arial" w:hAnsi="Arial" w:cs="Arial"/>
          <w:kern w:val="2"/>
        </w:rPr>
        <w:t>бюджет</w:t>
      </w:r>
      <w:r w:rsidRPr="005B2CFF">
        <w:rPr>
          <w:rFonts w:ascii="Arial" w:hAnsi="Arial" w:cs="Arial"/>
          <w:kern w:val="2"/>
        </w:rPr>
        <w:t>ных средств, главными администраторами доходов местного</w:t>
      </w:r>
      <w:r w:rsidR="00830499" w:rsidRPr="005B2CFF">
        <w:rPr>
          <w:rFonts w:ascii="Arial" w:hAnsi="Arial" w:cs="Arial"/>
          <w:kern w:val="2"/>
        </w:rPr>
        <w:t xml:space="preserve"> бюджета</w:t>
      </w:r>
      <w:r w:rsidRPr="005B2CFF">
        <w:rPr>
          <w:rFonts w:ascii="Arial" w:hAnsi="Arial" w:cs="Arial"/>
          <w:kern w:val="2"/>
        </w:rPr>
        <w:t xml:space="preserve">, главными администраторами </w:t>
      </w:r>
      <w:proofErr w:type="gramStart"/>
      <w:r w:rsidRPr="005B2CFF">
        <w:rPr>
          <w:rFonts w:ascii="Arial" w:hAnsi="Arial" w:cs="Arial"/>
          <w:kern w:val="2"/>
        </w:rPr>
        <w:t>источников финансирования дефицита местного</w:t>
      </w:r>
      <w:r w:rsidR="00830499" w:rsidRPr="005B2CFF">
        <w:rPr>
          <w:rFonts w:ascii="Arial" w:hAnsi="Arial" w:cs="Arial"/>
          <w:kern w:val="2"/>
        </w:rPr>
        <w:t xml:space="preserve"> бюджета</w:t>
      </w:r>
      <w:r w:rsidRPr="005B2CFF">
        <w:rPr>
          <w:rFonts w:ascii="Arial" w:hAnsi="Arial" w:cs="Arial"/>
          <w:kern w:val="2"/>
        </w:rPr>
        <w:t xml:space="preserve"> внутреннего финансового аудита</w:t>
      </w:r>
      <w:proofErr w:type="gramEnd"/>
      <w:r w:rsidRPr="005B2CFF">
        <w:rPr>
          <w:rFonts w:ascii="Arial" w:hAnsi="Arial" w:cs="Arial"/>
          <w:kern w:val="2"/>
        </w:rPr>
        <w:t>;</w:t>
      </w:r>
    </w:p>
    <w:p w:rsidR="009C78BD" w:rsidRPr="005B2CFF" w:rsidRDefault="009C78BD" w:rsidP="00C20A21">
      <w:pPr>
        <w:pStyle w:val="ConsPlusNormal"/>
        <w:widowControl/>
        <w:suppressAutoHyphens/>
        <w:ind w:firstLine="709"/>
        <w:contextualSpacing/>
        <w:jc w:val="both"/>
        <w:rPr>
          <w:rFonts w:ascii="Arial" w:hAnsi="Arial" w:cs="Arial"/>
          <w:kern w:val="2"/>
          <w:sz w:val="24"/>
          <w:szCs w:val="24"/>
        </w:rPr>
      </w:pPr>
      <w:r w:rsidRPr="005B2CFF">
        <w:rPr>
          <w:rFonts w:ascii="Arial" w:hAnsi="Arial" w:cs="Arial"/>
          <w:kern w:val="2"/>
          <w:sz w:val="24"/>
          <w:szCs w:val="24"/>
        </w:rPr>
        <w:t xml:space="preserve">7) осуществляет иные полномочия, установленные </w:t>
      </w:r>
      <w:r w:rsidR="00830499" w:rsidRPr="005B2CFF">
        <w:rPr>
          <w:rFonts w:ascii="Arial" w:hAnsi="Arial" w:cs="Arial"/>
          <w:kern w:val="2"/>
          <w:sz w:val="24"/>
          <w:szCs w:val="24"/>
        </w:rPr>
        <w:t>Бюджет</w:t>
      </w:r>
      <w:r w:rsidRPr="005B2CFF">
        <w:rPr>
          <w:rFonts w:ascii="Arial" w:hAnsi="Arial" w:cs="Arial"/>
          <w:kern w:val="2"/>
          <w:sz w:val="24"/>
          <w:szCs w:val="24"/>
        </w:rPr>
        <w:t>ным кодексом Российской Федерации</w:t>
      </w:r>
      <w:r w:rsidR="009147E7" w:rsidRPr="005B2CFF">
        <w:rPr>
          <w:rFonts w:ascii="Arial" w:hAnsi="Arial" w:cs="Arial"/>
          <w:kern w:val="2"/>
          <w:sz w:val="24"/>
          <w:szCs w:val="24"/>
        </w:rPr>
        <w:t>,</w:t>
      </w:r>
      <w:r w:rsidRPr="005B2CFF">
        <w:rPr>
          <w:rFonts w:ascii="Arial" w:hAnsi="Arial" w:cs="Arial"/>
          <w:kern w:val="2"/>
          <w:sz w:val="24"/>
          <w:szCs w:val="24"/>
        </w:rPr>
        <w:t xml:space="preserve"> настоящим Положением и (или) принимаемыми в соответствии с ним муниципальными правовыми актами, регулирующими </w:t>
      </w:r>
      <w:r w:rsidR="00830499" w:rsidRPr="005B2CFF">
        <w:rPr>
          <w:rFonts w:ascii="Arial" w:hAnsi="Arial" w:cs="Arial"/>
          <w:kern w:val="2"/>
          <w:sz w:val="24"/>
          <w:szCs w:val="24"/>
        </w:rPr>
        <w:t>бюджет</w:t>
      </w:r>
      <w:r w:rsidRPr="005B2CFF">
        <w:rPr>
          <w:rFonts w:ascii="Arial" w:hAnsi="Arial" w:cs="Arial"/>
          <w:kern w:val="2"/>
          <w:sz w:val="24"/>
          <w:szCs w:val="24"/>
        </w:rPr>
        <w:t>ные правоотношения.</w:t>
      </w:r>
    </w:p>
    <w:p w:rsidR="009C78BD" w:rsidRPr="005B2CFF" w:rsidRDefault="009C78BD" w:rsidP="00C20A21">
      <w:pPr>
        <w:pStyle w:val="ConsPlusNormal"/>
        <w:widowControl/>
        <w:suppressAutoHyphens/>
        <w:ind w:firstLine="709"/>
        <w:contextualSpacing/>
        <w:jc w:val="both"/>
        <w:rPr>
          <w:rFonts w:ascii="Arial" w:hAnsi="Arial" w:cs="Arial"/>
          <w:kern w:val="2"/>
          <w:sz w:val="24"/>
          <w:szCs w:val="24"/>
        </w:rPr>
      </w:pPr>
    </w:p>
    <w:p w:rsidR="009C78BD" w:rsidRPr="005B2CFF" w:rsidRDefault="009C78BD" w:rsidP="00C102C1">
      <w:pPr>
        <w:pStyle w:val="ConsPlusNormal"/>
        <w:keepNext/>
        <w:widowControl/>
        <w:suppressAutoHyphens/>
        <w:ind w:firstLine="709"/>
        <w:contextualSpacing/>
        <w:jc w:val="both"/>
        <w:rPr>
          <w:rFonts w:ascii="Arial" w:hAnsi="Arial" w:cs="Arial"/>
          <w:kern w:val="2"/>
          <w:sz w:val="24"/>
          <w:szCs w:val="24"/>
        </w:rPr>
      </w:pPr>
      <w:r w:rsidRPr="005B2CFF">
        <w:rPr>
          <w:rFonts w:ascii="Arial" w:hAnsi="Arial" w:cs="Arial"/>
          <w:kern w:val="2"/>
          <w:sz w:val="24"/>
          <w:szCs w:val="24"/>
        </w:rPr>
        <w:t xml:space="preserve">Статья </w:t>
      </w:r>
      <w:r w:rsidR="00653E95">
        <w:rPr>
          <w:rFonts w:ascii="Arial" w:hAnsi="Arial" w:cs="Arial"/>
          <w:kern w:val="2"/>
          <w:sz w:val="24"/>
          <w:szCs w:val="24"/>
        </w:rPr>
        <w:t>8</w:t>
      </w:r>
      <w:r w:rsidRPr="005B2CFF">
        <w:rPr>
          <w:rFonts w:ascii="Arial" w:hAnsi="Arial" w:cs="Arial"/>
          <w:kern w:val="2"/>
          <w:sz w:val="24"/>
          <w:szCs w:val="24"/>
        </w:rPr>
        <w:t xml:space="preserve">. </w:t>
      </w:r>
      <w:r w:rsidR="00830499" w:rsidRPr="005B2CFF">
        <w:rPr>
          <w:rFonts w:ascii="Arial" w:hAnsi="Arial" w:cs="Arial"/>
          <w:kern w:val="2"/>
          <w:sz w:val="24"/>
          <w:szCs w:val="24"/>
        </w:rPr>
        <w:t>Бюджет</w:t>
      </w:r>
      <w:r w:rsidRPr="005B2CFF">
        <w:rPr>
          <w:rFonts w:ascii="Arial" w:hAnsi="Arial" w:cs="Arial"/>
          <w:kern w:val="2"/>
          <w:sz w:val="24"/>
          <w:szCs w:val="24"/>
        </w:rPr>
        <w:t xml:space="preserve">ные полномочия главных распорядителей (распорядителей) </w:t>
      </w:r>
      <w:r w:rsidR="00830499" w:rsidRPr="005B2CFF">
        <w:rPr>
          <w:rFonts w:ascii="Arial" w:hAnsi="Arial" w:cs="Arial"/>
          <w:kern w:val="2"/>
          <w:sz w:val="24"/>
          <w:szCs w:val="24"/>
        </w:rPr>
        <w:t>бюджет</w:t>
      </w:r>
      <w:r w:rsidRPr="005B2CFF">
        <w:rPr>
          <w:rFonts w:ascii="Arial" w:hAnsi="Arial" w:cs="Arial"/>
          <w:kern w:val="2"/>
          <w:sz w:val="24"/>
          <w:szCs w:val="24"/>
        </w:rPr>
        <w:t>ных средств</w:t>
      </w:r>
    </w:p>
    <w:p w:rsidR="009147E7" w:rsidRPr="005B2CFF" w:rsidRDefault="009147E7" w:rsidP="00C102C1">
      <w:pPr>
        <w:pStyle w:val="ConsPlusNormal"/>
        <w:keepNext/>
        <w:widowControl/>
        <w:suppressAutoHyphens/>
        <w:ind w:firstLine="709"/>
        <w:contextualSpacing/>
        <w:jc w:val="both"/>
        <w:rPr>
          <w:rFonts w:ascii="Arial" w:hAnsi="Arial" w:cs="Arial"/>
          <w:kern w:val="2"/>
          <w:sz w:val="24"/>
          <w:szCs w:val="24"/>
        </w:rPr>
      </w:pPr>
    </w:p>
    <w:p w:rsidR="009C78BD" w:rsidRPr="005B2CFF" w:rsidRDefault="009147E7" w:rsidP="00C20A21">
      <w:pPr>
        <w:suppressAutoHyphens/>
        <w:ind w:firstLine="709"/>
        <w:jc w:val="both"/>
        <w:rPr>
          <w:rFonts w:ascii="Arial" w:hAnsi="Arial" w:cs="Arial"/>
          <w:kern w:val="2"/>
        </w:rPr>
      </w:pPr>
      <w:r w:rsidRPr="005B2CFF">
        <w:rPr>
          <w:rFonts w:ascii="Arial" w:hAnsi="Arial" w:cs="Arial"/>
          <w:kern w:val="2"/>
        </w:rPr>
        <w:t xml:space="preserve">1. </w:t>
      </w:r>
      <w:r w:rsidR="009C78BD" w:rsidRPr="005B2CFF">
        <w:rPr>
          <w:rFonts w:ascii="Arial" w:hAnsi="Arial" w:cs="Arial"/>
          <w:kern w:val="2"/>
        </w:rPr>
        <w:t xml:space="preserve">Главный распорядитель </w:t>
      </w:r>
      <w:r w:rsidR="00830499" w:rsidRPr="005B2CFF">
        <w:rPr>
          <w:rFonts w:ascii="Arial" w:hAnsi="Arial" w:cs="Arial"/>
          <w:kern w:val="2"/>
        </w:rPr>
        <w:t>бюджет</w:t>
      </w:r>
      <w:r w:rsidR="009C78BD" w:rsidRPr="005B2CFF">
        <w:rPr>
          <w:rFonts w:ascii="Arial" w:hAnsi="Arial" w:cs="Arial"/>
          <w:kern w:val="2"/>
        </w:rPr>
        <w:t>ных средств:</w:t>
      </w:r>
    </w:p>
    <w:p w:rsidR="009C78BD" w:rsidRPr="005B2CFF" w:rsidRDefault="009C78BD" w:rsidP="00C20A21">
      <w:pPr>
        <w:suppressAutoHyphens/>
        <w:ind w:firstLine="709"/>
        <w:jc w:val="both"/>
        <w:rPr>
          <w:rFonts w:ascii="Arial" w:hAnsi="Arial" w:cs="Arial"/>
          <w:kern w:val="2"/>
        </w:rPr>
      </w:pPr>
      <w:r w:rsidRPr="005B2CFF">
        <w:rPr>
          <w:rFonts w:ascii="Arial" w:hAnsi="Arial" w:cs="Arial"/>
          <w:kern w:val="2"/>
        </w:rPr>
        <w:t xml:space="preserve">1) обеспечивает результативность, адресность и целевой характер использования </w:t>
      </w:r>
      <w:r w:rsidR="00830499" w:rsidRPr="005B2CFF">
        <w:rPr>
          <w:rFonts w:ascii="Arial" w:hAnsi="Arial" w:cs="Arial"/>
          <w:kern w:val="2"/>
        </w:rPr>
        <w:t>бюджет</w:t>
      </w:r>
      <w:r w:rsidRPr="005B2CFF">
        <w:rPr>
          <w:rFonts w:ascii="Arial" w:hAnsi="Arial" w:cs="Arial"/>
          <w:kern w:val="2"/>
        </w:rPr>
        <w:t>ных сре</w:t>
      </w:r>
      <w:proofErr w:type="gramStart"/>
      <w:r w:rsidRPr="005B2CFF">
        <w:rPr>
          <w:rFonts w:ascii="Arial" w:hAnsi="Arial" w:cs="Arial"/>
          <w:kern w:val="2"/>
        </w:rPr>
        <w:t>дств в с</w:t>
      </w:r>
      <w:proofErr w:type="gramEnd"/>
      <w:r w:rsidRPr="005B2CFF">
        <w:rPr>
          <w:rFonts w:ascii="Arial" w:hAnsi="Arial" w:cs="Arial"/>
          <w:kern w:val="2"/>
        </w:rPr>
        <w:t xml:space="preserve">оответствии с утвержденными ему </w:t>
      </w:r>
      <w:r w:rsidR="00830499" w:rsidRPr="005B2CFF">
        <w:rPr>
          <w:rFonts w:ascii="Arial" w:hAnsi="Arial" w:cs="Arial"/>
          <w:kern w:val="2"/>
        </w:rPr>
        <w:t>бюджет</w:t>
      </w:r>
      <w:r w:rsidRPr="005B2CFF">
        <w:rPr>
          <w:rFonts w:ascii="Arial" w:hAnsi="Arial" w:cs="Arial"/>
          <w:kern w:val="2"/>
        </w:rPr>
        <w:t xml:space="preserve">ными ассигнованиями и лимитами </w:t>
      </w:r>
      <w:r w:rsidR="00830499" w:rsidRPr="005B2CFF">
        <w:rPr>
          <w:rFonts w:ascii="Arial" w:hAnsi="Arial" w:cs="Arial"/>
          <w:kern w:val="2"/>
        </w:rPr>
        <w:t>бюджет</w:t>
      </w:r>
      <w:r w:rsidRPr="005B2CFF">
        <w:rPr>
          <w:rFonts w:ascii="Arial" w:hAnsi="Arial" w:cs="Arial"/>
          <w:kern w:val="2"/>
        </w:rPr>
        <w:t>ных обязательств;</w:t>
      </w:r>
    </w:p>
    <w:p w:rsidR="009C78BD" w:rsidRPr="005B2CFF" w:rsidRDefault="009C78BD" w:rsidP="00C20A21">
      <w:pPr>
        <w:suppressAutoHyphens/>
        <w:ind w:firstLine="709"/>
        <w:jc w:val="both"/>
        <w:rPr>
          <w:rFonts w:ascii="Arial" w:hAnsi="Arial" w:cs="Arial"/>
          <w:kern w:val="2"/>
        </w:rPr>
      </w:pPr>
      <w:r w:rsidRPr="005B2CFF">
        <w:rPr>
          <w:rFonts w:ascii="Arial" w:hAnsi="Arial" w:cs="Arial"/>
          <w:kern w:val="2"/>
        </w:rPr>
        <w:t xml:space="preserve">2) формирует перечень подведомственных ему распорядителей и получателей </w:t>
      </w:r>
      <w:r w:rsidR="00830499" w:rsidRPr="005B2CFF">
        <w:rPr>
          <w:rFonts w:ascii="Arial" w:hAnsi="Arial" w:cs="Arial"/>
          <w:kern w:val="2"/>
        </w:rPr>
        <w:t>бюджет</w:t>
      </w:r>
      <w:r w:rsidRPr="005B2CFF">
        <w:rPr>
          <w:rFonts w:ascii="Arial" w:hAnsi="Arial" w:cs="Arial"/>
          <w:kern w:val="2"/>
        </w:rPr>
        <w:t>ных средств;</w:t>
      </w:r>
    </w:p>
    <w:p w:rsidR="009C78BD" w:rsidRPr="005B2CFF" w:rsidRDefault="009C78BD" w:rsidP="00C20A21">
      <w:pPr>
        <w:suppressAutoHyphens/>
        <w:ind w:firstLine="709"/>
        <w:jc w:val="both"/>
        <w:rPr>
          <w:rFonts w:ascii="Arial" w:hAnsi="Arial" w:cs="Arial"/>
          <w:kern w:val="2"/>
        </w:rPr>
      </w:pPr>
      <w:r w:rsidRPr="005B2CFF">
        <w:rPr>
          <w:rFonts w:ascii="Arial" w:hAnsi="Arial" w:cs="Arial"/>
          <w:kern w:val="2"/>
        </w:rPr>
        <w:t xml:space="preserve">3) ведет реестр расходных обязательств, подлежащих исполнению в пределах утвержденных ему лимитов </w:t>
      </w:r>
      <w:r w:rsidR="00830499" w:rsidRPr="005B2CFF">
        <w:rPr>
          <w:rFonts w:ascii="Arial" w:hAnsi="Arial" w:cs="Arial"/>
          <w:kern w:val="2"/>
        </w:rPr>
        <w:t>бюджет</w:t>
      </w:r>
      <w:r w:rsidRPr="005B2CFF">
        <w:rPr>
          <w:rFonts w:ascii="Arial" w:hAnsi="Arial" w:cs="Arial"/>
          <w:kern w:val="2"/>
        </w:rPr>
        <w:t xml:space="preserve">ных обязательств и </w:t>
      </w:r>
      <w:r w:rsidR="00830499" w:rsidRPr="005B2CFF">
        <w:rPr>
          <w:rFonts w:ascii="Arial" w:hAnsi="Arial" w:cs="Arial"/>
          <w:kern w:val="2"/>
        </w:rPr>
        <w:t>бюджет</w:t>
      </w:r>
      <w:r w:rsidRPr="005B2CFF">
        <w:rPr>
          <w:rFonts w:ascii="Arial" w:hAnsi="Arial" w:cs="Arial"/>
          <w:kern w:val="2"/>
        </w:rPr>
        <w:t>ных ассигнований;</w:t>
      </w:r>
    </w:p>
    <w:p w:rsidR="009C78BD" w:rsidRPr="005B2CFF" w:rsidRDefault="009C78BD" w:rsidP="00C20A21">
      <w:pPr>
        <w:suppressAutoHyphens/>
        <w:ind w:firstLine="709"/>
        <w:jc w:val="both"/>
        <w:rPr>
          <w:rFonts w:ascii="Arial" w:hAnsi="Arial" w:cs="Arial"/>
          <w:kern w:val="2"/>
        </w:rPr>
      </w:pPr>
      <w:r w:rsidRPr="005B2CFF">
        <w:rPr>
          <w:rFonts w:ascii="Arial" w:hAnsi="Arial" w:cs="Arial"/>
          <w:kern w:val="2"/>
        </w:rPr>
        <w:t xml:space="preserve">4) осуществляет планирование соответствующих расходов </w:t>
      </w:r>
      <w:r w:rsidR="009147E7" w:rsidRPr="005B2CFF">
        <w:rPr>
          <w:rFonts w:ascii="Arial" w:hAnsi="Arial" w:cs="Arial"/>
          <w:kern w:val="2"/>
        </w:rPr>
        <w:t>местного</w:t>
      </w:r>
      <w:r w:rsidR="00830499" w:rsidRPr="005B2CFF">
        <w:rPr>
          <w:rFonts w:ascii="Arial" w:hAnsi="Arial" w:cs="Arial"/>
          <w:kern w:val="2"/>
        </w:rPr>
        <w:t xml:space="preserve"> бюджета</w:t>
      </w:r>
      <w:r w:rsidRPr="005B2CFF">
        <w:rPr>
          <w:rFonts w:ascii="Arial" w:hAnsi="Arial" w:cs="Arial"/>
          <w:kern w:val="2"/>
        </w:rPr>
        <w:t xml:space="preserve">, составляет обоснования </w:t>
      </w:r>
      <w:r w:rsidR="00830499" w:rsidRPr="005B2CFF">
        <w:rPr>
          <w:rFonts w:ascii="Arial" w:hAnsi="Arial" w:cs="Arial"/>
          <w:kern w:val="2"/>
        </w:rPr>
        <w:t>бюджет</w:t>
      </w:r>
      <w:r w:rsidRPr="005B2CFF">
        <w:rPr>
          <w:rFonts w:ascii="Arial" w:hAnsi="Arial" w:cs="Arial"/>
          <w:kern w:val="2"/>
        </w:rPr>
        <w:t>ных ассигнований;</w:t>
      </w:r>
    </w:p>
    <w:p w:rsidR="009C78BD" w:rsidRPr="005B2CFF" w:rsidRDefault="009C78BD" w:rsidP="00C20A21">
      <w:pPr>
        <w:suppressAutoHyphens/>
        <w:ind w:firstLine="709"/>
        <w:jc w:val="both"/>
        <w:rPr>
          <w:rFonts w:ascii="Arial" w:hAnsi="Arial" w:cs="Arial"/>
          <w:kern w:val="2"/>
        </w:rPr>
      </w:pPr>
      <w:r w:rsidRPr="005B2CFF">
        <w:rPr>
          <w:rFonts w:ascii="Arial" w:hAnsi="Arial" w:cs="Arial"/>
          <w:kern w:val="2"/>
        </w:rPr>
        <w:t xml:space="preserve">5) составляет, утверждает и ведет </w:t>
      </w:r>
      <w:r w:rsidR="00830499" w:rsidRPr="005B2CFF">
        <w:rPr>
          <w:rFonts w:ascii="Arial" w:hAnsi="Arial" w:cs="Arial"/>
          <w:kern w:val="2"/>
        </w:rPr>
        <w:t>бюджет</w:t>
      </w:r>
      <w:r w:rsidRPr="005B2CFF">
        <w:rPr>
          <w:rFonts w:ascii="Arial" w:hAnsi="Arial" w:cs="Arial"/>
          <w:kern w:val="2"/>
        </w:rPr>
        <w:t xml:space="preserve">ную роспись, распределяет </w:t>
      </w:r>
      <w:r w:rsidR="00830499" w:rsidRPr="005B2CFF">
        <w:rPr>
          <w:rFonts w:ascii="Arial" w:hAnsi="Arial" w:cs="Arial"/>
          <w:kern w:val="2"/>
        </w:rPr>
        <w:t>бюджет</w:t>
      </w:r>
      <w:r w:rsidRPr="005B2CFF">
        <w:rPr>
          <w:rFonts w:ascii="Arial" w:hAnsi="Arial" w:cs="Arial"/>
          <w:kern w:val="2"/>
        </w:rPr>
        <w:t xml:space="preserve">ные ассигнования, лимиты </w:t>
      </w:r>
      <w:r w:rsidR="00830499" w:rsidRPr="005B2CFF">
        <w:rPr>
          <w:rFonts w:ascii="Arial" w:hAnsi="Arial" w:cs="Arial"/>
          <w:kern w:val="2"/>
        </w:rPr>
        <w:t>бюджет</w:t>
      </w:r>
      <w:r w:rsidRPr="005B2CFF">
        <w:rPr>
          <w:rFonts w:ascii="Arial" w:hAnsi="Arial" w:cs="Arial"/>
          <w:kern w:val="2"/>
        </w:rPr>
        <w:t xml:space="preserve">ных обязательств по подведомственным распорядителям и получателям </w:t>
      </w:r>
      <w:r w:rsidR="00830499" w:rsidRPr="005B2CFF">
        <w:rPr>
          <w:rFonts w:ascii="Arial" w:hAnsi="Arial" w:cs="Arial"/>
          <w:kern w:val="2"/>
        </w:rPr>
        <w:t>бюджет</w:t>
      </w:r>
      <w:r w:rsidRPr="005B2CFF">
        <w:rPr>
          <w:rFonts w:ascii="Arial" w:hAnsi="Arial" w:cs="Arial"/>
          <w:kern w:val="2"/>
        </w:rPr>
        <w:t xml:space="preserve">ных средств и исполняет соответствующую часть </w:t>
      </w:r>
      <w:r w:rsidR="009147E7" w:rsidRPr="005B2CFF">
        <w:rPr>
          <w:rFonts w:ascii="Arial" w:hAnsi="Arial" w:cs="Arial"/>
          <w:kern w:val="2"/>
        </w:rPr>
        <w:t>местного</w:t>
      </w:r>
      <w:r w:rsidR="00830499" w:rsidRPr="005B2CFF">
        <w:rPr>
          <w:rFonts w:ascii="Arial" w:hAnsi="Arial" w:cs="Arial"/>
          <w:kern w:val="2"/>
        </w:rPr>
        <w:t xml:space="preserve"> бюджета</w:t>
      </w:r>
      <w:r w:rsidRPr="005B2CFF">
        <w:rPr>
          <w:rFonts w:ascii="Arial" w:hAnsi="Arial" w:cs="Arial"/>
          <w:kern w:val="2"/>
        </w:rPr>
        <w:t>;</w:t>
      </w:r>
    </w:p>
    <w:p w:rsidR="009C78BD" w:rsidRPr="005B2CFF" w:rsidRDefault="009C78BD" w:rsidP="00C20A21">
      <w:pPr>
        <w:suppressAutoHyphens/>
        <w:ind w:firstLine="709"/>
        <w:jc w:val="both"/>
        <w:rPr>
          <w:rFonts w:ascii="Arial" w:hAnsi="Arial" w:cs="Arial"/>
          <w:kern w:val="2"/>
        </w:rPr>
      </w:pPr>
      <w:r w:rsidRPr="005B2CFF">
        <w:rPr>
          <w:rFonts w:ascii="Arial" w:hAnsi="Arial" w:cs="Arial"/>
          <w:kern w:val="2"/>
        </w:rPr>
        <w:t xml:space="preserve">6) вносит предложения по формированию и изменению лимитов </w:t>
      </w:r>
      <w:r w:rsidR="00830499" w:rsidRPr="005B2CFF">
        <w:rPr>
          <w:rFonts w:ascii="Arial" w:hAnsi="Arial" w:cs="Arial"/>
          <w:kern w:val="2"/>
        </w:rPr>
        <w:t>бюджет</w:t>
      </w:r>
      <w:r w:rsidRPr="005B2CFF">
        <w:rPr>
          <w:rFonts w:ascii="Arial" w:hAnsi="Arial" w:cs="Arial"/>
          <w:kern w:val="2"/>
        </w:rPr>
        <w:t>ных обязательств;</w:t>
      </w:r>
    </w:p>
    <w:p w:rsidR="009C78BD" w:rsidRPr="005B2CFF" w:rsidRDefault="009C78BD" w:rsidP="00C20A21">
      <w:pPr>
        <w:suppressAutoHyphens/>
        <w:ind w:firstLine="709"/>
        <w:jc w:val="both"/>
        <w:rPr>
          <w:rFonts w:ascii="Arial" w:hAnsi="Arial" w:cs="Arial"/>
          <w:kern w:val="2"/>
        </w:rPr>
      </w:pPr>
      <w:r w:rsidRPr="005B2CFF">
        <w:rPr>
          <w:rFonts w:ascii="Arial" w:hAnsi="Arial" w:cs="Arial"/>
          <w:kern w:val="2"/>
        </w:rPr>
        <w:t xml:space="preserve">7) вносит предложения по формированию и изменению сводной </w:t>
      </w:r>
      <w:r w:rsidR="00830499" w:rsidRPr="005B2CFF">
        <w:rPr>
          <w:rFonts w:ascii="Arial" w:hAnsi="Arial" w:cs="Arial"/>
          <w:kern w:val="2"/>
        </w:rPr>
        <w:t>бюджет</w:t>
      </w:r>
      <w:r w:rsidRPr="005B2CFF">
        <w:rPr>
          <w:rFonts w:ascii="Arial" w:hAnsi="Arial" w:cs="Arial"/>
          <w:kern w:val="2"/>
        </w:rPr>
        <w:t>ной росписи;</w:t>
      </w:r>
    </w:p>
    <w:p w:rsidR="009C78BD" w:rsidRPr="005B2CFF" w:rsidRDefault="009C78BD" w:rsidP="00C20A21">
      <w:pPr>
        <w:suppressAutoHyphens/>
        <w:ind w:firstLine="709"/>
        <w:jc w:val="both"/>
        <w:rPr>
          <w:rFonts w:ascii="Arial" w:hAnsi="Arial" w:cs="Arial"/>
          <w:kern w:val="2"/>
        </w:rPr>
      </w:pPr>
      <w:r w:rsidRPr="005B2CFF">
        <w:rPr>
          <w:rFonts w:ascii="Arial" w:hAnsi="Arial" w:cs="Arial"/>
          <w:kern w:val="2"/>
        </w:rPr>
        <w:t xml:space="preserve">8) определяет порядок утверждения </w:t>
      </w:r>
      <w:r w:rsidR="00830499" w:rsidRPr="005B2CFF">
        <w:rPr>
          <w:rFonts w:ascii="Arial" w:hAnsi="Arial" w:cs="Arial"/>
          <w:kern w:val="2"/>
        </w:rPr>
        <w:t>бюджет</w:t>
      </w:r>
      <w:r w:rsidRPr="005B2CFF">
        <w:rPr>
          <w:rFonts w:ascii="Arial" w:hAnsi="Arial" w:cs="Arial"/>
          <w:kern w:val="2"/>
        </w:rPr>
        <w:t xml:space="preserve">ных смет подведомственных получателей </w:t>
      </w:r>
      <w:r w:rsidR="00830499" w:rsidRPr="005B2CFF">
        <w:rPr>
          <w:rFonts w:ascii="Arial" w:hAnsi="Arial" w:cs="Arial"/>
          <w:kern w:val="2"/>
        </w:rPr>
        <w:t>бюджет</w:t>
      </w:r>
      <w:r w:rsidRPr="005B2CFF">
        <w:rPr>
          <w:rFonts w:ascii="Arial" w:hAnsi="Arial" w:cs="Arial"/>
          <w:kern w:val="2"/>
        </w:rPr>
        <w:t>ных средств, являющихся казенными учреждениями;</w:t>
      </w:r>
    </w:p>
    <w:p w:rsidR="009C78BD" w:rsidRPr="005B2CFF" w:rsidRDefault="009C78BD" w:rsidP="00C20A21">
      <w:pPr>
        <w:suppressAutoHyphens/>
        <w:ind w:firstLine="709"/>
        <w:jc w:val="both"/>
        <w:rPr>
          <w:rFonts w:ascii="Arial" w:hAnsi="Arial" w:cs="Arial"/>
          <w:kern w:val="2"/>
        </w:rPr>
      </w:pPr>
      <w:r w:rsidRPr="005B2CFF">
        <w:rPr>
          <w:rFonts w:ascii="Arial" w:hAnsi="Arial" w:cs="Arial"/>
          <w:kern w:val="2"/>
        </w:rPr>
        <w:t xml:space="preserve">9) формирует и утверждает </w:t>
      </w:r>
      <w:r w:rsidR="009147E7" w:rsidRPr="005B2CFF">
        <w:rPr>
          <w:rFonts w:ascii="Arial" w:hAnsi="Arial" w:cs="Arial"/>
          <w:kern w:val="2"/>
        </w:rPr>
        <w:t>муниципальные</w:t>
      </w:r>
      <w:r w:rsidRPr="005B2CFF">
        <w:rPr>
          <w:rFonts w:ascii="Arial" w:hAnsi="Arial" w:cs="Arial"/>
          <w:kern w:val="2"/>
        </w:rPr>
        <w:t xml:space="preserve"> задания;</w:t>
      </w:r>
    </w:p>
    <w:p w:rsidR="009C78BD" w:rsidRPr="005B2CFF" w:rsidRDefault="009C78BD" w:rsidP="00C20A21">
      <w:pPr>
        <w:suppressAutoHyphens/>
        <w:ind w:firstLine="709"/>
        <w:jc w:val="both"/>
        <w:rPr>
          <w:rFonts w:ascii="Arial" w:hAnsi="Arial" w:cs="Arial"/>
          <w:kern w:val="2"/>
        </w:rPr>
      </w:pPr>
      <w:r w:rsidRPr="005B2CFF">
        <w:rPr>
          <w:rFonts w:ascii="Arial" w:hAnsi="Arial" w:cs="Arial"/>
          <w:kern w:val="2"/>
        </w:rPr>
        <w:t>10) обеспечивает соблюдение получателями меж</w:t>
      </w:r>
      <w:r w:rsidR="00830499" w:rsidRPr="005B2CFF">
        <w:rPr>
          <w:rFonts w:ascii="Arial" w:hAnsi="Arial" w:cs="Arial"/>
          <w:kern w:val="2"/>
        </w:rPr>
        <w:t>бюджет</w:t>
      </w:r>
      <w:r w:rsidRPr="005B2CFF">
        <w:rPr>
          <w:rFonts w:ascii="Arial" w:hAnsi="Arial" w:cs="Arial"/>
          <w:kern w:val="2"/>
        </w:rPr>
        <w:t>ных субсидий, субвенций и иных меж</w:t>
      </w:r>
      <w:r w:rsidR="00830499" w:rsidRPr="005B2CFF">
        <w:rPr>
          <w:rFonts w:ascii="Arial" w:hAnsi="Arial" w:cs="Arial"/>
          <w:kern w:val="2"/>
        </w:rPr>
        <w:t>бюджет</w:t>
      </w:r>
      <w:r w:rsidRPr="005B2CFF">
        <w:rPr>
          <w:rFonts w:ascii="Arial" w:hAnsi="Arial" w:cs="Arial"/>
          <w:kern w:val="2"/>
        </w:rPr>
        <w:t xml:space="preserve">ных трансфертов, имеющих целевое назначение, а также иных субсидий и </w:t>
      </w:r>
      <w:r w:rsidR="00830499" w:rsidRPr="005B2CFF">
        <w:rPr>
          <w:rFonts w:ascii="Arial" w:hAnsi="Arial" w:cs="Arial"/>
          <w:kern w:val="2"/>
        </w:rPr>
        <w:t>бюджет</w:t>
      </w:r>
      <w:r w:rsidRPr="005B2CFF">
        <w:rPr>
          <w:rFonts w:ascii="Arial" w:hAnsi="Arial" w:cs="Arial"/>
          <w:kern w:val="2"/>
        </w:rPr>
        <w:t xml:space="preserve">ных инвестиций, определенных </w:t>
      </w:r>
      <w:r w:rsidR="00830499" w:rsidRPr="005B2CFF">
        <w:rPr>
          <w:rFonts w:ascii="Arial" w:hAnsi="Arial" w:cs="Arial"/>
          <w:kern w:val="2"/>
        </w:rPr>
        <w:t>Бюджет</w:t>
      </w:r>
      <w:r w:rsidR="009147E7" w:rsidRPr="005B2CFF">
        <w:rPr>
          <w:rFonts w:ascii="Arial" w:hAnsi="Arial" w:cs="Arial"/>
          <w:kern w:val="2"/>
        </w:rPr>
        <w:t>ным к</w:t>
      </w:r>
      <w:r w:rsidRPr="005B2CFF">
        <w:rPr>
          <w:rFonts w:ascii="Arial" w:hAnsi="Arial" w:cs="Arial"/>
          <w:kern w:val="2"/>
        </w:rPr>
        <w:t>одексом</w:t>
      </w:r>
      <w:r w:rsidR="009147E7" w:rsidRPr="005B2CFF">
        <w:rPr>
          <w:rFonts w:ascii="Arial" w:hAnsi="Arial" w:cs="Arial"/>
          <w:kern w:val="2"/>
        </w:rPr>
        <w:t xml:space="preserve"> Российской Федерации</w:t>
      </w:r>
      <w:r w:rsidRPr="005B2CFF">
        <w:rPr>
          <w:rFonts w:ascii="Arial" w:hAnsi="Arial" w:cs="Arial"/>
          <w:kern w:val="2"/>
        </w:rPr>
        <w:t>, условий, целей и порядка, установленных при их предоставлении;</w:t>
      </w:r>
    </w:p>
    <w:p w:rsidR="009C78BD" w:rsidRPr="005B2CFF" w:rsidRDefault="009C78BD" w:rsidP="00C20A21">
      <w:pPr>
        <w:suppressAutoHyphens/>
        <w:ind w:firstLine="709"/>
        <w:jc w:val="both"/>
        <w:rPr>
          <w:rFonts w:ascii="Arial" w:hAnsi="Arial" w:cs="Arial"/>
          <w:kern w:val="2"/>
        </w:rPr>
      </w:pPr>
      <w:r w:rsidRPr="005B2CFF">
        <w:rPr>
          <w:rFonts w:ascii="Arial" w:hAnsi="Arial" w:cs="Arial"/>
          <w:kern w:val="2"/>
        </w:rPr>
        <w:t xml:space="preserve">11) формирует </w:t>
      </w:r>
      <w:r w:rsidR="00830499" w:rsidRPr="005B2CFF">
        <w:rPr>
          <w:rFonts w:ascii="Arial" w:hAnsi="Arial" w:cs="Arial"/>
          <w:kern w:val="2"/>
        </w:rPr>
        <w:t>бюджет</w:t>
      </w:r>
      <w:r w:rsidRPr="005B2CFF">
        <w:rPr>
          <w:rFonts w:ascii="Arial" w:hAnsi="Arial" w:cs="Arial"/>
          <w:kern w:val="2"/>
        </w:rPr>
        <w:t xml:space="preserve">ную отчетность главного распорядителя </w:t>
      </w:r>
      <w:r w:rsidR="00830499" w:rsidRPr="005B2CFF">
        <w:rPr>
          <w:rFonts w:ascii="Arial" w:hAnsi="Arial" w:cs="Arial"/>
          <w:kern w:val="2"/>
        </w:rPr>
        <w:t>бюджет</w:t>
      </w:r>
      <w:r w:rsidRPr="005B2CFF">
        <w:rPr>
          <w:rFonts w:ascii="Arial" w:hAnsi="Arial" w:cs="Arial"/>
          <w:kern w:val="2"/>
        </w:rPr>
        <w:t>ных средств;</w:t>
      </w:r>
    </w:p>
    <w:p w:rsidR="009147E7" w:rsidRPr="005B2CFF" w:rsidRDefault="009147E7" w:rsidP="00C20A21">
      <w:pPr>
        <w:suppressAutoHyphens/>
        <w:ind w:firstLine="709"/>
        <w:jc w:val="both"/>
        <w:rPr>
          <w:rFonts w:ascii="Arial" w:hAnsi="Arial" w:cs="Arial"/>
          <w:kern w:val="2"/>
        </w:rPr>
      </w:pPr>
      <w:r w:rsidRPr="005B2CFF">
        <w:rPr>
          <w:rFonts w:ascii="Arial" w:hAnsi="Arial" w:cs="Arial"/>
          <w:kern w:val="2"/>
        </w:rPr>
        <w:t>12</w:t>
      </w:r>
      <w:r w:rsidR="009C78BD" w:rsidRPr="005B2CFF">
        <w:rPr>
          <w:rFonts w:ascii="Arial" w:hAnsi="Arial" w:cs="Arial"/>
          <w:kern w:val="2"/>
        </w:rPr>
        <w:t xml:space="preserve">) отвечает от имени муниципального образования по денежным обязательствам подведомственных ему получателей </w:t>
      </w:r>
      <w:r w:rsidR="00830499" w:rsidRPr="005B2CFF">
        <w:rPr>
          <w:rFonts w:ascii="Arial" w:hAnsi="Arial" w:cs="Arial"/>
          <w:kern w:val="2"/>
        </w:rPr>
        <w:t>бюджет</w:t>
      </w:r>
      <w:r w:rsidR="009C78BD" w:rsidRPr="005B2CFF">
        <w:rPr>
          <w:rFonts w:ascii="Arial" w:hAnsi="Arial" w:cs="Arial"/>
          <w:kern w:val="2"/>
        </w:rPr>
        <w:t>ных средств;</w:t>
      </w:r>
    </w:p>
    <w:p w:rsidR="009147E7" w:rsidRPr="005B2CFF" w:rsidRDefault="009C78BD" w:rsidP="00C20A21">
      <w:pPr>
        <w:suppressAutoHyphens/>
        <w:ind w:firstLine="709"/>
        <w:jc w:val="both"/>
        <w:rPr>
          <w:rFonts w:ascii="Arial" w:hAnsi="Arial" w:cs="Arial"/>
          <w:kern w:val="2"/>
        </w:rPr>
      </w:pPr>
      <w:r w:rsidRPr="005B2CFF">
        <w:rPr>
          <w:rFonts w:ascii="Arial" w:hAnsi="Arial" w:cs="Arial"/>
          <w:kern w:val="2"/>
        </w:rPr>
        <w:t xml:space="preserve">13) </w:t>
      </w:r>
      <w:r w:rsidR="009147E7" w:rsidRPr="005B2CFF">
        <w:rPr>
          <w:rFonts w:ascii="Arial" w:hAnsi="Arial" w:cs="Arial"/>
          <w:kern w:val="2"/>
        </w:rPr>
        <w:t xml:space="preserve">осуществляет иные полномочия, установленные </w:t>
      </w:r>
      <w:r w:rsidR="00830499" w:rsidRPr="005B2CFF">
        <w:rPr>
          <w:rFonts w:ascii="Arial" w:hAnsi="Arial" w:cs="Arial"/>
          <w:kern w:val="2"/>
        </w:rPr>
        <w:t>Бюджет</w:t>
      </w:r>
      <w:r w:rsidR="009147E7" w:rsidRPr="005B2CFF">
        <w:rPr>
          <w:rFonts w:ascii="Arial" w:hAnsi="Arial" w:cs="Arial"/>
          <w:kern w:val="2"/>
        </w:rPr>
        <w:t xml:space="preserve">ным кодексом Российской Федерации, настоящим Положением и (или) принимаемыми в </w:t>
      </w:r>
      <w:r w:rsidR="009147E7" w:rsidRPr="005B2CFF">
        <w:rPr>
          <w:rFonts w:ascii="Arial" w:hAnsi="Arial" w:cs="Arial"/>
          <w:kern w:val="2"/>
        </w:rPr>
        <w:lastRenderedPageBreak/>
        <w:t xml:space="preserve">соответствии с ним муниципальными правовыми актами, регулирующими </w:t>
      </w:r>
      <w:r w:rsidR="00830499" w:rsidRPr="005B2CFF">
        <w:rPr>
          <w:rFonts w:ascii="Arial" w:hAnsi="Arial" w:cs="Arial"/>
          <w:kern w:val="2"/>
        </w:rPr>
        <w:t>бюджет</w:t>
      </w:r>
      <w:r w:rsidR="009147E7" w:rsidRPr="005B2CFF">
        <w:rPr>
          <w:rFonts w:ascii="Arial" w:hAnsi="Arial" w:cs="Arial"/>
          <w:kern w:val="2"/>
        </w:rPr>
        <w:t>ные правоотношения.</w:t>
      </w:r>
    </w:p>
    <w:p w:rsidR="009C78BD" w:rsidRPr="005B2CFF" w:rsidRDefault="009C78BD" w:rsidP="00C20A21">
      <w:pPr>
        <w:suppressAutoHyphens/>
        <w:ind w:firstLine="709"/>
        <w:jc w:val="both"/>
        <w:rPr>
          <w:rFonts w:ascii="Arial" w:hAnsi="Arial" w:cs="Arial"/>
          <w:kern w:val="2"/>
        </w:rPr>
      </w:pPr>
      <w:r w:rsidRPr="005B2CFF">
        <w:rPr>
          <w:rFonts w:ascii="Arial" w:hAnsi="Arial" w:cs="Arial"/>
          <w:kern w:val="2"/>
        </w:rPr>
        <w:t xml:space="preserve">2. Распорядитель </w:t>
      </w:r>
      <w:r w:rsidR="00830499" w:rsidRPr="005B2CFF">
        <w:rPr>
          <w:rFonts w:ascii="Arial" w:hAnsi="Arial" w:cs="Arial"/>
          <w:kern w:val="2"/>
        </w:rPr>
        <w:t>бюджет</w:t>
      </w:r>
      <w:r w:rsidRPr="005B2CFF">
        <w:rPr>
          <w:rFonts w:ascii="Arial" w:hAnsi="Arial" w:cs="Arial"/>
          <w:kern w:val="2"/>
        </w:rPr>
        <w:t>ных средств:</w:t>
      </w:r>
    </w:p>
    <w:p w:rsidR="009C78BD" w:rsidRPr="005B2CFF" w:rsidRDefault="009C78BD" w:rsidP="00C20A21">
      <w:pPr>
        <w:suppressAutoHyphens/>
        <w:ind w:firstLine="709"/>
        <w:jc w:val="both"/>
        <w:rPr>
          <w:rFonts w:ascii="Arial" w:hAnsi="Arial" w:cs="Arial"/>
          <w:kern w:val="2"/>
        </w:rPr>
      </w:pPr>
      <w:r w:rsidRPr="005B2CFF">
        <w:rPr>
          <w:rFonts w:ascii="Arial" w:hAnsi="Arial" w:cs="Arial"/>
          <w:kern w:val="2"/>
        </w:rPr>
        <w:t xml:space="preserve">1) осуществляет планирование соответствующих расходов </w:t>
      </w:r>
      <w:r w:rsidR="009147E7" w:rsidRPr="005B2CFF">
        <w:rPr>
          <w:rFonts w:ascii="Arial" w:hAnsi="Arial" w:cs="Arial"/>
          <w:kern w:val="2"/>
        </w:rPr>
        <w:t>местного</w:t>
      </w:r>
      <w:r w:rsidR="00830499" w:rsidRPr="005B2CFF">
        <w:rPr>
          <w:rFonts w:ascii="Arial" w:hAnsi="Arial" w:cs="Arial"/>
          <w:kern w:val="2"/>
        </w:rPr>
        <w:t xml:space="preserve"> бюджета</w:t>
      </w:r>
      <w:r w:rsidRPr="005B2CFF">
        <w:rPr>
          <w:rFonts w:ascii="Arial" w:hAnsi="Arial" w:cs="Arial"/>
          <w:kern w:val="2"/>
        </w:rPr>
        <w:t>;</w:t>
      </w:r>
    </w:p>
    <w:p w:rsidR="009C78BD" w:rsidRPr="005B2CFF" w:rsidRDefault="009C78BD" w:rsidP="00C20A21">
      <w:pPr>
        <w:suppressAutoHyphens/>
        <w:ind w:firstLine="709"/>
        <w:jc w:val="both"/>
        <w:rPr>
          <w:rFonts w:ascii="Arial" w:hAnsi="Arial" w:cs="Arial"/>
          <w:kern w:val="2"/>
        </w:rPr>
      </w:pPr>
      <w:r w:rsidRPr="005B2CFF">
        <w:rPr>
          <w:rFonts w:ascii="Arial" w:hAnsi="Arial" w:cs="Arial"/>
          <w:kern w:val="2"/>
        </w:rPr>
        <w:t xml:space="preserve">2) распределяет </w:t>
      </w:r>
      <w:r w:rsidR="00830499" w:rsidRPr="005B2CFF">
        <w:rPr>
          <w:rFonts w:ascii="Arial" w:hAnsi="Arial" w:cs="Arial"/>
          <w:kern w:val="2"/>
        </w:rPr>
        <w:t>бюджет</w:t>
      </w:r>
      <w:r w:rsidRPr="005B2CFF">
        <w:rPr>
          <w:rFonts w:ascii="Arial" w:hAnsi="Arial" w:cs="Arial"/>
          <w:kern w:val="2"/>
        </w:rPr>
        <w:t xml:space="preserve">ные ассигнования, лимиты </w:t>
      </w:r>
      <w:r w:rsidR="00830499" w:rsidRPr="005B2CFF">
        <w:rPr>
          <w:rFonts w:ascii="Arial" w:hAnsi="Arial" w:cs="Arial"/>
          <w:kern w:val="2"/>
        </w:rPr>
        <w:t>бюджет</w:t>
      </w:r>
      <w:r w:rsidRPr="005B2CFF">
        <w:rPr>
          <w:rFonts w:ascii="Arial" w:hAnsi="Arial" w:cs="Arial"/>
          <w:kern w:val="2"/>
        </w:rPr>
        <w:t xml:space="preserve">ных обязательств по подведомственным распорядителям и (или) получателям </w:t>
      </w:r>
      <w:r w:rsidR="00830499" w:rsidRPr="005B2CFF">
        <w:rPr>
          <w:rFonts w:ascii="Arial" w:hAnsi="Arial" w:cs="Arial"/>
          <w:kern w:val="2"/>
        </w:rPr>
        <w:t>бюджет</w:t>
      </w:r>
      <w:r w:rsidRPr="005B2CFF">
        <w:rPr>
          <w:rFonts w:ascii="Arial" w:hAnsi="Arial" w:cs="Arial"/>
          <w:kern w:val="2"/>
        </w:rPr>
        <w:t xml:space="preserve">ных средств и исполняет соответствующую часть </w:t>
      </w:r>
      <w:r w:rsidR="009147E7" w:rsidRPr="005B2CFF">
        <w:rPr>
          <w:rFonts w:ascii="Arial" w:hAnsi="Arial" w:cs="Arial"/>
          <w:kern w:val="2"/>
        </w:rPr>
        <w:t>местного</w:t>
      </w:r>
      <w:r w:rsidR="00830499" w:rsidRPr="005B2CFF">
        <w:rPr>
          <w:rFonts w:ascii="Arial" w:hAnsi="Arial" w:cs="Arial"/>
          <w:kern w:val="2"/>
        </w:rPr>
        <w:t xml:space="preserve"> бюджета</w:t>
      </w:r>
      <w:r w:rsidRPr="005B2CFF">
        <w:rPr>
          <w:rFonts w:ascii="Arial" w:hAnsi="Arial" w:cs="Arial"/>
          <w:kern w:val="2"/>
        </w:rPr>
        <w:t>;</w:t>
      </w:r>
    </w:p>
    <w:p w:rsidR="009C78BD" w:rsidRPr="005B2CFF" w:rsidRDefault="009C78BD" w:rsidP="00C20A21">
      <w:pPr>
        <w:suppressAutoHyphens/>
        <w:ind w:firstLine="709"/>
        <w:jc w:val="both"/>
        <w:rPr>
          <w:rFonts w:ascii="Arial" w:hAnsi="Arial" w:cs="Arial"/>
          <w:kern w:val="2"/>
        </w:rPr>
      </w:pPr>
      <w:r w:rsidRPr="005B2CFF">
        <w:rPr>
          <w:rFonts w:ascii="Arial" w:hAnsi="Arial" w:cs="Arial"/>
          <w:kern w:val="2"/>
        </w:rPr>
        <w:t xml:space="preserve">3) вносит предложения главному распорядителю </w:t>
      </w:r>
      <w:r w:rsidR="00830499" w:rsidRPr="005B2CFF">
        <w:rPr>
          <w:rFonts w:ascii="Arial" w:hAnsi="Arial" w:cs="Arial"/>
          <w:kern w:val="2"/>
        </w:rPr>
        <w:t>бюджет</w:t>
      </w:r>
      <w:r w:rsidRPr="005B2CFF">
        <w:rPr>
          <w:rFonts w:ascii="Arial" w:hAnsi="Arial" w:cs="Arial"/>
          <w:kern w:val="2"/>
        </w:rPr>
        <w:t xml:space="preserve">ных средств, в ведении которого находится, по формированию и изменению </w:t>
      </w:r>
      <w:r w:rsidR="00830499" w:rsidRPr="005B2CFF">
        <w:rPr>
          <w:rFonts w:ascii="Arial" w:hAnsi="Arial" w:cs="Arial"/>
          <w:kern w:val="2"/>
        </w:rPr>
        <w:t>бюджет</w:t>
      </w:r>
      <w:r w:rsidRPr="005B2CFF">
        <w:rPr>
          <w:rFonts w:ascii="Arial" w:hAnsi="Arial" w:cs="Arial"/>
          <w:kern w:val="2"/>
        </w:rPr>
        <w:t>ной росписи;</w:t>
      </w:r>
    </w:p>
    <w:p w:rsidR="009C78BD" w:rsidRPr="005B2CFF" w:rsidRDefault="009147E7" w:rsidP="00C20A21">
      <w:pPr>
        <w:suppressAutoHyphens/>
        <w:ind w:firstLine="709"/>
        <w:jc w:val="both"/>
        <w:rPr>
          <w:rFonts w:ascii="Arial" w:hAnsi="Arial" w:cs="Arial"/>
          <w:kern w:val="2"/>
        </w:rPr>
      </w:pPr>
      <w:r w:rsidRPr="005B2CFF">
        <w:rPr>
          <w:rFonts w:ascii="Arial" w:hAnsi="Arial" w:cs="Arial"/>
          <w:kern w:val="2"/>
        </w:rPr>
        <w:t>4</w:t>
      </w:r>
      <w:r w:rsidR="009C78BD" w:rsidRPr="005B2CFF">
        <w:rPr>
          <w:rFonts w:ascii="Arial" w:hAnsi="Arial" w:cs="Arial"/>
          <w:kern w:val="2"/>
        </w:rPr>
        <w:t>) обеспечивает соблюдение получателями меж</w:t>
      </w:r>
      <w:r w:rsidR="00830499" w:rsidRPr="005B2CFF">
        <w:rPr>
          <w:rFonts w:ascii="Arial" w:hAnsi="Arial" w:cs="Arial"/>
          <w:kern w:val="2"/>
        </w:rPr>
        <w:t>бюджет</w:t>
      </w:r>
      <w:r w:rsidR="009C78BD" w:rsidRPr="005B2CFF">
        <w:rPr>
          <w:rFonts w:ascii="Arial" w:hAnsi="Arial" w:cs="Arial"/>
          <w:kern w:val="2"/>
        </w:rPr>
        <w:t>ных субсидий, субвенций и иных меж</w:t>
      </w:r>
      <w:r w:rsidR="00830499" w:rsidRPr="005B2CFF">
        <w:rPr>
          <w:rFonts w:ascii="Arial" w:hAnsi="Arial" w:cs="Arial"/>
          <w:kern w:val="2"/>
        </w:rPr>
        <w:t>бюджет</w:t>
      </w:r>
      <w:r w:rsidR="009C78BD" w:rsidRPr="005B2CFF">
        <w:rPr>
          <w:rFonts w:ascii="Arial" w:hAnsi="Arial" w:cs="Arial"/>
          <w:kern w:val="2"/>
        </w:rPr>
        <w:t xml:space="preserve">ных трансфертов, имеющих целевое назначение, а также иных субсидий и </w:t>
      </w:r>
      <w:r w:rsidR="00830499" w:rsidRPr="005B2CFF">
        <w:rPr>
          <w:rFonts w:ascii="Arial" w:hAnsi="Arial" w:cs="Arial"/>
          <w:kern w:val="2"/>
        </w:rPr>
        <w:t>бюджет</w:t>
      </w:r>
      <w:r w:rsidR="009C78BD" w:rsidRPr="005B2CFF">
        <w:rPr>
          <w:rFonts w:ascii="Arial" w:hAnsi="Arial" w:cs="Arial"/>
          <w:kern w:val="2"/>
        </w:rPr>
        <w:t xml:space="preserve">ных инвестиций, определенных </w:t>
      </w:r>
      <w:r w:rsidR="00830499" w:rsidRPr="005B2CFF">
        <w:rPr>
          <w:rFonts w:ascii="Arial" w:hAnsi="Arial" w:cs="Arial"/>
          <w:kern w:val="2"/>
        </w:rPr>
        <w:t>Бюджет</w:t>
      </w:r>
      <w:r w:rsidRPr="005B2CFF">
        <w:rPr>
          <w:rFonts w:ascii="Arial" w:hAnsi="Arial" w:cs="Arial"/>
          <w:kern w:val="2"/>
        </w:rPr>
        <w:t>ным кодексом Российской Федерации</w:t>
      </w:r>
      <w:r w:rsidR="009C78BD" w:rsidRPr="005B2CFF">
        <w:rPr>
          <w:rFonts w:ascii="Arial" w:hAnsi="Arial" w:cs="Arial"/>
          <w:kern w:val="2"/>
        </w:rPr>
        <w:t>, условий, целей и порядка, установленных при их предоставлении;</w:t>
      </w:r>
    </w:p>
    <w:p w:rsidR="009C78BD" w:rsidRPr="005B2CFF" w:rsidRDefault="009147E7" w:rsidP="00C20A21">
      <w:pPr>
        <w:suppressAutoHyphens/>
        <w:ind w:firstLine="709"/>
        <w:jc w:val="both"/>
        <w:rPr>
          <w:rFonts w:ascii="Arial" w:hAnsi="Arial" w:cs="Arial"/>
          <w:kern w:val="2"/>
        </w:rPr>
      </w:pPr>
      <w:r w:rsidRPr="005B2CFF">
        <w:rPr>
          <w:rFonts w:ascii="Arial" w:hAnsi="Arial" w:cs="Arial"/>
          <w:kern w:val="2"/>
        </w:rPr>
        <w:t>5</w:t>
      </w:r>
      <w:r w:rsidR="009C78BD" w:rsidRPr="005B2CFF">
        <w:rPr>
          <w:rFonts w:ascii="Arial" w:hAnsi="Arial" w:cs="Arial"/>
          <w:kern w:val="2"/>
        </w:rPr>
        <w:t xml:space="preserve">) в случае и порядке, установленных соответствующим главным распорядителем </w:t>
      </w:r>
      <w:r w:rsidR="00830499" w:rsidRPr="005B2CFF">
        <w:rPr>
          <w:rFonts w:ascii="Arial" w:hAnsi="Arial" w:cs="Arial"/>
          <w:kern w:val="2"/>
        </w:rPr>
        <w:t>бюджет</w:t>
      </w:r>
      <w:r w:rsidR="009C78BD" w:rsidRPr="005B2CFF">
        <w:rPr>
          <w:rFonts w:ascii="Arial" w:hAnsi="Arial" w:cs="Arial"/>
          <w:kern w:val="2"/>
        </w:rPr>
        <w:t xml:space="preserve">ных средств, осуществляет отдельные </w:t>
      </w:r>
      <w:r w:rsidR="00830499" w:rsidRPr="005B2CFF">
        <w:rPr>
          <w:rFonts w:ascii="Arial" w:hAnsi="Arial" w:cs="Arial"/>
          <w:kern w:val="2"/>
        </w:rPr>
        <w:t>бюджет</w:t>
      </w:r>
      <w:r w:rsidR="009C78BD" w:rsidRPr="005B2CFF">
        <w:rPr>
          <w:rFonts w:ascii="Arial" w:hAnsi="Arial" w:cs="Arial"/>
          <w:kern w:val="2"/>
        </w:rPr>
        <w:t xml:space="preserve">ные полномочия главного распорядителя </w:t>
      </w:r>
      <w:r w:rsidR="00830499" w:rsidRPr="005B2CFF">
        <w:rPr>
          <w:rFonts w:ascii="Arial" w:hAnsi="Arial" w:cs="Arial"/>
          <w:kern w:val="2"/>
        </w:rPr>
        <w:t>бюджет</w:t>
      </w:r>
      <w:r w:rsidR="009C78BD" w:rsidRPr="005B2CFF">
        <w:rPr>
          <w:rFonts w:ascii="Arial" w:hAnsi="Arial" w:cs="Arial"/>
          <w:kern w:val="2"/>
        </w:rPr>
        <w:t>ных средств, в ведении которого находится.</w:t>
      </w:r>
    </w:p>
    <w:p w:rsidR="009C78BD" w:rsidRPr="005B2CFF" w:rsidRDefault="009C78BD" w:rsidP="00C20A21">
      <w:pPr>
        <w:pStyle w:val="ConsPlusNormal"/>
        <w:widowControl/>
        <w:suppressAutoHyphens/>
        <w:ind w:firstLine="709"/>
        <w:contextualSpacing/>
        <w:jc w:val="both"/>
        <w:rPr>
          <w:rFonts w:ascii="Arial" w:hAnsi="Arial" w:cs="Arial"/>
          <w:kern w:val="2"/>
          <w:sz w:val="24"/>
          <w:szCs w:val="24"/>
        </w:rPr>
      </w:pPr>
    </w:p>
    <w:p w:rsidR="00AE1EAF" w:rsidRPr="005B2CFF" w:rsidRDefault="00653E95" w:rsidP="00C102C1">
      <w:pPr>
        <w:pStyle w:val="ConsPlusNormal"/>
        <w:keepNext/>
        <w:widowControl/>
        <w:suppressAutoHyphens/>
        <w:ind w:firstLine="709"/>
        <w:contextualSpacing/>
        <w:jc w:val="both"/>
        <w:rPr>
          <w:rFonts w:ascii="Arial" w:hAnsi="Arial" w:cs="Arial"/>
          <w:kern w:val="2"/>
          <w:sz w:val="24"/>
          <w:szCs w:val="24"/>
        </w:rPr>
      </w:pPr>
      <w:r>
        <w:rPr>
          <w:rFonts w:ascii="Arial" w:hAnsi="Arial" w:cs="Arial"/>
          <w:kern w:val="2"/>
          <w:sz w:val="24"/>
          <w:szCs w:val="24"/>
        </w:rPr>
        <w:t>Статья 9</w:t>
      </w:r>
      <w:r w:rsidR="00AE1EAF" w:rsidRPr="005B2CFF">
        <w:rPr>
          <w:rFonts w:ascii="Arial" w:hAnsi="Arial" w:cs="Arial"/>
          <w:kern w:val="2"/>
          <w:sz w:val="24"/>
          <w:szCs w:val="24"/>
        </w:rPr>
        <w:t>.</w:t>
      </w:r>
      <w:r w:rsidR="009147E7" w:rsidRPr="005B2CFF">
        <w:rPr>
          <w:rFonts w:ascii="Arial" w:hAnsi="Arial" w:cs="Arial"/>
          <w:kern w:val="2"/>
          <w:sz w:val="24"/>
          <w:szCs w:val="24"/>
        </w:rPr>
        <w:t xml:space="preserve"> </w:t>
      </w:r>
      <w:r w:rsidR="00830499" w:rsidRPr="005B2CFF">
        <w:rPr>
          <w:rFonts w:ascii="Arial" w:hAnsi="Arial" w:cs="Arial"/>
          <w:kern w:val="2"/>
          <w:sz w:val="24"/>
          <w:szCs w:val="24"/>
        </w:rPr>
        <w:t>Бюджет</w:t>
      </w:r>
      <w:r w:rsidR="009147E7" w:rsidRPr="005B2CFF">
        <w:rPr>
          <w:rFonts w:ascii="Arial" w:hAnsi="Arial" w:cs="Arial"/>
          <w:kern w:val="2"/>
          <w:sz w:val="24"/>
          <w:szCs w:val="24"/>
        </w:rPr>
        <w:t>ные полномочия</w:t>
      </w:r>
      <w:r w:rsidR="00AE1EAF" w:rsidRPr="005B2CFF">
        <w:rPr>
          <w:rFonts w:ascii="Arial" w:hAnsi="Arial" w:cs="Arial"/>
          <w:kern w:val="2"/>
          <w:sz w:val="24"/>
          <w:szCs w:val="24"/>
        </w:rPr>
        <w:t xml:space="preserve"> </w:t>
      </w:r>
      <w:r w:rsidR="009147E7" w:rsidRPr="005B2CFF">
        <w:rPr>
          <w:rFonts w:ascii="Arial" w:hAnsi="Arial" w:cs="Arial"/>
          <w:kern w:val="2"/>
          <w:sz w:val="24"/>
          <w:szCs w:val="24"/>
        </w:rPr>
        <w:t>г</w:t>
      </w:r>
      <w:r w:rsidR="00AE1EAF" w:rsidRPr="005B2CFF">
        <w:rPr>
          <w:rFonts w:ascii="Arial" w:hAnsi="Arial" w:cs="Arial"/>
          <w:kern w:val="2"/>
          <w:sz w:val="24"/>
          <w:szCs w:val="24"/>
        </w:rPr>
        <w:t>лав</w:t>
      </w:r>
      <w:r w:rsidR="009147E7" w:rsidRPr="005B2CFF">
        <w:rPr>
          <w:rFonts w:ascii="Arial" w:hAnsi="Arial" w:cs="Arial"/>
          <w:kern w:val="2"/>
          <w:sz w:val="24"/>
          <w:szCs w:val="24"/>
        </w:rPr>
        <w:t>ных</w:t>
      </w:r>
      <w:r w:rsidR="00AE1EAF" w:rsidRPr="005B2CFF">
        <w:rPr>
          <w:rFonts w:ascii="Arial" w:hAnsi="Arial" w:cs="Arial"/>
          <w:kern w:val="2"/>
          <w:sz w:val="24"/>
          <w:szCs w:val="24"/>
        </w:rPr>
        <w:t xml:space="preserve"> администратор</w:t>
      </w:r>
      <w:r w:rsidR="009147E7" w:rsidRPr="005B2CFF">
        <w:rPr>
          <w:rFonts w:ascii="Arial" w:hAnsi="Arial" w:cs="Arial"/>
          <w:kern w:val="2"/>
          <w:sz w:val="24"/>
          <w:szCs w:val="24"/>
        </w:rPr>
        <w:t xml:space="preserve">ов (администраторов) доходов </w:t>
      </w:r>
      <w:r w:rsidR="00830499" w:rsidRPr="005B2CFF">
        <w:rPr>
          <w:rFonts w:ascii="Arial" w:hAnsi="Arial" w:cs="Arial"/>
          <w:kern w:val="2"/>
          <w:sz w:val="24"/>
          <w:szCs w:val="24"/>
        </w:rPr>
        <w:t>местного бюджета</w:t>
      </w:r>
    </w:p>
    <w:p w:rsidR="009147E7" w:rsidRPr="005B2CFF" w:rsidRDefault="009147E7" w:rsidP="00C102C1">
      <w:pPr>
        <w:pStyle w:val="ConsPlusNormal"/>
        <w:keepNext/>
        <w:widowControl/>
        <w:suppressAutoHyphens/>
        <w:ind w:firstLine="709"/>
        <w:contextualSpacing/>
        <w:jc w:val="both"/>
        <w:rPr>
          <w:rFonts w:ascii="Arial" w:hAnsi="Arial" w:cs="Arial"/>
          <w:kern w:val="2"/>
          <w:sz w:val="24"/>
          <w:szCs w:val="24"/>
        </w:rPr>
      </w:pPr>
    </w:p>
    <w:p w:rsidR="009147E7" w:rsidRPr="005B2CFF" w:rsidRDefault="009147E7" w:rsidP="00C20A21">
      <w:pPr>
        <w:suppressAutoHyphens/>
        <w:ind w:firstLine="709"/>
        <w:jc w:val="both"/>
        <w:rPr>
          <w:rFonts w:ascii="Arial" w:hAnsi="Arial" w:cs="Arial"/>
          <w:kern w:val="2"/>
        </w:rPr>
      </w:pPr>
      <w:r w:rsidRPr="005B2CFF">
        <w:rPr>
          <w:rFonts w:ascii="Arial" w:hAnsi="Arial" w:cs="Arial"/>
          <w:kern w:val="2"/>
        </w:rPr>
        <w:t xml:space="preserve">1. Главный администратор доходов </w:t>
      </w:r>
      <w:r w:rsidR="00830499" w:rsidRPr="005B2CFF">
        <w:rPr>
          <w:rFonts w:ascii="Arial" w:hAnsi="Arial" w:cs="Arial"/>
          <w:kern w:val="2"/>
        </w:rPr>
        <w:t>местного бюджета</w:t>
      </w:r>
      <w:r w:rsidRPr="005B2CFF">
        <w:rPr>
          <w:rFonts w:ascii="Arial" w:hAnsi="Arial" w:cs="Arial"/>
          <w:kern w:val="2"/>
        </w:rPr>
        <w:t>:</w:t>
      </w:r>
    </w:p>
    <w:p w:rsidR="009147E7" w:rsidRPr="005B2CFF" w:rsidRDefault="009147E7" w:rsidP="00C20A21">
      <w:pPr>
        <w:suppressAutoHyphens/>
        <w:ind w:firstLine="709"/>
        <w:jc w:val="both"/>
        <w:rPr>
          <w:rFonts w:ascii="Arial" w:hAnsi="Arial" w:cs="Arial"/>
          <w:kern w:val="2"/>
        </w:rPr>
      </w:pPr>
      <w:r w:rsidRPr="005B2CFF">
        <w:rPr>
          <w:rFonts w:ascii="Arial" w:hAnsi="Arial" w:cs="Arial"/>
          <w:kern w:val="2"/>
        </w:rPr>
        <w:t>1) формирует перечень подведомственных ему администраторов доходов местного</w:t>
      </w:r>
      <w:r w:rsidR="00830499" w:rsidRPr="005B2CFF">
        <w:rPr>
          <w:rFonts w:ascii="Arial" w:hAnsi="Arial" w:cs="Arial"/>
          <w:kern w:val="2"/>
        </w:rPr>
        <w:t xml:space="preserve"> бюджета</w:t>
      </w:r>
      <w:r w:rsidRPr="005B2CFF">
        <w:rPr>
          <w:rFonts w:ascii="Arial" w:hAnsi="Arial" w:cs="Arial"/>
          <w:kern w:val="2"/>
        </w:rPr>
        <w:t>;</w:t>
      </w:r>
    </w:p>
    <w:p w:rsidR="009147E7" w:rsidRPr="005B2CFF" w:rsidRDefault="009147E7" w:rsidP="00C20A21">
      <w:pPr>
        <w:suppressAutoHyphens/>
        <w:ind w:firstLine="709"/>
        <w:jc w:val="both"/>
        <w:rPr>
          <w:rFonts w:ascii="Arial" w:hAnsi="Arial" w:cs="Arial"/>
          <w:kern w:val="2"/>
        </w:rPr>
      </w:pPr>
      <w:r w:rsidRPr="005B2CFF">
        <w:rPr>
          <w:rFonts w:ascii="Arial" w:hAnsi="Arial" w:cs="Arial"/>
          <w:kern w:val="2"/>
        </w:rPr>
        <w:t xml:space="preserve">2) представляет сведения, необходимые для составления среднесрочного финансового плана и (или) проекта </w:t>
      </w:r>
      <w:r w:rsidR="00591CB4" w:rsidRPr="005B2CFF">
        <w:rPr>
          <w:rFonts w:ascii="Arial" w:hAnsi="Arial" w:cs="Arial"/>
          <w:kern w:val="2"/>
        </w:rPr>
        <w:t>местного</w:t>
      </w:r>
      <w:r w:rsidR="00830499" w:rsidRPr="005B2CFF">
        <w:rPr>
          <w:rFonts w:ascii="Arial" w:hAnsi="Arial" w:cs="Arial"/>
          <w:kern w:val="2"/>
        </w:rPr>
        <w:t xml:space="preserve"> бюджета</w:t>
      </w:r>
      <w:r w:rsidRPr="005B2CFF">
        <w:rPr>
          <w:rFonts w:ascii="Arial" w:hAnsi="Arial" w:cs="Arial"/>
          <w:kern w:val="2"/>
        </w:rPr>
        <w:t>;</w:t>
      </w:r>
    </w:p>
    <w:p w:rsidR="009147E7" w:rsidRPr="005B2CFF" w:rsidRDefault="00591CB4" w:rsidP="00C20A21">
      <w:pPr>
        <w:suppressAutoHyphens/>
        <w:ind w:firstLine="709"/>
        <w:jc w:val="both"/>
        <w:rPr>
          <w:rFonts w:ascii="Arial" w:hAnsi="Arial" w:cs="Arial"/>
          <w:kern w:val="2"/>
        </w:rPr>
      </w:pPr>
      <w:r w:rsidRPr="005B2CFF">
        <w:rPr>
          <w:rFonts w:ascii="Arial" w:hAnsi="Arial" w:cs="Arial"/>
          <w:kern w:val="2"/>
        </w:rPr>
        <w:t xml:space="preserve">3) </w:t>
      </w:r>
      <w:r w:rsidR="009147E7" w:rsidRPr="005B2CFF">
        <w:rPr>
          <w:rFonts w:ascii="Arial" w:hAnsi="Arial" w:cs="Arial"/>
          <w:kern w:val="2"/>
        </w:rPr>
        <w:t>представляет сведения для составления и ведения кассового плана;</w:t>
      </w:r>
    </w:p>
    <w:p w:rsidR="009147E7" w:rsidRPr="005B2CFF" w:rsidRDefault="00591CB4" w:rsidP="00C20A21">
      <w:pPr>
        <w:suppressAutoHyphens/>
        <w:ind w:firstLine="709"/>
        <w:jc w:val="both"/>
        <w:rPr>
          <w:rFonts w:ascii="Arial" w:hAnsi="Arial" w:cs="Arial"/>
          <w:kern w:val="2"/>
        </w:rPr>
      </w:pPr>
      <w:r w:rsidRPr="005B2CFF">
        <w:rPr>
          <w:rFonts w:ascii="Arial" w:hAnsi="Arial" w:cs="Arial"/>
          <w:kern w:val="2"/>
        </w:rPr>
        <w:t xml:space="preserve">4) </w:t>
      </w:r>
      <w:r w:rsidR="009147E7" w:rsidRPr="005B2CFF">
        <w:rPr>
          <w:rFonts w:ascii="Arial" w:hAnsi="Arial" w:cs="Arial"/>
          <w:kern w:val="2"/>
        </w:rPr>
        <w:t xml:space="preserve">формирует и представляет </w:t>
      </w:r>
      <w:r w:rsidR="00830499" w:rsidRPr="005B2CFF">
        <w:rPr>
          <w:rFonts w:ascii="Arial" w:hAnsi="Arial" w:cs="Arial"/>
          <w:kern w:val="2"/>
        </w:rPr>
        <w:t>бюджет</w:t>
      </w:r>
      <w:r w:rsidR="009147E7" w:rsidRPr="005B2CFF">
        <w:rPr>
          <w:rFonts w:ascii="Arial" w:hAnsi="Arial" w:cs="Arial"/>
          <w:kern w:val="2"/>
        </w:rPr>
        <w:t xml:space="preserve">ную отчетность главного администратора доходов </w:t>
      </w:r>
      <w:r w:rsidRPr="005B2CFF">
        <w:rPr>
          <w:rFonts w:ascii="Arial" w:hAnsi="Arial" w:cs="Arial"/>
          <w:kern w:val="2"/>
        </w:rPr>
        <w:t>местного</w:t>
      </w:r>
      <w:r w:rsidR="00830499" w:rsidRPr="005B2CFF">
        <w:rPr>
          <w:rFonts w:ascii="Arial" w:hAnsi="Arial" w:cs="Arial"/>
          <w:kern w:val="2"/>
        </w:rPr>
        <w:t xml:space="preserve"> бюджета</w:t>
      </w:r>
      <w:r w:rsidR="009147E7" w:rsidRPr="005B2CFF">
        <w:rPr>
          <w:rFonts w:ascii="Arial" w:hAnsi="Arial" w:cs="Arial"/>
          <w:kern w:val="2"/>
        </w:rPr>
        <w:t>;</w:t>
      </w:r>
    </w:p>
    <w:p w:rsidR="009147E7" w:rsidRPr="005B2CFF" w:rsidRDefault="00591CB4" w:rsidP="00C20A21">
      <w:pPr>
        <w:suppressAutoHyphens/>
        <w:ind w:firstLine="709"/>
        <w:jc w:val="both"/>
        <w:rPr>
          <w:rFonts w:ascii="Arial" w:hAnsi="Arial" w:cs="Arial"/>
          <w:kern w:val="2"/>
        </w:rPr>
      </w:pPr>
      <w:r w:rsidRPr="005B2CFF">
        <w:rPr>
          <w:rFonts w:ascii="Arial" w:hAnsi="Arial" w:cs="Arial"/>
          <w:kern w:val="2"/>
        </w:rPr>
        <w:t xml:space="preserve">5) </w:t>
      </w:r>
      <w:r w:rsidR="009147E7" w:rsidRPr="005B2CFF">
        <w:rPr>
          <w:rFonts w:ascii="Arial" w:hAnsi="Arial" w:cs="Arial"/>
          <w:kern w:val="2"/>
        </w:rPr>
        <w:t xml:space="preserve">ведет реестр источников доходов </w:t>
      </w:r>
      <w:r w:rsidR="004746C6" w:rsidRPr="005B2CFF">
        <w:rPr>
          <w:rFonts w:ascii="Arial" w:hAnsi="Arial" w:cs="Arial"/>
          <w:kern w:val="2"/>
        </w:rPr>
        <w:t>местного</w:t>
      </w:r>
      <w:r w:rsidR="00830499" w:rsidRPr="005B2CFF">
        <w:rPr>
          <w:rFonts w:ascii="Arial" w:hAnsi="Arial" w:cs="Arial"/>
          <w:kern w:val="2"/>
        </w:rPr>
        <w:t xml:space="preserve"> бюджета</w:t>
      </w:r>
      <w:r w:rsidR="009147E7" w:rsidRPr="005B2CFF">
        <w:rPr>
          <w:rFonts w:ascii="Arial" w:hAnsi="Arial" w:cs="Arial"/>
          <w:kern w:val="2"/>
        </w:rPr>
        <w:t xml:space="preserve"> по закрепленным за ним источникам доходов на основании </w:t>
      </w:r>
      <w:proofErr w:type="gramStart"/>
      <w:r w:rsidR="009147E7" w:rsidRPr="005B2CFF">
        <w:rPr>
          <w:rFonts w:ascii="Arial" w:hAnsi="Arial" w:cs="Arial"/>
          <w:kern w:val="2"/>
        </w:rPr>
        <w:t xml:space="preserve">перечня источников доходов </w:t>
      </w:r>
      <w:r w:rsidR="00830499" w:rsidRPr="005B2CFF">
        <w:rPr>
          <w:rFonts w:ascii="Arial" w:hAnsi="Arial" w:cs="Arial"/>
          <w:kern w:val="2"/>
        </w:rPr>
        <w:t>бюджет</w:t>
      </w:r>
      <w:r w:rsidR="009147E7" w:rsidRPr="005B2CFF">
        <w:rPr>
          <w:rFonts w:ascii="Arial" w:hAnsi="Arial" w:cs="Arial"/>
          <w:kern w:val="2"/>
        </w:rPr>
        <w:t xml:space="preserve">ов </w:t>
      </w:r>
      <w:r w:rsidR="00830499" w:rsidRPr="005B2CFF">
        <w:rPr>
          <w:rFonts w:ascii="Arial" w:hAnsi="Arial" w:cs="Arial"/>
          <w:kern w:val="2"/>
        </w:rPr>
        <w:t>бюджет</w:t>
      </w:r>
      <w:r w:rsidR="009147E7" w:rsidRPr="005B2CFF">
        <w:rPr>
          <w:rFonts w:ascii="Arial" w:hAnsi="Arial" w:cs="Arial"/>
          <w:kern w:val="2"/>
        </w:rPr>
        <w:t>ной системы Российской Федерации</w:t>
      </w:r>
      <w:proofErr w:type="gramEnd"/>
      <w:r w:rsidR="009147E7" w:rsidRPr="005B2CFF">
        <w:rPr>
          <w:rFonts w:ascii="Arial" w:hAnsi="Arial" w:cs="Arial"/>
          <w:kern w:val="2"/>
        </w:rPr>
        <w:t>;</w:t>
      </w:r>
    </w:p>
    <w:p w:rsidR="009147E7" w:rsidRPr="005B2CFF" w:rsidRDefault="004746C6" w:rsidP="00C20A21">
      <w:pPr>
        <w:suppressAutoHyphens/>
        <w:ind w:firstLine="709"/>
        <w:jc w:val="both"/>
        <w:rPr>
          <w:rFonts w:ascii="Arial" w:hAnsi="Arial" w:cs="Arial"/>
          <w:kern w:val="2"/>
        </w:rPr>
      </w:pPr>
      <w:r w:rsidRPr="005B2CFF">
        <w:rPr>
          <w:rFonts w:ascii="Arial" w:hAnsi="Arial" w:cs="Arial"/>
          <w:kern w:val="2"/>
        </w:rPr>
        <w:t xml:space="preserve">6) </w:t>
      </w:r>
      <w:r w:rsidR="009147E7" w:rsidRPr="005B2CFF">
        <w:rPr>
          <w:rFonts w:ascii="Arial" w:hAnsi="Arial" w:cs="Arial"/>
          <w:kern w:val="2"/>
        </w:rPr>
        <w:t>утверждает методику прогнозирования поступлений доходов в</w:t>
      </w:r>
      <w:r w:rsidRPr="005B2CFF">
        <w:rPr>
          <w:rFonts w:ascii="Arial" w:hAnsi="Arial" w:cs="Arial"/>
          <w:kern w:val="2"/>
        </w:rPr>
        <w:t xml:space="preserve"> </w:t>
      </w:r>
      <w:r w:rsidR="003302B0" w:rsidRPr="005B2CFF">
        <w:rPr>
          <w:rFonts w:ascii="Arial" w:hAnsi="Arial" w:cs="Arial"/>
          <w:kern w:val="2"/>
        </w:rPr>
        <w:t xml:space="preserve">местный </w:t>
      </w:r>
      <w:r w:rsidR="00830499" w:rsidRPr="005B2CFF">
        <w:rPr>
          <w:rFonts w:ascii="Arial" w:hAnsi="Arial" w:cs="Arial"/>
          <w:kern w:val="2"/>
        </w:rPr>
        <w:t>бюджет</w:t>
      </w:r>
      <w:r w:rsidR="009147E7" w:rsidRPr="005B2CFF">
        <w:rPr>
          <w:rFonts w:ascii="Arial" w:hAnsi="Arial" w:cs="Arial"/>
          <w:kern w:val="2"/>
        </w:rPr>
        <w:t xml:space="preserve"> в соответствии с общими требованиями к такой методике, установленными Правительством Российской Федерации;</w:t>
      </w:r>
    </w:p>
    <w:p w:rsidR="004746C6" w:rsidRPr="005B2CFF" w:rsidRDefault="004746C6" w:rsidP="00C20A21">
      <w:pPr>
        <w:suppressAutoHyphens/>
        <w:ind w:firstLine="709"/>
        <w:jc w:val="both"/>
        <w:rPr>
          <w:rFonts w:ascii="Arial" w:hAnsi="Arial" w:cs="Arial"/>
          <w:kern w:val="2"/>
        </w:rPr>
      </w:pPr>
      <w:r w:rsidRPr="005B2CFF">
        <w:rPr>
          <w:rFonts w:ascii="Arial" w:hAnsi="Arial" w:cs="Arial"/>
          <w:kern w:val="2"/>
        </w:rPr>
        <w:t xml:space="preserve">7) осуществляет иные полномочия, установленные </w:t>
      </w:r>
      <w:r w:rsidR="00830499" w:rsidRPr="005B2CFF">
        <w:rPr>
          <w:rFonts w:ascii="Arial" w:hAnsi="Arial" w:cs="Arial"/>
          <w:kern w:val="2"/>
        </w:rPr>
        <w:t>Бюджет</w:t>
      </w:r>
      <w:r w:rsidRPr="005B2CFF">
        <w:rPr>
          <w:rFonts w:ascii="Arial" w:hAnsi="Arial" w:cs="Arial"/>
          <w:kern w:val="2"/>
        </w:rPr>
        <w:t xml:space="preserve">ным кодексом Российской Федерации, настоящим Положением и (или) принимаемыми в соответствии с ним муниципальными правовыми актами, регулирующими </w:t>
      </w:r>
      <w:r w:rsidR="00830499" w:rsidRPr="005B2CFF">
        <w:rPr>
          <w:rFonts w:ascii="Arial" w:hAnsi="Arial" w:cs="Arial"/>
          <w:kern w:val="2"/>
        </w:rPr>
        <w:t>бюджет</w:t>
      </w:r>
      <w:r w:rsidRPr="005B2CFF">
        <w:rPr>
          <w:rFonts w:ascii="Arial" w:hAnsi="Arial" w:cs="Arial"/>
          <w:kern w:val="2"/>
        </w:rPr>
        <w:t>ные правоотношения.</w:t>
      </w:r>
    </w:p>
    <w:p w:rsidR="009147E7" w:rsidRPr="005B2CFF" w:rsidRDefault="009147E7" w:rsidP="00C20A21">
      <w:pPr>
        <w:suppressAutoHyphens/>
        <w:ind w:firstLine="709"/>
        <w:jc w:val="both"/>
        <w:rPr>
          <w:rFonts w:ascii="Arial" w:hAnsi="Arial" w:cs="Arial"/>
          <w:kern w:val="2"/>
        </w:rPr>
      </w:pPr>
      <w:r w:rsidRPr="005B2CFF">
        <w:rPr>
          <w:rFonts w:ascii="Arial" w:hAnsi="Arial" w:cs="Arial"/>
          <w:kern w:val="2"/>
        </w:rPr>
        <w:t xml:space="preserve">2. Администратор доходов </w:t>
      </w:r>
      <w:r w:rsidR="004746C6" w:rsidRPr="005B2CFF">
        <w:rPr>
          <w:rFonts w:ascii="Arial" w:hAnsi="Arial" w:cs="Arial"/>
          <w:kern w:val="2"/>
        </w:rPr>
        <w:t>местного</w:t>
      </w:r>
      <w:r w:rsidR="00830499" w:rsidRPr="005B2CFF">
        <w:rPr>
          <w:rFonts w:ascii="Arial" w:hAnsi="Arial" w:cs="Arial"/>
          <w:kern w:val="2"/>
        </w:rPr>
        <w:t xml:space="preserve"> бюджета</w:t>
      </w:r>
      <w:r w:rsidRPr="005B2CFF">
        <w:rPr>
          <w:rFonts w:ascii="Arial" w:hAnsi="Arial" w:cs="Arial"/>
          <w:kern w:val="2"/>
        </w:rPr>
        <w:t>:</w:t>
      </w:r>
    </w:p>
    <w:p w:rsidR="009147E7" w:rsidRPr="005B2CFF" w:rsidRDefault="004746C6" w:rsidP="00C20A21">
      <w:pPr>
        <w:suppressAutoHyphens/>
        <w:ind w:firstLine="709"/>
        <w:jc w:val="both"/>
        <w:rPr>
          <w:rFonts w:ascii="Arial" w:hAnsi="Arial" w:cs="Arial"/>
          <w:kern w:val="2"/>
        </w:rPr>
      </w:pPr>
      <w:r w:rsidRPr="005B2CFF">
        <w:rPr>
          <w:rFonts w:ascii="Arial" w:hAnsi="Arial" w:cs="Arial"/>
          <w:kern w:val="2"/>
        </w:rPr>
        <w:t xml:space="preserve">1) </w:t>
      </w:r>
      <w:r w:rsidR="009147E7" w:rsidRPr="005B2CFF">
        <w:rPr>
          <w:rFonts w:ascii="Arial" w:hAnsi="Arial" w:cs="Arial"/>
          <w:kern w:val="2"/>
        </w:rPr>
        <w:t xml:space="preserve">осуществляет начисление, учет и </w:t>
      </w:r>
      <w:proofErr w:type="gramStart"/>
      <w:r w:rsidR="009147E7" w:rsidRPr="005B2CFF">
        <w:rPr>
          <w:rFonts w:ascii="Arial" w:hAnsi="Arial" w:cs="Arial"/>
          <w:kern w:val="2"/>
        </w:rPr>
        <w:t>контроль за</w:t>
      </w:r>
      <w:proofErr w:type="gramEnd"/>
      <w:r w:rsidR="009147E7" w:rsidRPr="005B2CFF">
        <w:rPr>
          <w:rFonts w:ascii="Arial" w:hAnsi="Arial" w:cs="Arial"/>
          <w:kern w:val="2"/>
        </w:rPr>
        <w:t xml:space="preserve"> правильностью исчисления, полнотой и своевременностью осуществления платежей в </w:t>
      </w:r>
      <w:r w:rsidR="003302B0" w:rsidRPr="005B2CFF">
        <w:rPr>
          <w:rFonts w:ascii="Arial" w:hAnsi="Arial" w:cs="Arial"/>
          <w:kern w:val="2"/>
        </w:rPr>
        <w:t xml:space="preserve">местный </w:t>
      </w:r>
      <w:r w:rsidR="00830499" w:rsidRPr="005B2CFF">
        <w:rPr>
          <w:rFonts w:ascii="Arial" w:hAnsi="Arial" w:cs="Arial"/>
          <w:kern w:val="2"/>
        </w:rPr>
        <w:t>бюджет</w:t>
      </w:r>
      <w:r w:rsidR="009147E7" w:rsidRPr="005B2CFF">
        <w:rPr>
          <w:rFonts w:ascii="Arial" w:hAnsi="Arial" w:cs="Arial"/>
          <w:kern w:val="2"/>
        </w:rPr>
        <w:t>, пеней и штрафов по ним;</w:t>
      </w:r>
    </w:p>
    <w:p w:rsidR="009147E7" w:rsidRPr="005B2CFF" w:rsidRDefault="004746C6" w:rsidP="00C20A21">
      <w:pPr>
        <w:suppressAutoHyphens/>
        <w:ind w:firstLine="709"/>
        <w:jc w:val="both"/>
        <w:rPr>
          <w:rFonts w:ascii="Arial" w:hAnsi="Arial" w:cs="Arial"/>
          <w:kern w:val="2"/>
        </w:rPr>
      </w:pPr>
      <w:r w:rsidRPr="005B2CFF">
        <w:rPr>
          <w:rFonts w:ascii="Arial" w:hAnsi="Arial" w:cs="Arial"/>
          <w:kern w:val="2"/>
        </w:rPr>
        <w:t xml:space="preserve">2) </w:t>
      </w:r>
      <w:r w:rsidR="009147E7" w:rsidRPr="005B2CFF">
        <w:rPr>
          <w:rFonts w:ascii="Arial" w:hAnsi="Arial" w:cs="Arial"/>
          <w:kern w:val="2"/>
        </w:rPr>
        <w:t xml:space="preserve">осуществляет взыскание задолженности по платежам в </w:t>
      </w:r>
      <w:r w:rsidR="003302B0" w:rsidRPr="005B2CFF">
        <w:rPr>
          <w:rFonts w:ascii="Arial" w:hAnsi="Arial" w:cs="Arial"/>
          <w:kern w:val="2"/>
        </w:rPr>
        <w:t xml:space="preserve">местный </w:t>
      </w:r>
      <w:r w:rsidR="00830499" w:rsidRPr="005B2CFF">
        <w:rPr>
          <w:rFonts w:ascii="Arial" w:hAnsi="Arial" w:cs="Arial"/>
          <w:kern w:val="2"/>
        </w:rPr>
        <w:t>бюджет</w:t>
      </w:r>
      <w:r w:rsidR="009147E7" w:rsidRPr="005B2CFF">
        <w:rPr>
          <w:rFonts w:ascii="Arial" w:hAnsi="Arial" w:cs="Arial"/>
          <w:kern w:val="2"/>
        </w:rPr>
        <w:t>, пеней и штрафов;</w:t>
      </w:r>
    </w:p>
    <w:p w:rsidR="009147E7" w:rsidRPr="005B2CFF" w:rsidRDefault="004746C6" w:rsidP="00C20A21">
      <w:pPr>
        <w:suppressAutoHyphens/>
        <w:ind w:firstLine="709"/>
        <w:jc w:val="both"/>
        <w:rPr>
          <w:rFonts w:ascii="Arial" w:hAnsi="Arial" w:cs="Arial"/>
          <w:kern w:val="2"/>
        </w:rPr>
      </w:pPr>
      <w:r w:rsidRPr="005B2CFF">
        <w:rPr>
          <w:rFonts w:ascii="Arial" w:hAnsi="Arial" w:cs="Arial"/>
          <w:kern w:val="2"/>
        </w:rPr>
        <w:t xml:space="preserve">3) </w:t>
      </w:r>
      <w:r w:rsidR="009147E7" w:rsidRPr="005B2CFF">
        <w:rPr>
          <w:rFonts w:ascii="Arial" w:hAnsi="Arial" w:cs="Arial"/>
          <w:kern w:val="2"/>
        </w:rPr>
        <w:t xml:space="preserve">принимает решение о возврате излишне уплаченных (взысканных) платежей в </w:t>
      </w:r>
      <w:r w:rsidR="003302B0" w:rsidRPr="005B2CFF">
        <w:rPr>
          <w:rFonts w:ascii="Arial" w:hAnsi="Arial" w:cs="Arial"/>
          <w:kern w:val="2"/>
        </w:rPr>
        <w:t xml:space="preserve">местный </w:t>
      </w:r>
      <w:r w:rsidR="00830499" w:rsidRPr="005B2CFF">
        <w:rPr>
          <w:rFonts w:ascii="Arial" w:hAnsi="Arial" w:cs="Arial"/>
          <w:kern w:val="2"/>
        </w:rPr>
        <w:t>бюджет</w:t>
      </w:r>
      <w:r w:rsidR="009147E7" w:rsidRPr="005B2CFF">
        <w:rPr>
          <w:rFonts w:ascii="Arial" w:hAnsi="Arial" w:cs="Arial"/>
          <w:kern w:val="2"/>
        </w:rPr>
        <w:t xml:space="preserve">,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w:t>
      </w:r>
      <w:r w:rsidR="009147E7" w:rsidRPr="005B2CFF">
        <w:rPr>
          <w:rFonts w:ascii="Arial" w:hAnsi="Arial" w:cs="Arial"/>
          <w:kern w:val="2"/>
        </w:rPr>
        <w:lastRenderedPageBreak/>
        <w:t>казначейства для осуществления возврата в порядке, установленном Министерством финансов Российской Федерации;</w:t>
      </w:r>
    </w:p>
    <w:p w:rsidR="009147E7" w:rsidRPr="005B2CFF" w:rsidRDefault="004746C6" w:rsidP="00C20A21">
      <w:pPr>
        <w:suppressAutoHyphens/>
        <w:ind w:firstLine="709"/>
        <w:jc w:val="both"/>
        <w:rPr>
          <w:rFonts w:ascii="Arial" w:hAnsi="Arial" w:cs="Arial"/>
          <w:kern w:val="2"/>
        </w:rPr>
      </w:pPr>
      <w:r w:rsidRPr="005B2CFF">
        <w:rPr>
          <w:rFonts w:ascii="Arial" w:hAnsi="Arial" w:cs="Arial"/>
          <w:kern w:val="2"/>
        </w:rPr>
        <w:t xml:space="preserve">4) </w:t>
      </w:r>
      <w:r w:rsidR="009147E7" w:rsidRPr="005B2CFF">
        <w:rPr>
          <w:rFonts w:ascii="Arial" w:hAnsi="Arial" w:cs="Arial"/>
          <w:kern w:val="2"/>
        </w:rPr>
        <w:t xml:space="preserve">принимает решение о зачете (уточнении) платежей в </w:t>
      </w:r>
      <w:r w:rsidR="00830499" w:rsidRPr="005B2CFF">
        <w:rPr>
          <w:rFonts w:ascii="Arial" w:hAnsi="Arial" w:cs="Arial"/>
          <w:kern w:val="2"/>
        </w:rPr>
        <w:t>бюджет</w:t>
      </w:r>
      <w:r w:rsidR="009147E7" w:rsidRPr="005B2CFF">
        <w:rPr>
          <w:rFonts w:ascii="Arial" w:hAnsi="Arial" w:cs="Arial"/>
          <w:kern w:val="2"/>
        </w:rPr>
        <w:t xml:space="preserve">ы </w:t>
      </w:r>
      <w:r w:rsidR="00830499" w:rsidRPr="005B2CFF">
        <w:rPr>
          <w:rFonts w:ascii="Arial" w:hAnsi="Arial" w:cs="Arial"/>
          <w:kern w:val="2"/>
        </w:rPr>
        <w:t>бюджет</w:t>
      </w:r>
      <w:r w:rsidR="009147E7" w:rsidRPr="005B2CFF">
        <w:rPr>
          <w:rFonts w:ascii="Arial" w:hAnsi="Arial" w:cs="Arial"/>
          <w:kern w:val="2"/>
        </w:rPr>
        <w:t>ной системы Российской Федерации и представляет уведомление в орган Федерального казначейства;</w:t>
      </w:r>
    </w:p>
    <w:p w:rsidR="009147E7" w:rsidRPr="005B2CFF" w:rsidRDefault="004746C6" w:rsidP="00C20A21">
      <w:pPr>
        <w:suppressAutoHyphens/>
        <w:ind w:firstLine="709"/>
        <w:jc w:val="both"/>
        <w:rPr>
          <w:rFonts w:ascii="Arial" w:hAnsi="Arial" w:cs="Arial"/>
          <w:kern w:val="2"/>
        </w:rPr>
      </w:pPr>
      <w:r w:rsidRPr="005B2CFF">
        <w:rPr>
          <w:rFonts w:ascii="Arial" w:hAnsi="Arial" w:cs="Arial"/>
          <w:kern w:val="2"/>
        </w:rPr>
        <w:t xml:space="preserve">5) </w:t>
      </w:r>
      <w:r w:rsidR="009147E7" w:rsidRPr="005B2CFF">
        <w:rPr>
          <w:rFonts w:ascii="Arial" w:hAnsi="Arial" w:cs="Arial"/>
          <w:kern w:val="2"/>
        </w:rPr>
        <w:t xml:space="preserve">в случае и порядке, установленных главным администратором доходов </w:t>
      </w:r>
      <w:r w:rsidR="00830499" w:rsidRPr="005B2CFF">
        <w:rPr>
          <w:rFonts w:ascii="Arial" w:hAnsi="Arial" w:cs="Arial"/>
          <w:kern w:val="2"/>
        </w:rPr>
        <w:t>местного бюджета</w:t>
      </w:r>
      <w:r w:rsidR="009147E7" w:rsidRPr="005B2CFF">
        <w:rPr>
          <w:rFonts w:ascii="Arial" w:hAnsi="Arial" w:cs="Arial"/>
          <w:kern w:val="2"/>
        </w:rPr>
        <w:t xml:space="preserve"> формирует и представляет главному администратору доходов </w:t>
      </w:r>
      <w:r w:rsidR="00830499" w:rsidRPr="005B2CFF">
        <w:rPr>
          <w:rFonts w:ascii="Arial" w:hAnsi="Arial" w:cs="Arial"/>
          <w:kern w:val="2"/>
        </w:rPr>
        <w:t>местного бюджета</w:t>
      </w:r>
      <w:r w:rsidR="009147E7" w:rsidRPr="005B2CFF">
        <w:rPr>
          <w:rFonts w:ascii="Arial" w:hAnsi="Arial" w:cs="Arial"/>
          <w:kern w:val="2"/>
        </w:rPr>
        <w:t xml:space="preserve"> сведения и </w:t>
      </w:r>
      <w:r w:rsidR="00830499" w:rsidRPr="005B2CFF">
        <w:rPr>
          <w:rFonts w:ascii="Arial" w:hAnsi="Arial" w:cs="Arial"/>
          <w:kern w:val="2"/>
        </w:rPr>
        <w:t>бюджет</w:t>
      </w:r>
      <w:r w:rsidR="009147E7" w:rsidRPr="005B2CFF">
        <w:rPr>
          <w:rFonts w:ascii="Arial" w:hAnsi="Arial" w:cs="Arial"/>
          <w:kern w:val="2"/>
        </w:rPr>
        <w:t xml:space="preserve">ную отчетность, необходимые для осуществления полномочий соответствующего главного администратора доходов </w:t>
      </w:r>
      <w:r w:rsidR="00830499" w:rsidRPr="005B2CFF">
        <w:rPr>
          <w:rFonts w:ascii="Arial" w:hAnsi="Arial" w:cs="Arial"/>
          <w:kern w:val="2"/>
        </w:rPr>
        <w:t>местного бюджета</w:t>
      </w:r>
      <w:r w:rsidR="009147E7" w:rsidRPr="005B2CFF">
        <w:rPr>
          <w:rFonts w:ascii="Arial" w:hAnsi="Arial" w:cs="Arial"/>
          <w:kern w:val="2"/>
        </w:rPr>
        <w:t>;</w:t>
      </w:r>
    </w:p>
    <w:p w:rsidR="009147E7" w:rsidRPr="005B2CFF" w:rsidRDefault="004746C6" w:rsidP="00C20A21">
      <w:pPr>
        <w:suppressAutoHyphens/>
        <w:ind w:firstLine="709"/>
        <w:jc w:val="both"/>
        <w:rPr>
          <w:rFonts w:ascii="Arial" w:hAnsi="Arial" w:cs="Arial"/>
          <w:kern w:val="2"/>
        </w:rPr>
      </w:pPr>
      <w:proofErr w:type="gramStart"/>
      <w:r w:rsidRPr="005B2CFF">
        <w:rPr>
          <w:rFonts w:ascii="Arial" w:hAnsi="Arial" w:cs="Arial"/>
          <w:kern w:val="2"/>
        </w:rPr>
        <w:t xml:space="preserve">6) </w:t>
      </w:r>
      <w:r w:rsidR="009147E7" w:rsidRPr="005B2CFF">
        <w:rPr>
          <w:rFonts w:ascii="Arial" w:hAnsi="Arial" w:cs="Arial"/>
          <w:kern w:val="2"/>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w:t>
      </w:r>
      <w:r w:rsidR="00830499" w:rsidRPr="005B2CFF">
        <w:rPr>
          <w:rFonts w:ascii="Arial" w:hAnsi="Arial" w:cs="Arial"/>
          <w:kern w:val="2"/>
        </w:rPr>
        <w:t>бюджет</w:t>
      </w:r>
      <w:r w:rsidR="009147E7" w:rsidRPr="005B2CFF">
        <w:rPr>
          <w:rFonts w:ascii="Arial" w:hAnsi="Arial" w:cs="Arial"/>
          <w:kern w:val="2"/>
        </w:rPr>
        <w:t xml:space="preserve">ов </w:t>
      </w:r>
      <w:r w:rsidR="00830499" w:rsidRPr="005B2CFF">
        <w:rPr>
          <w:rFonts w:ascii="Arial" w:hAnsi="Arial" w:cs="Arial"/>
          <w:kern w:val="2"/>
        </w:rPr>
        <w:t>бюджет</w:t>
      </w:r>
      <w:r w:rsidR="009147E7" w:rsidRPr="005B2CFF">
        <w:rPr>
          <w:rFonts w:ascii="Arial" w:hAnsi="Arial" w:cs="Arial"/>
          <w:kern w:val="2"/>
        </w:rPr>
        <w:t>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w:t>
      </w:r>
      <w:r w:rsidR="00C20A21" w:rsidRPr="005B2CFF">
        <w:rPr>
          <w:rFonts w:ascii="Arial" w:hAnsi="Arial" w:cs="Arial"/>
          <w:kern w:val="2"/>
        </w:rPr>
        <w:t xml:space="preserve"> </w:t>
      </w:r>
      <w:r w:rsidRPr="005B2CFF">
        <w:rPr>
          <w:rFonts w:ascii="Arial" w:hAnsi="Arial" w:cs="Arial"/>
          <w:kern w:val="2"/>
        </w:rPr>
        <w:t>от 27 июля 2010 года № 210-ФЗ «</w:t>
      </w:r>
      <w:r w:rsidR="009147E7" w:rsidRPr="005B2CFF">
        <w:rPr>
          <w:rFonts w:ascii="Arial" w:hAnsi="Arial" w:cs="Arial"/>
          <w:kern w:val="2"/>
        </w:rPr>
        <w:t>Об организации предоставления госуда</w:t>
      </w:r>
      <w:r w:rsidRPr="005B2CFF">
        <w:rPr>
          <w:rFonts w:ascii="Arial" w:hAnsi="Arial" w:cs="Arial"/>
          <w:kern w:val="2"/>
        </w:rPr>
        <w:t>рственных и муниципальных услуг»</w:t>
      </w:r>
      <w:r w:rsidR="009147E7" w:rsidRPr="005B2CFF">
        <w:rPr>
          <w:rFonts w:ascii="Arial" w:hAnsi="Arial" w:cs="Arial"/>
          <w:kern w:val="2"/>
        </w:rPr>
        <w:t>;</w:t>
      </w:r>
      <w:proofErr w:type="gramEnd"/>
    </w:p>
    <w:p w:rsidR="009147E7" w:rsidRPr="005B2CFF" w:rsidRDefault="004746C6" w:rsidP="00C20A21">
      <w:pPr>
        <w:suppressAutoHyphens/>
        <w:ind w:firstLine="709"/>
        <w:jc w:val="both"/>
        <w:rPr>
          <w:rFonts w:ascii="Arial" w:hAnsi="Arial" w:cs="Arial"/>
          <w:kern w:val="2"/>
        </w:rPr>
      </w:pPr>
      <w:r w:rsidRPr="005B2CFF">
        <w:rPr>
          <w:rFonts w:ascii="Arial" w:hAnsi="Arial" w:cs="Arial"/>
          <w:kern w:val="2"/>
        </w:rPr>
        <w:t xml:space="preserve">7) </w:t>
      </w:r>
      <w:r w:rsidR="009147E7" w:rsidRPr="005B2CFF">
        <w:rPr>
          <w:rFonts w:ascii="Arial" w:hAnsi="Arial" w:cs="Arial"/>
          <w:kern w:val="2"/>
        </w:rPr>
        <w:t xml:space="preserve">принимает решение о признании безнадежной к взысканию задолженности по платежам в </w:t>
      </w:r>
      <w:r w:rsidR="003302B0" w:rsidRPr="005B2CFF">
        <w:rPr>
          <w:rFonts w:ascii="Arial" w:hAnsi="Arial" w:cs="Arial"/>
          <w:kern w:val="2"/>
        </w:rPr>
        <w:t xml:space="preserve">местный </w:t>
      </w:r>
      <w:r w:rsidR="00830499" w:rsidRPr="005B2CFF">
        <w:rPr>
          <w:rFonts w:ascii="Arial" w:hAnsi="Arial" w:cs="Arial"/>
          <w:kern w:val="2"/>
        </w:rPr>
        <w:t>бюджет</w:t>
      </w:r>
      <w:r w:rsidR="009147E7" w:rsidRPr="005B2CFF">
        <w:rPr>
          <w:rFonts w:ascii="Arial" w:hAnsi="Arial" w:cs="Arial"/>
          <w:kern w:val="2"/>
        </w:rPr>
        <w:t>;</w:t>
      </w:r>
    </w:p>
    <w:p w:rsidR="004746C6" w:rsidRPr="005B2CFF" w:rsidRDefault="004746C6" w:rsidP="00C20A21">
      <w:pPr>
        <w:suppressAutoHyphens/>
        <w:ind w:firstLine="709"/>
        <w:jc w:val="both"/>
        <w:rPr>
          <w:rFonts w:ascii="Arial" w:hAnsi="Arial" w:cs="Arial"/>
          <w:kern w:val="2"/>
        </w:rPr>
      </w:pPr>
      <w:r w:rsidRPr="005B2CFF">
        <w:rPr>
          <w:rFonts w:ascii="Arial" w:hAnsi="Arial" w:cs="Arial"/>
          <w:kern w:val="2"/>
        </w:rPr>
        <w:t xml:space="preserve">8) осуществляет иные полномочия, установленные </w:t>
      </w:r>
      <w:r w:rsidR="00830499" w:rsidRPr="005B2CFF">
        <w:rPr>
          <w:rFonts w:ascii="Arial" w:hAnsi="Arial" w:cs="Arial"/>
          <w:kern w:val="2"/>
        </w:rPr>
        <w:t>Бюджет</w:t>
      </w:r>
      <w:r w:rsidRPr="005B2CFF">
        <w:rPr>
          <w:rFonts w:ascii="Arial" w:hAnsi="Arial" w:cs="Arial"/>
          <w:kern w:val="2"/>
        </w:rPr>
        <w:t xml:space="preserve">ным кодексом Российской Федерации, настоящим Положением и (или) принимаемыми в соответствии с ним муниципальными правовыми актами, регулирующими </w:t>
      </w:r>
      <w:r w:rsidR="00830499" w:rsidRPr="005B2CFF">
        <w:rPr>
          <w:rFonts w:ascii="Arial" w:hAnsi="Arial" w:cs="Arial"/>
          <w:kern w:val="2"/>
        </w:rPr>
        <w:t>бюджет</w:t>
      </w:r>
      <w:r w:rsidRPr="005B2CFF">
        <w:rPr>
          <w:rFonts w:ascii="Arial" w:hAnsi="Arial" w:cs="Arial"/>
          <w:kern w:val="2"/>
        </w:rPr>
        <w:t>ные правоотношения.</w:t>
      </w:r>
    </w:p>
    <w:p w:rsidR="00C20A21" w:rsidRPr="005B2CFF" w:rsidRDefault="00C20A21" w:rsidP="00C20A21">
      <w:pPr>
        <w:suppressAutoHyphens/>
        <w:ind w:firstLine="709"/>
        <w:jc w:val="both"/>
        <w:rPr>
          <w:rFonts w:ascii="Arial" w:hAnsi="Arial" w:cs="Arial"/>
          <w:kern w:val="2"/>
        </w:rPr>
      </w:pPr>
    </w:p>
    <w:p w:rsidR="009147E7" w:rsidRPr="005B2CFF" w:rsidRDefault="00B4691C" w:rsidP="00C102C1">
      <w:pPr>
        <w:pStyle w:val="ConsPlusNormal"/>
        <w:keepNext/>
        <w:widowControl/>
        <w:suppressAutoHyphens/>
        <w:ind w:firstLine="709"/>
        <w:contextualSpacing/>
        <w:jc w:val="both"/>
        <w:rPr>
          <w:rFonts w:ascii="Arial" w:hAnsi="Arial" w:cs="Arial"/>
          <w:kern w:val="2"/>
          <w:sz w:val="24"/>
          <w:szCs w:val="24"/>
        </w:rPr>
      </w:pPr>
      <w:r w:rsidRPr="005B2CFF">
        <w:rPr>
          <w:rFonts w:ascii="Arial" w:hAnsi="Arial" w:cs="Arial"/>
          <w:kern w:val="2"/>
          <w:sz w:val="24"/>
          <w:szCs w:val="24"/>
        </w:rPr>
        <w:t>Статья 1</w:t>
      </w:r>
      <w:r w:rsidR="00653E95">
        <w:rPr>
          <w:rFonts w:ascii="Arial" w:hAnsi="Arial" w:cs="Arial"/>
          <w:kern w:val="2"/>
          <w:sz w:val="24"/>
          <w:szCs w:val="24"/>
        </w:rPr>
        <w:t>0</w:t>
      </w:r>
      <w:r w:rsidRPr="005B2CFF">
        <w:rPr>
          <w:rFonts w:ascii="Arial" w:hAnsi="Arial" w:cs="Arial"/>
          <w:kern w:val="2"/>
          <w:sz w:val="24"/>
          <w:szCs w:val="24"/>
        </w:rPr>
        <w:t xml:space="preserve">. </w:t>
      </w:r>
      <w:r w:rsidR="00830499" w:rsidRPr="005B2CFF">
        <w:rPr>
          <w:rFonts w:ascii="Arial" w:hAnsi="Arial" w:cs="Arial"/>
          <w:kern w:val="2"/>
          <w:sz w:val="24"/>
          <w:szCs w:val="24"/>
        </w:rPr>
        <w:t>Бюджет</w:t>
      </w:r>
      <w:r w:rsidRPr="005B2CFF">
        <w:rPr>
          <w:rFonts w:ascii="Arial" w:hAnsi="Arial" w:cs="Arial"/>
          <w:kern w:val="2"/>
          <w:sz w:val="24"/>
          <w:szCs w:val="24"/>
        </w:rPr>
        <w:t>ные полномочия главных администраторов (администраторов) источников финансирования дефицита местного</w:t>
      </w:r>
      <w:r w:rsidR="00830499" w:rsidRPr="005B2CFF">
        <w:rPr>
          <w:rFonts w:ascii="Arial" w:hAnsi="Arial" w:cs="Arial"/>
          <w:kern w:val="2"/>
          <w:sz w:val="24"/>
          <w:szCs w:val="24"/>
        </w:rPr>
        <w:t xml:space="preserve"> бюджета</w:t>
      </w:r>
    </w:p>
    <w:p w:rsidR="009147E7" w:rsidRPr="005B2CFF" w:rsidRDefault="009147E7" w:rsidP="00C102C1">
      <w:pPr>
        <w:pStyle w:val="ConsPlusNormal"/>
        <w:keepNext/>
        <w:widowControl/>
        <w:suppressAutoHyphens/>
        <w:ind w:firstLine="709"/>
        <w:contextualSpacing/>
        <w:jc w:val="both"/>
        <w:rPr>
          <w:rFonts w:ascii="Arial" w:hAnsi="Arial" w:cs="Arial"/>
          <w:kern w:val="2"/>
          <w:sz w:val="24"/>
          <w:szCs w:val="24"/>
        </w:rPr>
      </w:pPr>
    </w:p>
    <w:p w:rsidR="00B4691C" w:rsidRPr="005B2CFF" w:rsidRDefault="00B4691C" w:rsidP="00C20A21">
      <w:pPr>
        <w:suppressAutoHyphens/>
        <w:ind w:firstLine="709"/>
        <w:jc w:val="both"/>
        <w:rPr>
          <w:rFonts w:ascii="Arial" w:hAnsi="Arial" w:cs="Arial"/>
          <w:kern w:val="2"/>
        </w:rPr>
      </w:pPr>
      <w:r w:rsidRPr="005B2CFF">
        <w:rPr>
          <w:rFonts w:ascii="Arial" w:hAnsi="Arial" w:cs="Arial"/>
          <w:kern w:val="2"/>
        </w:rPr>
        <w:t>1. Главный администратор источников финансирования дефицита местного</w:t>
      </w:r>
      <w:r w:rsidR="00830499" w:rsidRPr="005B2CFF">
        <w:rPr>
          <w:rFonts w:ascii="Arial" w:hAnsi="Arial" w:cs="Arial"/>
          <w:kern w:val="2"/>
        </w:rPr>
        <w:t xml:space="preserve"> бюджета</w:t>
      </w:r>
      <w:r w:rsidRPr="005B2CFF">
        <w:rPr>
          <w:rFonts w:ascii="Arial" w:hAnsi="Arial" w:cs="Arial"/>
          <w:kern w:val="2"/>
        </w:rPr>
        <w:t>:</w:t>
      </w:r>
    </w:p>
    <w:p w:rsidR="00B4691C" w:rsidRPr="005B2CFF" w:rsidRDefault="00830499" w:rsidP="00C20A21">
      <w:pPr>
        <w:suppressAutoHyphens/>
        <w:ind w:firstLine="709"/>
        <w:jc w:val="both"/>
        <w:rPr>
          <w:rFonts w:ascii="Arial" w:hAnsi="Arial" w:cs="Arial"/>
          <w:kern w:val="2"/>
        </w:rPr>
      </w:pPr>
      <w:r w:rsidRPr="005B2CFF">
        <w:rPr>
          <w:rFonts w:ascii="Arial" w:hAnsi="Arial" w:cs="Arial"/>
          <w:kern w:val="2"/>
        </w:rPr>
        <w:t xml:space="preserve">1) </w:t>
      </w:r>
      <w:r w:rsidR="00B4691C" w:rsidRPr="005B2CFF">
        <w:rPr>
          <w:rFonts w:ascii="Arial" w:hAnsi="Arial" w:cs="Arial"/>
          <w:kern w:val="2"/>
        </w:rPr>
        <w:t xml:space="preserve">формирует перечни подведомственных ему администраторов источников финансирования дефицита </w:t>
      </w:r>
      <w:r w:rsidRPr="005B2CFF">
        <w:rPr>
          <w:rFonts w:ascii="Arial" w:hAnsi="Arial" w:cs="Arial"/>
          <w:kern w:val="2"/>
        </w:rPr>
        <w:t>местного бюджета</w:t>
      </w:r>
      <w:r w:rsidR="00B4691C" w:rsidRPr="005B2CFF">
        <w:rPr>
          <w:rFonts w:ascii="Arial" w:hAnsi="Arial" w:cs="Arial"/>
          <w:kern w:val="2"/>
        </w:rPr>
        <w:t>;</w:t>
      </w:r>
    </w:p>
    <w:p w:rsidR="00B4691C" w:rsidRPr="005B2CFF" w:rsidRDefault="00830499" w:rsidP="00C20A21">
      <w:pPr>
        <w:suppressAutoHyphens/>
        <w:ind w:firstLine="709"/>
        <w:jc w:val="both"/>
        <w:rPr>
          <w:rFonts w:ascii="Arial" w:hAnsi="Arial" w:cs="Arial"/>
          <w:kern w:val="2"/>
        </w:rPr>
      </w:pPr>
      <w:r w:rsidRPr="005B2CFF">
        <w:rPr>
          <w:rFonts w:ascii="Arial" w:hAnsi="Arial" w:cs="Arial"/>
          <w:kern w:val="2"/>
        </w:rPr>
        <w:t xml:space="preserve">2) </w:t>
      </w:r>
      <w:r w:rsidR="00B4691C" w:rsidRPr="005B2CFF">
        <w:rPr>
          <w:rFonts w:ascii="Arial" w:hAnsi="Arial" w:cs="Arial"/>
          <w:kern w:val="2"/>
        </w:rPr>
        <w:t xml:space="preserve">осуществляет планирование (прогнозирование) поступлений и выплат по источникам финансирования дефицита </w:t>
      </w:r>
      <w:r w:rsidRPr="005B2CFF">
        <w:rPr>
          <w:rFonts w:ascii="Arial" w:hAnsi="Arial" w:cs="Arial"/>
          <w:kern w:val="2"/>
        </w:rPr>
        <w:t>местного бюджета</w:t>
      </w:r>
      <w:r w:rsidR="00B4691C" w:rsidRPr="005B2CFF">
        <w:rPr>
          <w:rFonts w:ascii="Arial" w:hAnsi="Arial" w:cs="Arial"/>
          <w:kern w:val="2"/>
        </w:rPr>
        <w:t>;</w:t>
      </w:r>
    </w:p>
    <w:p w:rsidR="00B4691C" w:rsidRPr="005B2CFF" w:rsidRDefault="00830499" w:rsidP="00C20A21">
      <w:pPr>
        <w:suppressAutoHyphens/>
        <w:ind w:firstLine="709"/>
        <w:jc w:val="both"/>
        <w:rPr>
          <w:rFonts w:ascii="Arial" w:hAnsi="Arial" w:cs="Arial"/>
          <w:kern w:val="2"/>
        </w:rPr>
      </w:pPr>
      <w:r w:rsidRPr="005B2CFF">
        <w:rPr>
          <w:rFonts w:ascii="Arial" w:hAnsi="Arial" w:cs="Arial"/>
          <w:kern w:val="2"/>
        </w:rPr>
        <w:t xml:space="preserve">3) </w:t>
      </w:r>
      <w:r w:rsidR="00B4691C" w:rsidRPr="005B2CFF">
        <w:rPr>
          <w:rFonts w:ascii="Arial" w:hAnsi="Arial" w:cs="Arial"/>
          <w:kern w:val="2"/>
        </w:rPr>
        <w:t xml:space="preserve">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w:t>
      </w:r>
      <w:r w:rsidRPr="005B2CFF">
        <w:rPr>
          <w:rFonts w:ascii="Arial" w:hAnsi="Arial" w:cs="Arial"/>
          <w:kern w:val="2"/>
        </w:rPr>
        <w:t>местного бюджета</w:t>
      </w:r>
      <w:r w:rsidR="00B4691C" w:rsidRPr="005B2CFF">
        <w:rPr>
          <w:rFonts w:ascii="Arial" w:hAnsi="Arial" w:cs="Arial"/>
          <w:kern w:val="2"/>
        </w:rPr>
        <w:t>;</w:t>
      </w:r>
    </w:p>
    <w:p w:rsidR="00B4691C" w:rsidRPr="005B2CFF" w:rsidRDefault="00830499" w:rsidP="00C20A21">
      <w:pPr>
        <w:suppressAutoHyphens/>
        <w:ind w:firstLine="709"/>
        <w:jc w:val="both"/>
        <w:rPr>
          <w:rFonts w:ascii="Arial" w:hAnsi="Arial" w:cs="Arial"/>
          <w:kern w:val="2"/>
        </w:rPr>
      </w:pPr>
      <w:r w:rsidRPr="005B2CFF">
        <w:rPr>
          <w:rFonts w:ascii="Arial" w:hAnsi="Arial" w:cs="Arial"/>
          <w:kern w:val="2"/>
        </w:rPr>
        <w:t xml:space="preserve">4) </w:t>
      </w:r>
      <w:r w:rsidR="00B4691C" w:rsidRPr="005B2CFF">
        <w:rPr>
          <w:rFonts w:ascii="Arial" w:hAnsi="Arial" w:cs="Arial"/>
          <w:kern w:val="2"/>
        </w:rPr>
        <w:t xml:space="preserve">распределяет </w:t>
      </w:r>
      <w:r w:rsidRPr="005B2CFF">
        <w:rPr>
          <w:rFonts w:ascii="Arial" w:hAnsi="Arial" w:cs="Arial"/>
          <w:kern w:val="2"/>
        </w:rPr>
        <w:t>бюджет</w:t>
      </w:r>
      <w:r w:rsidR="00B4691C" w:rsidRPr="005B2CFF">
        <w:rPr>
          <w:rFonts w:ascii="Arial" w:hAnsi="Arial" w:cs="Arial"/>
          <w:kern w:val="2"/>
        </w:rPr>
        <w:t xml:space="preserve">ные ассигнования по подведомственным администраторам источников финансирования дефицита </w:t>
      </w:r>
      <w:r w:rsidRPr="005B2CFF">
        <w:rPr>
          <w:rFonts w:ascii="Arial" w:hAnsi="Arial" w:cs="Arial"/>
          <w:kern w:val="2"/>
        </w:rPr>
        <w:t>местного бюджета</w:t>
      </w:r>
      <w:r w:rsidR="00B4691C" w:rsidRPr="005B2CFF">
        <w:rPr>
          <w:rFonts w:ascii="Arial" w:hAnsi="Arial" w:cs="Arial"/>
          <w:kern w:val="2"/>
        </w:rPr>
        <w:t xml:space="preserve"> и исполняет соответствующую часть </w:t>
      </w:r>
      <w:r w:rsidRPr="005B2CFF">
        <w:rPr>
          <w:rFonts w:ascii="Arial" w:hAnsi="Arial" w:cs="Arial"/>
          <w:kern w:val="2"/>
        </w:rPr>
        <w:t>местного бюджета</w:t>
      </w:r>
      <w:r w:rsidR="00B4691C" w:rsidRPr="005B2CFF">
        <w:rPr>
          <w:rFonts w:ascii="Arial" w:hAnsi="Arial" w:cs="Arial"/>
          <w:kern w:val="2"/>
        </w:rPr>
        <w:t>;</w:t>
      </w:r>
    </w:p>
    <w:p w:rsidR="00B4691C" w:rsidRPr="005B2CFF" w:rsidRDefault="00830499" w:rsidP="00C20A21">
      <w:pPr>
        <w:suppressAutoHyphens/>
        <w:ind w:firstLine="709"/>
        <w:jc w:val="both"/>
        <w:rPr>
          <w:rFonts w:ascii="Arial" w:hAnsi="Arial" w:cs="Arial"/>
          <w:kern w:val="2"/>
        </w:rPr>
      </w:pPr>
      <w:r w:rsidRPr="005B2CFF">
        <w:rPr>
          <w:rFonts w:ascii="Arial" w:hAnsi="Arial" w:cs="Arial"/>
          <w:kern w:val="2"/>
        </w:rPr>
        <w:t xml:space="preserve">5) </w:t>
      </w:r>
      <w:r w:rsidR="00B4691C" w:rsidRPr="005B2CFF">
        <w:rPr>
          <w:rFonts w:ascii="Arial" w:hAnsi="Arial" w:cs="Arial"/>
          <w:kern w:val="2"/>
        </w:rPr>
        <w:t xml:space="preserve">формирует </w:t>
      </w:r>
      <w:r w:rsidRPr="005B2CFF">
        <w:rPr>
          <w:rFonts w:ascii="Arial" w:hAnsi="Arial" w:cs="Arial"/>
          <w:kern w:val="2"/>
        </w:rPr>
        <w:t>бюджет</w:t>
      </w:r>
      <w:r w:rsidR="00B4691C" w:rsidRPr="005B2CFF">
        <w:rPr>
          <w:rFonts w:ascii="Arial" w:hAnsi="Arial" w:cs="Arial"/>
          <w:kern w:val="2"/>
        </w:rPr>
        <w:t xml:space="preserve">ную отчетность главного </w:t>
      </w:r>
      <w:proofErr w:type="gramStart"/>
      <w:r w:rsidR="00B4691C" w:rsidRPr="005B2CFF">
        <w:rPr>
          <w:rFonts w:ascii="Arial" w:hAnsi="Arial" w:cs="Arial"/>
          <w:kern w:val="2"/>
        </w:rPr>
        <w:t xml:space="preserve">администратора источников финансирования дефицита </w:t>
      </w:r>
      <w:r w:rsidRPr="005B2CFF">
        <w:rPr>
          <w:rFonts w:ascii="Arial" w:hAnsi="Arial" w:cs="Arial"/>
          <w:kern w:val="2"/>
        </w:rPr>
        <w:t>местного бюджета</w:t>
      </w:r>
      <w:proofErr w:type="gramEnd"/>
      <w:r w:rsidR="00B4691C" w:rsidRPr="005B2CFF">
        <w:rPr>
          <w:rFonts w:ascii="Arial" w:hAnsi="Arial" w:cs="Arial"/>
          <w:kern w:val="2"/>
        </w:rPr>
        <w:t>;</w:t>
      </w:r>
    </w:p>
    <w:p w:rsidR="00B4691C" w:rsidRPr="005B2CFF" w:rsidRDefault="00830499" w:rsidP="00C20A21">
      <w:pPr>
        <w:suppressAutoHyphens/>
        <w:ind w:firstLine="709"/>
        <w:jc w:val="both"/>
        <w:rPr>
          <w:rFonts w:ascii="Arial" w:hAnsi="Arial" w:cs="Arial"/>
          <w:kern w:val="2"/>
        </w:rPr>
      </w:pPr>
      <w:r w:rsidRPr="005B2CFF">
        <w:rPr>
          <w:rFonts w:ascii="Arial" w:hAnsi="Arial" w:cs="Arial"/>
          <w:kern w:val="2"/>
        </w:rPr>
        <w:t xml:space="preserve">6) </w:t>
      </w:r>
      <w:r w:rsidR="00B4691C" w:rsidRPr="005B2CFF">
        <w:rPr>
          <w:rFonts w:ascii="Arial" w:hAnsi="Arial" w:cs="Arial"/>
          <w:kern w:val="2"/>
        </w:rPr>
        <w:t xml:space="preserve">утверждает методику прогнозирования поступлений по источникам финансирования дефицита </w:t>
      </w:r>
      <w:r w:rsidRPr="005B2CFF">
        <w:rPr>
          <w:rFonts w:ascii="Arial" w:hAnsi="Arial" w:cs="Arial"/>
          <w:kern w:val="2"/>
        </w:rPr>
        <w:t>местного бюджета</w:t>
      </w:r>
      <w:r w:rsidR="00B4691C" w:rsidRPr="005B2CFF">
        <w:rPr>
          <w:rFonts w:ascii="Arial" w:hAnsi="Arial" w:cs="Arial"/>
          <w:kern w:val="2"/>
        </w:rPr>
        <w:t xml:space="preserve"> в соответствии с общими требованиями к такой методике, установленными Правительством Российской Федерации;</w:t>
      </w:r>
    </w:p>
    <w:p w:rsidR="00B4691C" w:rsidRPr="005B2CFF" w:rsidRDefault="00830499" w:rsidP="00C20A21">
      <w:pPr>
        <w:suppressAutoHyphens/>
        <w:ind w:firstLine="709"/>
        <w:jc w:val="both"/>
        <w:rPr>
          <w:rFonts w:ascii="Arial" w:hAnsi="Arial" w:cs="Arial"/>
          <w:kern w:val="2"/>
        </w:rPr>
      </w:pPr>
      <w:r w:rsidRPr="005B2CFF">
        <w:rPr>
          <w:rFonts w:ascii="Arial" w:hAnsi="Arial" w:cs="Arial"/>
          <w:kern w:val="2"/>
        </w:rPr>
        <w:t xml:space="preserve">7) </w:t>
      </w:r>
      <w:r w:rsidR="00B4691C" w:rsidRPr="005B2CFF">
        <w:rPr>
          <w:rFonts w:ascii="Arial" w:hAnsi="Arial" w:cs="Arial"/>
          <w:kern w:val="2"/>
        </w:rPr>
        <w:t xml:space="preserve">составляет обоснования </w:t>
      </w:r>
      <w:r w:rsidRPr="005B2CFF">
        <w:rPr>
          <w:rFonts w:ascii="Arial" w:hAnsi="Arial" w:cs="Arial"/>
          <w:kern w:val="2"/>
        </w:rPr>
        <w:t>бюджет</w:t>
      </w:r>
      <w:r w:rsidR="00B4691C" w:rsidRPr="005B2CFF">
        <w:rPr>
          <w:rFonts w:ascii="Arial" w:hAnsi="Arial" w:cs="Arial"/>
          <w:kern w:val="2"/>
        </w:rPr>
        <w:t>ных ассигнований.</w:t>
      </w:r>
    </w:p>
    <w:p w:rsidR="00B4691C" w:rsidRPr="005B2CFF" w:rsidRDefault="00B4691C" w:rsidP="00C20A21">
      <w:pPr>
        <w:suppressAutoHyphens/>
        <w:ind w:firstLine="709"/>
        <w:jc w:val="both"/>
        <w:rPr>
          <w:rFonts w:ascii="Arial" w:hAnsi="Arial" w:cs="Arial"/>
          <w:kern w:val="2"/>
        </w:rPr>
      </w:pPr>
      <w:r w:rsidRPr="005B2CFF">
        <w:rPr>
          <w:rFonts w:ascii="Arial" w:hAnsi="Arial" w:cs="Arial"/>
          <w:kern w:val="2"/>
        </w:rPr>
        <w:t xml:space="preserve">2. Администратор источников финансирования дефицита </w:t>
      </w:r>
      <w:r w:rsidR="00830499" w:rsidRPr="005B2CFF">
        <w:rPr>
          <w:rFonts w:ascii="Arial" w:hAnsi="Arial" w:cs="Arial"/>
          <w:kern w:val="2"/>
        </w:rPr>
        <w:t>местного бюджета</w:t>
      </w:r>
      <w:r w:rsidRPr="005B2CFF">
        <w:rPr>
          <w:rFonts w:ascii="Arial" w:hAnsi="Arial" w:cs="Arial"/>
          <w:kern w:val="2"/>
        </w:rPr>
        <w:t>:</w:t>
      </w:r>
    </w:p>
    <w:p w:rsidR="00B4691C" w:rsidRPr="005B2CFF" w:rsidRDefault="00830499" w:rsidP="00C20A21">
      <w:pPr>
        <w:suppressAutoHyphens/>
        <w:ind w:firstLine="709"/>
        <w:jc w:val="both"/>
        <w:rPr>
          <w:rFonts w:ascii="Arial" w:hAnsi="Arial" w:cs="Arial"/>
          <w:kern w:val="2"/>
        </w:rPr>
      </w:pPr>
      <w:r w:rsidRPr="005B2CFF">
        <w:rPr>
          <w:rFonts w:ascii="Arial" w:hAnsi="Arial" w:cs="Arial"/>
          <w:kern w:val="2"/>
        </w:rPr>
        <w:t xml:space="preserve">1) </w:t>
      </w:r>
      <w:r w:rsidR="00B4691C" w:rsidRPr="005B2CFF">
        <w:rPr>
          <w:rFonts w:ascii="Arial" w:hAnsi="Arial" w:cs="Arial"/>
          <w:kern w:val="2"/>
        </w:rPr>
        <w:t xml:space="preserve">осуществляет планирование (прогнозирование) поступлений и выплат по источникам финансирования дефицита </w:t>
      </w:r>
      <w:r w:rsidRPr="005B2CFF">
        <w:rPr>
          <w:rFonts w:ascii="Arial" w:hAnsi="Arial" w:cs="Arial"/>
          <w:kern w:val="2"/>
        </w:rPr>
        <w:t>местного бюджета</w:t>
      </w:r>
      <w:r w:rsidR="00B4691C" w:rsidRPr="005B2CFF">
        <w:rPr>
          <w:rFonts w:ascii="Arial" w:hAnsi="Arial" w:cs="Arial"/>
          <w:kern w:val="2"/>
        </w:rPr>
        <w:t>;</w:t>
      </w:r>
    </w:p>
    <w:p w:rsidR="00B4691C" w:rsidRPr="005B2CFF" w:rsidRDefault="00830499" w:rsidP="00C20A21">
      <w:pPr>
        <w:suppressAutoHyphens/>
        <w:ind w:firstLine="709"/>
        <w:jc w:val="both"/>
        <w:rPr>
          <w:rFonts w:ascii="Arial" w:hAnsi="Arial" w:cs="Arial"/>
          <w:kern w:val="2"/>
        </w:rPr>
      </w:pPr>
      <w:r w:rsidRPr="005B2CFF">
        <w:rPr>
          <w:rFonts w:ascii="Arial" w:hAnsi="Arial" w:cs="Arial"/>
          <w:kern w:val="2"/>
        </w:rPr>
        <w:lastRenderedPageBreak/>
        <w:t xml:space="preserve">2) </w:t>
      </w:r>
      <w:r w:rsidR="00B4691C" w:rsidRPr="005B2CFF">
        <w:rPr>
          <w:rFonts w:ascii="Arial" w:hAnsi="Arial" w:cs="Arial"/>
          <w:kern w:val="2"/>
        </w:rPr>
        <w:t xml:space="preserve">осуществляет </w:t>
      </w:r>
      <w:proofErr w:type="gramStart"/>
      <w:r w:rsidR="00B4691C" w:rsidRPr="005B2CFF">
        <w:rPr>
          <w:rFonts w:ascii="Arial" w:hAnsi="Arial" w:cs="Arial"/>
          <w:kern w:val="2"/>
        </w:rPr>
        <w:t>контроль за</w:t>
      </w:r>
      <w:proofErr w:type="gramEnd"/>
      <w:r w:rsidR="00B4691C" w:rsidRPr="005B2CFF">
        <w:rPr>
          <w:rFonts w:ascii="Arial" w:hAnsi="Arial" w:cs="Arial"/>
          <w:kern w:val="2"/>
        </w:rPr>
        <w:t xml:space="preserve"> полнотой и своевременностью поступления в </w:t>
      </w:r>
      <w:r w:rsidRPr="005B2CFF">
        <w:rPr>
          <w:rFonts w:ascii="Arial" w:hAnsi="Arial" w:cs="Arial"/>
          <w:kern w:val="2"/>
        </w:rPr>
        <w:t>местный бюджет</w:t>
      </w:r>
      <w:r w:rsidR="00B4691C" w:rsidRPr="005B2CFF">
        <w:rPr>
          <w:rFonts w:ascii="Arial" w:hAnsi="Arial" w:cs="Arial"/>
          <w:kern w:val="2"/>
        </w:rPr>
        <w:t xml:space="preserve"> источников финансирования дефицита </w:t>
      </w:r>
      <w:r w:rsidRPr="005B2CFF">
        <w:rPr>
          <w:rFonts w:ascii="Arial" w:hAnsi="Arial" w:cs="Arial"/>
          <w:kern w:val="2"/>
        </w:rPr>
        <w:t>местного бюджета</w:t>
      </w:r>
      <w:r w:rsidR="00B4691C" w:rsidRPr="005B2CFF">
        <w:rPr>
          <w:rFonts w:ascii="Arial" w:hAnsi="Arial" w:cs="Arial"/>
          <w:kern w:val="2"/>
        </w:rPr>
        <w:t>;</w:t>
      </w:r>
    </w:p>
    <w:p w:rsidR="00B4691C" w:rsidRPr="005B2CFF" w:rsidRDefault="00830499" w:rsidP="00C20A21">
      <w:pPr>
        <w:suppressAutoHyphens/>
        <w:ind w:firstLine="709"/>
        <w:jc w:val="both"/>
        <w:rPr>
          <w:rFonts w:ascii="Arial" w:hAnsi="Arial" w:cs="Arial"/>
          <w:kern w:val="2"/>
        </w:rPr>
      </w:pPr>
      <w:r w:rsidRPr="005B2CFF">
        <w:rPr>
          <w:rFonts w:ascii="Arial" w:hAnsi="Arial" w:cs="Arial"/>
          <w:kern w:val="2"/>
        </w:rPr>
        <w:t xml:space="preserve">3) </w:t>
      </w:r>
      <w:r w:rsidR="00B4691C" w:rsidRPr="005B2CFF">
        <w:rPr>
          <w:rFonts w:ascii="Arial" w:hAnsi="Arial" w:cs="Arial"/>
          <w:kern w:val="2"/>
        </w:rPr>
        <w:t xml:space="preserve">обеспечивает поступления в </w:t>
      </w:r>
      <w:r w:rsidRPr="005B2CFF">
        <w:rPr>
          <w:rFonts w:ascii="Arial" w:hAnsi="Arial" w:cs="Arial"/>
          <w:kern w:val="2"/>
        </w:rPr>
        <w:t>местный бюджет</w:t>
      </w:r>
      <w:r w:rsidR="00B4691C" w:rsidRPr="005B2CFF">
        <w:rPr>
          <w:rFonts w:ascii="Arial" w:hAnsi="Arial" w:cs="Arial"/>
          <w:kern w:val="2"/>
        </w:rPr>
        <w:t xml:space="preserve"> и выплаты из </w:t>
      </w:r>
      <w:r w:rsidRPr="005B2CFF">
        <w:rPr>
          <w:rFonts w:ascii="Arial" w:hAnsi="Arial" w:cs="Arial"/>
          <w:kern w:val="2"/>
        </w:rPr>
        <w:t>местного бюджета</w:t>
      </w:r>
      <w:r w:rsidR="00B4691C" w:rsidRPr="005B2CFF">
        <w:rPr>
          <w:rFonts w:ascii="Arial" w:hAnsi="Arial" w:cs="Arial"/>
          <w:kern w:val="2"/>
        </w:rPr>
        <w:t xml:space="preserve"> по источникам финансирования дефицита </w:t>
      </w:r>
      <w:r w:rsidRPr="005B2CFF">
        <w:rPr>
          <w:rFonts w:ascii="Arial" w:hAnsi="Arial" w:cs="Arial"/>
          <w:kern w:val="2"/>
        </w:rPr>
        <w:t>местного бюджета</w:t>
      </w:r>
      <w:r w:rsidR="00B4691C" w:rsidRPr="005B2CFF">
        <w:rPr>
          <w:rFonts w:ascii="Arial" w:hAnsi="Arial" w:cs="Arial"/>
          <w:kern w:val="2"/>
        </w:rPr>
        <w:t>;</w:t>
      </w:r>
    </w:p>
    <w:p w:rsidR="00B4691C" w:rsidRPr="005B2CFF" w:rsidRDefault="00830499" w:rsidP="00C20A21">
      <w:pPr>
        <w:suppressAutoHyphens/>
        <w:ind w:firstLine="709"/>
        <w:jc w:val="both"/>
        <w:rPr>
          <w:rFonts w:ascii="Arial" w:hAnsi="Arial" w:cs="Arial"/>
          <w:kern w:val="2"/>
        </w:rPr>
      </w:pPr>
      <w:r w:rsidRPr="005B2CFF">
        <w:rPr>
          <w:rFonts w:ascii="Arial" w:hAnsi="Arial" w:cs="Arial"/>
          <w:kern w:val="2"/>
        </w:rPr>
        <w:t xml:space="preserve">4) </w:t>
      </w:r>
      <w:r w:rsidR="00B4691C" w:rsidRPr="005B2CFF">
        <w:rPr>
          <w:rFonts w:ascii="Arial" w:hAnsi="Arial" w:cs="Arial"/>
          <w:kern w:val="2"/>
        </w:rPr>
        <w:t xml:space="preserve">формирует и представляет </w:t>
      </w:r>
      <w:r w:rsidRPr="005B2CFF">
        <w:rPr>
          <w:rFonts w:ascii="Arial" w:hAnsi="Arial" w:cs="Arial"/>
          <w:kern w:val="2"/>
        </w:rPr>
        <w:t>бюджет</w:t>
      </w:r>
      <w:r w:rsidR="00B4691C" w:rsidRPr="005B2CFF">
        <w:rPr>
          <w:rFonts w:ascii="Arial" w:hAnsi="Arial" w:cs="Arial"/>
          <w:kern w:val="2"/>
        </w:rPr>
        <w:t>ную отчетность;</w:t>
      </w:r>
    </w:p>
    <w:p w:rsidR="00B4691C" w:rsidRPr="005B2CFF" w:rsidRDefault="00830499" w:rsidP="00C20A21">
      <w:pPr>
        <w:suppressAutoHyphens/>
        <w:ind w:firstLine="709"/>
        <w:jc w:val="both"/>
        <w:rPr>
          <w:rFonts w:ascii="Arial" w:hAnsi="Arial" w:cs="Arial"/>
          <w:kern w:val="2"/>
        </w:rPr>
      </w:pPr>
      <w:r w:rsidRPr="005B2CFF">
        <w:rPr>
          <w:rFonts w:ascii="Arial" w:hAnsi="Arial" w:cs="Arial"/>
          <w:kern w:val="2"/>
        </w:rPr>
        <w:t xml:space="preserve">5) </w:t>
      </w:r>
      <w:r w:rsidR="00B4691C" w:rsidRPr="005B2CFF">
        <w:rPr>
          <w:rFonts w:ascii="Arial" w:hAnsi="Arial" w:cs="Arial"/>
          <w:kern w:val="2"/>
        </w:rPr>
        <w:t xml:space="preserve">в случае и порядке, установленных соответствующим главным администратором источников финансирования дефицита </w:t>
      </w:r>
      <w:r w:rsidRPr="005B2CFF">
        <w:rPr>
          <w:rFonts w:ascii="Arial" w:hAnsi="Arial" w:cs="Arial"/>
          <w:kern w:val="2"/>
        </w:rPr>
        <w:t>местного бюджета</w:t>
      </w:r>
      <w:r w:rsidR="00B4691C" w:rsidRPr="005B2CFF">
        <w:rPr>
          <w:rFonts w:ascii="Arial" w:hAnsi="Arial" w:cs="Arial"/>
          <w:kern w:val="2"/>
        </w:rPr>
        <w:t xml:space="preserve">, осуществляет отдельные </w:t>
      </w:r>
      <w:r w:rsidRPr="005B2CFF">
        <w:rPr>
          <w:rFonts w:ascii="Arial" w:hAnsi="Arial" w:cs="Arial"/>
          <w:kern w:val="2"/>
        </w:rPr>
        <w:t>бюджет</w:t>
      </w:r>
      <w:r w:rsidR="00B4691C" w:rsidRPr="005B2CFF">
        <w:rPr>
          <w:rFonts w:ascii="Arial" w:hAnsi="Arial" w:cs="Arial"/>
          <w:kern w:val="2"/>
        </w:rPr>
        <w:t xml:space="preserve">ные полномочия главного администратора источников финансирования дефицита </w:t>
      </w:r>
      <w:r w:rsidRPr="005B2CFF">
        <w:rPr>
          <w:rFonts w:ascii="Arial" w:hAnsi="Arial" w:cs="Arial"/>
          <w:kern w:val="2"/>
        </w:rPr>
        <w:t>местного бюджета</w:t>
      </w:r>
      <w:r w:rsidR="00B4691C" w:rsidRPr="005B2CFF">
        <w:rPr>
          <w:rFonts w:ascii="Arial" w:hAnsi="Arial" w:cs="Arial"/>
          <w:kern w:val="2"/>
        </w:rPr>
        <w:t>, в ведении которого находится;</w:t>
      </w:r>
    </w:p>
    <w:p w:rsidR="00B4691C" w:rsidRPr="005B2CFF" w:rsidRDefault="00830499" w:rsidP="00C20A21">
      <w:pPr>
        <w:pStyle w:val="ConsPlusNormal"/>
        <w:widowControl/>
        <w:suppressAutoHyphens/>
        <w:ind w:firstLine="709"/>
        <w:contextualSpacing/>
        <w:jc w:val="both"/>
        <w:rPr>
          <w:rFonts w:ascii="Arial" w:hAnsi="Arial" w:cs="Arial"/>
          <w:kern w:val="2"/>
          <w:sz w:val="24"/>
          <w:szCs w:val="24"/>
        </w:rPr>
      </w:pPr>
      <w:r w:rsidRPr="005B2CFF">
        <w:rPr>
          <w:rFonts w:ascii="Arial" w:hAnsi="Arial" w:cs="Arial"/>
          <w:kern w:val="2"/>
          <w:sz w:val="24"/>
          <w:szCs w:val="24"/>
        </w:rPr>
        <w:t>6) осуществляет иные полномочия, установленные Бюджетным кодексом Российской Федерации, настоящим Положением и (или) принимаемыми в соответствии с ним муниципальными правовыми актами, регулирующими бюджетные правоотношения.</w:t>
      </w:r>
    </w:p>
    <w:p w:rsidR="00B4691C" w:rsidRPr="005B2CFF" w:rsidRDefault="00B4691C" w:rsidP="00C20A21">
      <w:pPr>
        <w:pStyle w:val="ConsPlusNormal"/>
        <w:widowControl/>
        <w:suppressAutoHyphens/>
        <w:ind w:firstLine="709"/>
        <w:contextualSpacing/>
        <w:jc w:val="both"/>
        <w:rPr>
          <w:rFonts w:ascii="Arial" w:hAnsi="Arial" w:cs="Arial"/>
          <w:kern w:val="2"/>
          <w:sz w:val="24"/>
          <w:szCs w:val="24"/>
        </w:rPr>
      </w:pPr>
    </w:p>
    <w:p w:rsidR="00AE1EAF" w:rsidRPr="00773718" w:rsidRDefault="00830499" w:rsidP="00C102C1">
      <w:pPr>
        <w:pStyle w:val="ConsPlusNormal"/>
        <w:keepNext/>
        <w:widowControl/>
        <w:suppressAutoHyphens/>
        <w:ind w:firstLine="709"/>
        <w:contextualSpacing/>
        <w:jc w:val="both"/>
        <w:rPr>
          <w:rFonts w:ascii="Arial" w:hAnsi="Arial" w:cs="Arial"/>
          <w:kern w:val="2"/>
          <w:sz w:val="24"/>
          <w:szCs w:val="24"/>
        </w:rPr>
      </w:pPr>
      <w:r w:rsidRPr="00773718">
        <w:rPr>
          <w:rFonts w:ascii="Arial" w:hAnsi="Arial" w:cs="Arial"/>
          <w:kern w:val="2"/>
          <w:sz w:val="24"/>
          <w:szCs w:val="24"/>
        </w:rPr>
        <w:t>Статья 1</w:t>
      </w:r>
      <w:r w:rsidR="00653E95">
        <w:rPr>
          <w:rFonts w:ascii="Arial" w:hAnsi="Arial" w:cs="Arial"/>
          <w:kern w:val="2"/>
          <w:sz w:val="24"/>
          <w:szCs w:val="24"/>
        </w:rPr>
        <w:t>1</w:t>
      </w:r>
      <w:r w:rsidRPr="00773718">
        <w:rPr>
          <w:rFonts w:ascii="Arial" w:hAnsi="Arial" w:cs="Arial"/>
          <w:kern w:val="2"/>
          <w:sz w:val="24"/>
          <w:szCs w:val="24"/>
        </w:rPr>
        <w:t>. Бюджетные полномочия получателя</w:t>
      </w:r>
      <w:r w:rsidR="00AE1EAF" w:rsidRPr="00773718">
        <w:rPr>
          <w:rFonts w:ascii="Arial" w:hAnsi="Arial" w:cs="Arial"/>
          <w:kern w:val="2"/>
          <w:sz w:val="24"/>
          <w:szCs w:val="24"/>
        </w:rPr>
        <w:t xml:space="preserve"> </w:t>
      </w:r>
      <w:r w:rsidRPr="00773718">
        <w:rPr>
          <w:rFonts w:ascii="Arial" w:hAnsi="Arial" w:cs="Arial"/>
          <w:kern w:val="2"/>
          <w:sz w:val="24"/>
          <w:szCs w:val="24"/>
        </w:rPr>
        <w:t>бюджетных средств</w:t>
      </w:r>
    </w:p>
    <w:p w:rsidR="00830499" w:rsidRPr="00773718" w:rsidRDefault="00830499" w:rsidP="00C102C1">
      <w:pPr>
        <w:pStyle w:val="ConsPlusNormal"/>
        <w:keepNext/>
        <w:widowControl/>
        <w:suppressAutoHyphens/>
        <w:ind w:firstLine="709"/>
        <w:contextualSpacing/>
        <w:jc w:val="both"/>
        <w:rPr>
          <w:rFonts w:ascii="Arial" w:hAnsi="Arial" w:cs="Arial"/>
          <w:kern w:val="2"/>
          <w:sz w:val="24"/>
          <w:szCs w:val="24"/>
        </w:rPr>
      </w:pPr>
    </w:p>
    <w:p w:rsidR="00830499" w:rsidRPr="00773718" w:rsidRDefault="00830499" w:rsidP="00C20A21">
      <w:pPr>
        <w:pStyle w:val="ConsPlusNormal"/>
        <w:widowControl/>
        <w:suppressAutoHyphens/>
        <w:ind w:firstLine="709"/>
        <w:contextualSpacing/>
        <w:jc w:val="both"/>
        <w:rPr>
          <w:rFonts w:ascii="Arial" w:hAnsi="Arial" w:cs="Arial"/>
          <w:kern w:val="2"/>
          <w:sz w:val="24"/>
          <w:szCs w:val="24"/>
        </w:rPr>
      </w:pPr>
      <w:r w:rsidRPr="00773718">
        <w:rPr>
          <w:rFonts w:ascii="Arial" w:hAnsi="Arial" w:cs="Arial"/>
          <w:kern w:val="2"/>
          <w:sz w:val="24"/>
          <w:szCs w:val="24"/>
        </w:rPr>
        <w:t>Получатель бюджетных средств:</w:t>
      </w:r>
    </w:p>
    <w:p w:rsidR="00830499" w:rsidRPr="00773718" w:rsidRDefault="00830499" w:rsidP="00C20A21">
      <w:pPr>
        <w:pStyle w:val="ConsPlusNormal"/>
        <w:widowControl/>
        <w:suppressAutoHyphens/>
        <w:ind w:firstLine="709"/>
        <w:contextualSpacing/>
        <w:jc w:val="both"/>
        <w:rPr>
          <w:rFonts w:ascii="Arial" w:hAnsi="Arial" w:cs="Arial"/>
          <w:kern w:val="2"/>
          <w:sz w:val="24"/>
          <w:szCs w:val="24"/>
        </w:rPr>
      </w:pPr>
      <w:r w:rsidRPr="00773718">
        <w:rPr>
          <w:rFonts w:ascii="Arial" w:hAnsi="Arial" w:cs="Arial"/>
          <w:kern w:val="2"/>
          <w:sz w:val="24"/>
          <w:szCs w:val="24"/>
        </w:rPr>
        <w:t>1) составляет и исполняет бюджетную смету;</w:t>
      </w:r>
    </w:p>
    <w:p w:rsidR="00830499" w:rsidRPr="00773718" w:rsidRDefault="00830499" w:rsidP="00C20A21">
      <w:pPr>
        <w:pStyle w:val="ConsPlusNormal"/>
        <w:widowControl/>
        <w:suppressAutoHyphens/>
        <w:ind w:firstLine="709"/>
        <w:contextualSpacing/>
        <w:jc w:val="both"/>
        <w:rPr>
          <w:rFonts w:ascii="Arial" w:hAnsi="Arial" w:cs="Arial"/>
          <w:kern w:val="2"/>
          <w:sz w:val="24"/>
          <w:szCs w:val="24"/>
        </w:rPr>
      </w:pPr>
      <w:r w:rsidRPr="00773718">
        <w:rPr>
          <w:rFonts w:ascii="Arial" w:hAnsi="Arial" w:cs="Arial"/>
          <w:kern w:val="2"/>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430C26" w:rsidRPr="00773718" w:rsidRDefault="00830499" w:rsidP="00C20A21">
      <w:pPr>
        <w:pStyle w:val="ConsPlusNormal"/>
        <w:widowControl/>
        <w:suppressAutoHyphens/>
        <w:ind w:firstLine="709"/>
        <w:contextualSpacing/>
        <w:jc w:val="both"/>
        <w:rPr>
          <w:rFonts w:ascii="Arial" w:hAnsi="Arial" w:cs="Arial"/>
          <w:kern w:val="2"/>
          <w:sz w:val="24"/>
          <w:szCs w:val="24"/>
        </w:rPr>
      </w:pPr>
      <w:r w:rsidRPr="00773718">
        <w:rPr>
          <w:rFonts w:ascii="Arial" w:hAnsi="Arial" w:cs="Arial"/>
          <w:kern w:val="2"/>
          <w:sz w:val="24"/>
          <w:szCs w:val="24"/>
        </w:rPr>
        <w:t>3) обеспечивает результативность, целевой характер использования предусмотренных ему бюджетных ассигнований;</w:t>
      </w:r>
    </w:p>
    <w:p w:rsidR="00430C26" w:rsidRPr="00773718" w:rsidRDefault="00830499" w:rsidP="00C20A21">
      <w:pPr>
        <w:pStyle w:val="ConsPlusNormal"/>
        <w:widowControl/>
        <w:suppressAutoHyphens/>
        <w:ind w:firstLine="709"/>
        <w:contextualSpacing/>
        <w:jc w:val="both"/>
        <w:rPr>
          <w:rFonts w:ascii="Arial" w:hAnsi="Arial" w:cs="Arial"/>
          <w:kern w:val="2"/>
          <w:sz w:val="24"/>
          <w:szCs w:val="24"/>
        </w:rPr>
      </w:pPr>
      <w:r w:rsidRPr="00773718">
        <w:rPr>
          <w:rFonts w:ascii="Arial" w:hAnsi="Arial" w:cs="Arial"/>
          <w:kern w:val="2"/>
          <w:sz w:val="24"/>
          <w:szCs w:val="24"/>
        </w:rPr>
        <w:t>4) вносит соответствующему главному распорядителю (распорядителю) бюджетных сре</w:t>
      </w:r>
      <w:proofErr w:type="gramStart"/>
      <w:r w:rsidRPr="00773718">
        <w:rPr>
          <w:rFonts w:ascii="Arial" w:hAnsi="Arial" w:cs="Arial"/>
          <w:kern w:val="2"/>
          <w:sz w:val="24"/>
          <w:szCs w:val="24"/>
        </w:rPr>
        <w:t>дств пр</w:t>
      </w:r>
      <w:proofErr w:type="gramEnd"/>
      <w:r w:rsidRPr="00773718">
        <w:rPr>
          <w:rFonts w:ascii="Arial" w:hAnsi="Arial" w:cs="Arial"/>
          <w:kern w:val="2"/>
          <w:sz w:val="24"/>
          <w:szCs w:val="24"/>
        </w:rPr>
        <w:t>едложения по изменению бюджетной росписи;</w:t>
      </w:r>
    </w:p>
    <w:p w:rsidR="00430C26" w:rsidRPr="00773718" w:rsidRDefault="00830499" w:rsidP="00C20A21">
      <w:pPr>
        <w:pStyle w:val="ConsPlusNormal"/>
        <w:widowControl/>
        <w:suppressAutoHyphens/>
        <w:ind w:firstLine="709"/>
        <w:contextualSpacing/>
        <w:jc w:val="both"/>
        <w:rPr>
          <w:rFonts w:ascii="Arial" w:hAnsi="Arial" w:cs="Arial"/>
          <w:kern w:val="2"/>
          <w:sz w:val="24"/>
          <w:szCs w:val="24"/>
        </w:rPr>
      </w:pPr>
      <w:r w:rsidRPr="00773718">
        <w:rPr>
          <w:rFonts w:ascii="Arial" w:hAnsi="Arial" w:cs="Arial"/>
          <w:kern w:val="2"/>
          <w:sz w:val="24"/>
          <w:szCs w:val="24"/>
        </w:rPr>
        <w:t>5) ведет бюджетный учет (обеспечивает ведение бюджетного учета);</w:t>
      </w:r>
    </w:p>
    <w:p w:rsidR="00430C26" w:rsidRPr="00773718" w:rsidRDefault="00830499" w:rsidP="00C20A21">
      <w:pPr>
        <w:pStyle w:val="ConsPlusNormal"/>
        <w:widowControl/>
        <w:suppressAutoHyphens/>
        <w:ind w:firstLine="709"/>
        <w:contextualSpacing/>
        <w:jc w:val="both"/>
        <w:rPr>
          <w:rFonts w:ascii="Arial" w:hAnsi="Arial" w:cs="Arial"/>
          <w:kern w:val="2"/>
          <w:sz w:val="24"/>
          <w:szCs w:val="24"/>
        </w:rPr>
      </w:pPr>
      <w:r w:rsidRPr="00773718">
        <w:rPr>
          <w:rFonts w:ascii="Arial" w:hAnsi="Arial" w:cs="Arial"/>
          <w:kern w:val="2"/>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830499" w:rsidRPr="00773718" w:rsidRDefault="00830499" w:rsidP="00C20A21">
      <w:pPr>
        <w:pStyle w:val="ConsPlusNormal"/>
        <w:widowControl/>
        <w:suppressAutoHyphens/>
        <w:ind w:firstLine="709"/>
        <w:contextualSpacing/>
        <w:jc w:val="both"/>
        <w:rPr>
          <w:rFonts w:ascii="Arial" w:hAnsi="Arial" w:cs="Arial"/>
          <w:kern w:val="2"/>
          <w:sz w:val="24"/>
          <w:szCs w:val="24"/>
        </w:rPr>
      </w:pPr>
      <w:r w:rsidRPr="00773718">
        <w:rPr>
          <w:rFonts w:ascii="Arial" w:hAnsi="Arial" w:cs="Arial"/>
          <w:kern w:val="2"/>
          <w:sz w:val="24"/>
          <w:szCs w:val="24"/>
        </w:rPr>
        <w:t>7) осуществляет иные полномочия, установленные Бюджетным кодексом Российской Федерации, настоящим Положением и (или) принимаемыми в соответствии с ним муниципальными правовыми актами, регулирующими бюджетные правоотношения.</w:t>
      </w:r>
    </w:p>
    <w:p w:rsidR="00830499" w:rsidRPr="00C20A21" w:rsidRDefault="00830499" w:rsidP="000264FB">
      <w:pPr>
        <w:pStyle w:val="ConsPlusNormal"/>
        <w:widowControl/>
        <w:suppressAutoHyphens/>
        <w:ind w:firstLine="709"/>
        <w:contextualSpacing/>
        <w:jc w:val="both"/>
        <w:rPr>
          <w:rFonts w:ascii="Times New Roman" w:hAnsi="Times New Roman" w:cs="Times New Roman"/>
          <w:kern w:val="2"/>
          <w:sz w:val="28"/>
          <w:szCs w:val="28"/>
        </w:rPr>
      </w:pPr>
    </w:p>
    <w:p w:rsidR="00AE1EAF" w:rsidRPr="00773718" w:rsidRDefault="00C20A21" w:rsidP="00C102C1">
      <w:pPr>
        <w:pStyle w:val="ConsPlusTitle"/>
        <w:keepNext/>
        <w:widowControl/>
        <w:suppressAutoHyphens/>
        <w:adjustRightInd/>
        <w:ind w:firstLine="709"/>
        <w:contextualSpacing/>
        <w:jc w:val="center"/>
        <w:rPr>
          <w:kern w:val="2"/>
        </w:rPr>
      </w:pPr>
      <w:r w:rsidRPr="00773718">
        <w:rPr>
          <w:kern w:val="2"/>
        </w:rPr>
        <w:t>Глава 3</w:t>
      </w:r>
      <w:r w:rsidR="00AE1EAF" w:rsidRPr="00773718">
        <w:rPr>
          <w:kern w:val="2"/>
        </w:rPr>
        <w:t xml:space="preserve">. </w:t>
      </w:r>
      <w:r w:rsidR="00430C26" w:rsidRPr="00773718">
        <w:rPr>
          <w:kern w:val="2"/>
        </w:rPr>
        <w:t>Составление проекта местного</w:t>
      </w:r>
      <w:r w:rsidR="00830499" w:rsidRPr="00773718">
        <w:rPr>
          <w:kern w:val="2"/>
        </w:rPr>
        <w:t xml:space="preserve"> </w:t>
      </w:r>
      <w:r w:rsidR="00430C26" w:rsidRPr="00773718">
        <w:rPr>
          <w:kern w:val="2"/>
        </w:rPr>
        <w:t>бюджета</w:t>
      </w:r>
    </w:p>
    <w:p w:rsidR="00AE1EAF" w:rsidRPr="00773718" w:rsidRDefault="00AE1EAF" w:rsidP="00C102C1">
      <w:pPr>
        <w:pStyle w:val="ConsPlusNormal"/>
        <w:keepNext/>
        <w:widowControl/>
        <w:suppressAutoHyphens/>
        <w:ind w:firstLine="709"/>
        <w:contextualSpacing/>
        <w:jc w:val="both"/>
        <w:rPr>
          <w:rFonts w:ascii="Arial" w:hAnsi="Arial" w:cs="Arial"/>
          <w:kern w:val="2"/>
          <w:sz w:val="24"/>
          <w:szCs w:val="24"/>
        </w:rPr>
      </w:pPr>
    </w:p>
    <w:p w:rsidR="00AE1EAF" w:rsidRPr="00773718" w:rsidRDefault="00430C26" w:rsidP="00C102C1">
      <w:pPr>
        <w:pStyle w:val="ConsPlusTitle"/>
        <w:keepNext/>
        <w:widowControl/>
        <w:suppressAutoHyphens/>
        <w:adjustRightInd/>
        <w:ind w:firstLine="709"/>
        <w:contextualSpacing/>
        <w:jc w:val="both"/>
        <w:rPr>
          <w:b w:val="0"/>
          <w:kern w:val="2"/>
        </w:rPr>
      </w:pPr>
      <w:r w:rsidRPr="00773718">
        <w:rPr>
          <w:b w:val="0"/>
          <w:kern w:val="2"/>
        </w:rPr>
        <w:t>Статья 1</w:t>
      </w:r>
      <w:r w:rsidR="00653E95">
        <w:rPr>
          <w:b w:val="0"/>
          <w:kern w:val="2"/>
        </w:rPr>
        <w:t>2</w:t>
      </w:r>
      <w:r w:rsidR="00AE1EAF" w:rsidRPr="00773718">
        <w:rPr>
          <w:b w:val="0"/>
          <w:kern w:val="2"/>
        </w:rPr>
        <w:t>. Порядок</w:t>
      </w:r>
      <w:r w:rsidR="00873326" w:rsidRPr="00773718">
        <w:rPr>
          <w:b w:val="0"/>
          <w:kern w:val="2"/>
        </w:rPr>
        <w:t xml:space="preserve"> и сроки</w:t>
      </w:r>
      <w:r w:rsidR="00AE1EAF" w:rsidRPr="00773718">
        <w:rPr>
          <w:b w:val="0"/>
          <w:kern w:val="2"/>
        </w:rPr>
        <w:t xml:space="preserve"> составления проекта местного</w:t>
      </w:r>
      <w:r w:rsidR="00830499" w:rsidRPr="00773718">
        <w:rPr>
          <w:b w:val="0"/>
          <w:kern w:val="2"/>
        </w:rPr>
        <w:t xml:space="preserve"> бюджета</w:t>
      </w:r>
    </w:p>
    <w:p w:rsidR="00AE1EAF" w:rsidRPr="00773718" w:rsidRDefault="00AE1EAF" w:rsidP="00C102C1">
      <w:pPr>
        <w:pStyle w:val="ConsPlusNormal"/>
        <w:keepNext/>
        <w:widowControl/>
        <w:suppressAutoHyphens/>
        <w:ind w:firstLine="709"/>
        <w:contextualSpacing/>
        <w:jc w:val="both"/>
        <w:rPr>
          <w:rFonts w:ascii="Arial" w:hAnsi="Arial" w:cs="Arial"/>
          <w:kern w:val="2"/>
          <w:sz w:val="24"/>
          <w:szCs w:val="24"/>
        </w:rPr>
      </w:pPr>
    </w:p>
    <w:p w:rsidR="00546371" w:rsidRPr="00773718" w:rsidRDefault="00AE1EAF" w:rsidP="00C20A21">
      <w:pPr>
        <w:pStyle w:val="ConsPlusNormal"/>
        <w:widowControl/>
        <w:suppressAutoHyphens/>
        <w:ind w:firstLine="709"/>
        <w:contextualSpacing/>
        <w:jc w:val="both"/>
        <w:rPr>
          <w:rFonts w:ascii="Arial" w:hAnsi="Arial" w:cs="Arial"/>
          <w:kern w:val="2"/>
          <w:sz w:val="24"/>
          <w:szCs w:val="24"/>
        </w:rPr>
      </w:pPr>
      <w:r w:rsidRPr="00773718">
        <w:rPr>
          <w:rFonts w:ascii="Arial" w:hAnsi="Arial" w:cs="Arial"/>
          <w:kern w:val="2"/>
          <w:sz w:val="24"/>
          <w:szCs w:val="24"/>
        </w:rPr>
        <w:t>1. Проект местного</w:t>
      </w:r>
      <w:r w:rsidR="00830499" w:rsidRPr="00773718">
        <w:rPr>
          <w:rFonts w:ascii="Arial" w:hAnsi="Arial" w:cs="Arial"/>
          <w:kern w:val="2"/>
          <w:sz w:val="24"/>
          <w:szCs w:val="24"/>
        </w:rPr>
        <w:t xml:space="preserve"> бюджета</w:t>
      </w:r>
      <w:r w:rsidRPr="00773718">
        <w:rPr>
          <w:rFonts w:ascii="Arial" w:hAnsi="Arial" w:cs="Arial"/>
          <w:kern w:val="2"/>
          <w:sz w:val="24"/>
          <w:szCs w:val="24"/>
        </w:rPr>
        <w:t xml:space="preserve"> составляется на основе прогноза социально-экономического развития муниципального образования</w:t>
      </w:r>
      <w:r w:rsidR="005E069F" w:rsidRPr="00773718">
        <w:rPr>
          <w:rFonts w:ascii="Arial" w:hAnsi="Arial" w:cs="Arial"/>
          <w:kern w:val="2"/>
          <w:sz w:val="24"/>
          <w:szCs w:val="24"/>
        </w:rPr>
        <w:t xml:space="preserve"> </w:t>
      </w:r>
      <w:r w:rsidRPr="00773718">
        <w:rPr>
          <w:rFonts w:ascii="Arial" w:hAnsi="Arial" w:cs="Arial"/>
          <w:kern w:val="2"/>
          <w:sz w:val="24"/>
          <w:szCs w:val="24"/>
        </w:rPr>
        <w:t>в целях финансового обеспечения расходных обязательств</w:t>
      </w:r>
      <w:r w:rsidR="00546371" w:rsidRPr="00773718">
        <w:rPr>
          <w:rFonts w:ascii="Arial" w:hAnsi="Arial" w:cs="Arial"/>
          <w:kern w:val="2"/>
          <w:sz w:val="24"/>
          <w:szCs w:val="24"/>
        </w:rPr>
        <w:t>.</w:t>
      </w:r>
    </w:p>
    <w:p w:rsidR="00AE1EAF" w:rsidRPr="00773718" w:rsidRDefault="00546371" w:rsidP="00C20A21">
      <w:pPr>
        <w:pStyle w:val="ConsPlusNormal"/>
        <w:widowControl/>
        <w:suppressAutoHyphens/>
        <w:ind w:firstLine="709"/>
        <w:contextualSpacing/>
        <w:jc w:val="both"/>
        <w:rPr>
          <w:rFonts w:ascii="Arial" w:hAnsi="Arial" w:cs="Arial"/>
          <w:kern w:val="2"/>
          <w:sz w:val="24"/>
          <w:szCs w:val="24"/>
        </w:rPr>
      </w:pPr>
      <w:r w:rsidRPr="00773718">
        <w:rPr>
          <w:rFonts w:ascii="Arial" w:hAnsi="Arial" w:cs="Arial"/>
          <w:kern w:val="2"/>
          <w:sz w:val="24"/>
          <w:szCs w:val="24"/>
        </w:rPr>
        <w:t>2.</w:t>
      </w:r>
      <w:r w:rsidR="005E069F" w:rsidRPr="00773718">
        <w:rPr>
          <w:rFonts w:ascii="Arial" w:hAnsi="Arial" w:cs="Arial"/>
          <w:kern w:val="2"/>
          <w:sz w:val="24"/>
          <w:szCs w:val="24"/>
        </w:rPr>
        <w:t xml:space="preserve"> </w:t>
      </w:r>
      <w:r w:rsidRPr="00773718">
        <w:rPr>
          <w:rFonts w:ascii="Arial" w:hAnsi="Arial" w:cs="Arial"/>
          <w:kern w:val="2"/>
          <w:sz w:val="24"/>
          <w:szCs w:val="24"/>
        </w:rPr>
        <w:t xml:space="preserve">Проект местного бюджета составляется </w:t>
      </w:r>
      <w:r w:rsidR="00AE1EAF" w:rsidRPr="00773718">
        <w:rPr>
          <w:rFonts w:ascii="Arial" w:hAnsi="Arial" w:cs="Arial"/>
          <w:kern w:val="2"/>
          <w:sz w:val="24"/>
          <w:szCs w:val="24"/>
        </w:rPr>
        <w:t xml:space="preserve">в порядке, установленном администрацией </w:t>
      </w:r>
      <w:r w:rsidR="0025611B" w:rsidRPr="00773718">
        <w:rPr>
          <w:rFonts w:ascii="Arial" w:hAnsi="Arial" w:cs="Arial"/>
          <w:kern w:val="2"/>
          <w:sz w:val="24"/>
          <w:szCs w:val="24"/>
        </w:rPr>
        <w:t>муниципального образования</w:t>
      </w:r>
      <w:r w:rsidR="00AE1EAF" w:rsidRPr="00773718">
        <w:rPr>
          <w:rFonts w:ascii="Arial" w:hAnsi="Arial" w:cs="Arial"/>
          <w:kern w:val="2"/>
          <w:sz w:val="24"/>
          <w:szCs w:val="24"/>
        </w:rPr>
        <w:t xml:space="preserve"> в соответствии с </w:t>
      </w:r>
      <w:r w:rsidR="00830499" w:rsidRPr="00773718">
        <w:rPr>
          <w:rFonts w:ascii="Arial" w:hAnsi="Arial" w:cs="Arial"/>
          <w:kern w:val="2"/>
          <w:sz w:val="24"/>
          <w:szCs w:val="24"/>
        </w:rPr>
        <w:t>Бюджет</w:t>
      </w:r>
      <w:r w:rsidR="00AE1EAF" w:rsidRPr="00773718">
        <w:rPr>
          <w:rFonts w:ascii="Arial" w:hAnsi="Arial" w:cs="Arial"/>
          <w:kern w:val="2"/>
          <w:sz w:val="24"/>
          <w:szCs w:val="24"/>
        </w:rPr>
        <w:t>ным кодексом Российской Федерации и</w:t>
      </w:r>
      <w:r w:rsidR="00ED3902" w:rsidRPr="00773718">
        <w:rPr>
          <w:rFonts w:ascii="Arial" w:hAnsi="Arial" w:cs="Arial"/>
          <w:kern w:val="2"/>
          <w:sz w:val="24"/>
          <w:szCs w:val="24"/>
        </w:rPr>
        <w:t xml:space="preserve"> настоящим Положением.</w:t>
      </w:r>
    </w:p>
    <w:p w:rsidR="00E17E1F" w:rsidRPr="00773718" w:rsidRDefault="00546371" w:rsidP="00C20A21">
      <w:pPr>
        <w:pStyle w:val="ConsPlusNormal"/>
        <w:widowControl/>
        <w:suppressAutoHyphens/>
        <w:ind w:firstLine="709"/>
        <w:contextualSpacing/>
        <w:jc w:val="both"/>
        <w:rPr>
          <w:rFonts w:ascii="Arial" w:hAnsi="Arial" w:cs="Arial"/>
          <w:kern w:val="2"/>
          <w:sz w:val="24"/>
          <w:szCs w:val="24"/>
        </w:rPr>
      </w:pPr>
      <w:r w:rsidRPr="00773718">
        <w:rPr>
          <w:rFonts w:ascii="Arial" w:hAnsi="Arial" w:cs="Arial"/>
          <w:kern w:val="2"/>
          <w:sz w:val="24"/>
          <w:szCs w:val="24"/>
        </w:rPr>
        <w:t>3</w:t>
      </w:r>
      <w:r w:rsidR="00AE1EAF" w:rsidRPr="00773718">
        <w:rPr>
          <w:rFonts w:ascii="Arial" w:hAnsi="Arial" w:cs="Arial"/>
          <w:kern w:val="2"/>
          <w:sz w:val="24"/>
          <w:szCs w:val="24"/>
        </w:rPr>
        <w:t>. Проект местного</w:t>
      </w:r>
      <w:r w:rsidR="00830499" w:rsidRPr="00773718">
        <w:rPr>
          <w:rFonts w:ascii="Arial" w:hAnsi="Arial" w:cs="Arial"/>
          <w:kern w:val="2"/>
          <w:sz w:val="24"/>
          <w:szCs w:val="24"/>
        </w:rPr>
        <w:t xml:space="preserve"> бюджета</w:t>
      </w:r>
      <w:r w:rsidR="00AE1EAF" w:rsidRPr="00773718">
        <w:rPr>
          <w:rFonts w:ascii="Arial" w:hAnsi="Arial" w:cs="Arial"/>
          <w:kern w:val="2"/>
          <w:sz w:val="24"/>
          <w:szCs w:val="24"/>
        </w:rPr>
        <w:t xml:space="preserve"> утверждается решением Думы </w:t>
      </w:r>
      <w:r w:rsidR="0025611B" w:rsidRPr="00773718">
        <w:rPr>
          <w:rFonts w:ascii="Arial" w:hAnsi="Arial" w:cs="Arial"/>
          <w:kern w:val="2"/>
          <w:sz w:val="24"/>
          <w:szCs w:val="24"/>
        </w:rPr>
        <w:t>муниципального образования</w:t>
      </w:r>
      <w:r w:rsidR="00AE1EAF" w:rsidRPr="00773718">
        <w:rPr>
          <w:rFonts w:ascii="Arial" w:hAnsi="Arial" w:cs="Arial"/>
          <w:kern w:val="2"/>
          <w:sz w:val="24"/>
          <w:szCs w:val="24"/>
        </w:rPr>
        <w:t xml:space="preserve"> о местном </w:t>
      </w:r>
      <w:r w:rsidR="00830499" w:rsidRPr="00773718">
        <w:rPr>
          <w:rFonts w:ascii="Arial" w:hAnsi="Arial" w:cs="Arial"/>
          <w:kern w:val="2"/>
          <w:sz w:val="24"/>
          <w:szCs w:val="24"/>
        </w:rPr>
        <w:t>бюджет</w:t>
      </w:r>
      <w:r w:rsidR="00AE1EAF" w:rsidRPr="00773718">
        <w:rPr>
          <w:rFonts w:ascii="Arial" w:hAnsi="Arial" w:cs="Arial"/>
          <w:kern w:val="2"/>
          <w:sz w:val="24"/>
          <w:szCs w:val="24"/>
        </w:rPr>
        <w:t>е сроком на</w:t>
      </w:r>
      <w:r w:rsidRPr="00773718">
        <w:rPr>
          <w:rFonts w:ascii="Arial" w:hAnsi="Arial" w:cs="Arial"/>
          <w:kern w:val="2"/>
          <w:sz w:val="24"/>
          <w:szCs w:val="24"/>
        </w:rPr>
        <w:t xml:space="preserve"> </w:t>
      </w:r>
      <w:r w:rsidR="00E17E1F" w:rsidRPr="00773718">
        <w:rPr>
          <w:rFonts w:ascii="Arial" w:hAnsi="Arial" w:cs="Arial"/>
          <w:kern w:val="2"/>
          <w:sz w:val="24"/>
          <w:szCs w:val="24"/>
        </w:rPr>
        <w:t>три года – очередной финансовый год и плановый период</w:t>
      </w:r>
      <w:r w:rsidR="00AE1EAF" w:rsidRPr="00773718">
        <w:rPr>
          <w:rFonts w:ascii="Arial" w:hAnsi="Arial" w:cs="Arial"/>
          <w:kern w:val="2"/>
          <w:sz w:val="24"/>
          <w:szCs w:val="24"/>
        </w:rPr>
        <w:t>.</w:t>
      </w:r>
      <w:r w:rsidR="00A06B11" w:rsidRPr="00773718">
        <w:rPr>
          <w:rFonts w:ascii="Arial" w:hAnsi="Arial" w:cs="Arial"/>
          <w:kern w:val="2"/>
          <w:sz w:val="24"/>
          <w:szCs w:val="24"/>
        </w:rPr>
        <w:t xml:space="preserve"> </w:t>
      </w:r>
    </w:p>
    <w:p w:rsidR="00AE1EAF" w:rsidRPr="00773718" w:rsidRDefault="00546371" w:rsidP="00C20A21">
      <w:pPr>
        <w:pStyle w:val="ConsPlusNormal"/>
        <w:widowControl/>
        <w:suppressAutoHyphens/>
        <w:ind w:firstLine="709"/>
        <w:contextualSpacing/>
        <w:jc w:val="both"/>
        <w:rPr>
          <w:rFonts w:ascii="Arial" w:hAnsi="Arial" w:cs="Arial"/>
          <w:kern w:val="2"/>
          <w:sz w:val="24"/>
          <w:szCs w:val="24"/>
        </w:rPr>
      </w:pPr>
      <w:r w:rsidRPr="00773718">
        <w:rPr>
          <w:rFonts w:ascii="Arial" w:hAnsi="Arial" w:cs="Arial"/>
          <w:kern w:val="2"/>
          <w:sz w:val="24"/>
          <w:szCs w:val="24"/>
        </w:rPr>
        <w:t>4</w:t>
      </w:r>
      <w:r w:rsidR="00AE1EAF" w:rsidRPr="00773718">
        <w:rPr>
          <w:rFonts w:ascii="Arial" w:hAnsi="Arial" w:cs="Arial"/>
          <w:kern w:val="2"/>
          <w:sz w:val="24"/>
          <w:szCs w:val="24"/>
        </w:rPr>
        <w:t>. Составление проекта местного</w:t>
      </w:r>
      <w:r w:rsidR="00830499" w:rsidRPr="00773718">
        <w:rPr>
          <w:rFonts w:ascii="Arial" w:hAnsi="Arial" w:cs="Arial"/>
          <w:kern w:val="2"/>
          <w:sz w:val="24"/>
          <w:szCs w:val="24"/>
        </w:rPr>
        <w:t xml:space="preserve"> бюджета</w:t>
      </w:r>
      <w:r w:rsidR="003F3073" w:rsidRPr="00773718">
        <w:rPr>
          <w:rFonts w:ascii="Arial" w:hAnsi="Arial" w:cs="Arial"/>
          <w:kern w:val="2"/>
          <w:sz w:val="24"/>
          <w:szCs w:val="24"/>
        </w:rPr>
        <w:t xml:space="preserve"> –</w:t>
      </w:r>
      <w:r w:rsidR="00AE1EAF" w:rsidRPr="00773718">
        <w:rPr>
          <w:rFonts w:ascii="Arial" w:hAnsi="Arial" w:cs="Arial"/>
          <w:kern w:val="2"/>
          <w:sz w:val="24"/>
          <w:szCs w:val="24"/>
        </w:rPr>
        <w:t xml:space="preserve"> исключительная прерогатива администрации </w:t>
      </w:r>
      <w:r w:rsidR="0025611B" w:rsidRPr="00773718">
        <w:rPr>
          <w:rFonts w:ascii="Arial" w:hAnsi="Arial" w:cs="Arial"/>
          <w:kern w:val="2"/>
          <w:sz w:val="24"/>
          <w:szCs w:val="24"/>
        </w:rPr>
        <w:t>муниципального образования</w:t>
      </w:r>
      <w:r w:rsidR="00AE1EAF" w:rsidRPr="00773718">
        <w:rPr>
          <w:rFonts w:ascii="Arial" w:hAnsi="Arial" w:cs="Arial"/>
          <w:kern w:val="2"/>
          <w:sz w:val="24"/>
          <w:szCs w:val="24"/>
        </w:rPr>
        <w:t>. Непосредственное составление проекта местного</w:t>
      </w:r>
      <w:r w:rsidR="00830499" w:rsidRPr="00773718">
        <w:rPr>
          <w:rFonts w:ascii="Arial" w:hAnsi="Arial" w:cs="Arial"/>
          <w:kern w:val="2"/>
          <w:sz w:val="24"/>
          <w:szCs w:val="24"/>
        </w:rPr>
        <w:t xml:space="preserve"> бюджета</w:t>
      </w:r>
      <w:r w:rsidR="00AE1EAF" w:rsidRPr="00773718">
        <w:rPr>
          <w:rFonts w:ascii="Arial" w:hAnsi="Arial" w:cs="Arial"/>
          <w:kern w:val="2"/>
          <w:sz w:val="24"/>
          <w:szCs w:val="24"/>
        </w:rPr>
        <w:t xml:space="preserve"> осуществляет </w:t>
      </w:r>
      <w:r w:rsidRPr="00773718">
        <w:rPr>
          <w:rFonts w:ascii="Arial" w:hAnsi="Arial" w:cs="Arial"/>
          <w:kern w:val="2"/>
          <w:sz w:val="24"/>
          <w:szCs w:val="24"/>
        </w:rPr>
        <w:t>финансов</w:t>
      </w:r>
      <w:r w:rsidR="005C1C1E">
        <w:rPr>
          <w:rFonts w:ascii="Arial" w:hAnsi="Arial" w:cs="Arial"/>
          <w:kern w:val="2"/>
          <w:sz w:val="24"/>
          <w:szCs w:val="24"/>
        </w:rPr>
        <w:t>о-экономический отдел</w:t>
      </w:r>
      <w:r w:rsidR="00AE1EAF" w:rsidRPr="00773718">
        <w:rPr>
          <w:rFonts w:ascii="Arial" w:hAnsi="Arial" w:cs="Arial"/>
          <w:kern w:val="2"/>
          <w:sz w:val="24"/>
          <w:szCs w:val="24"/>
        </w:rPr>
        <w:t>.</w:t>
      </w:r>
    </w:p>
    <w:p w:rsidR="00AE1EAF" w:rsidRPr="00773718" w:rsidRDefault="00F76105" w:rsidP="00C20A21">
      <w:pPr>
        <w:pStyle w:val="ConsPlusNormal"/>
        <w:widowControl/>
        <w:suppressAutoHyphens/>
        <w:ind w:firstLine="709"/>
        <w:contextualSpacing/>
        <w:jc w:val="both"/>
        <w:rPr>
          <w:rFonts w:ascii="Arial" w:hAnsi="Arial" w:cs="Arial"/>
          <w:kern w:val="2"/>
          <w:sz w:val="24"/>
          <w:szCs w:val="24"/>
        </w:rPr>
      </w:pPr>
      <w:r w:rsidRPr="00773718">
        <w:rPr>
          <w:rFonts w:ascii="Arial" w:hAnsi="Arial" w:cs="Arial"/>
          <w:kern w:val="2"/>
          <w:sz w:val="24"/>
          <w:szCs w:val="24"/>
        </w:rPr>
        <w:lastRenderedPageBreak/>
        <w:t>5</w:t>
      </w:r>
      <w:r w:rsidR="00AE1EAF" w:rsidRPr="00773718">
        <w:rPr>
          <w:rFonts w:ascii="Arial" w:hAnsi="Arial" w:cs="Arial"/>
          <w:kern w:val="2"/>
          <w:sz w:val="24"/>
          <w:szCs w:val="24"/>
        </w:rPr>
        <w:t xml:space="preserve">. </w:t>
      </w:r>
      <w:r w:rsidRPr="00773718">
        <w:rPr>
          <w:rFonts w:ascii="Arial" w:hAnsi="Arial" w:cs="Arial"/>
          <w:kern w:val="2"/>
          <w:sz w:val="24"/>
          <w:szCs w:val="24"/>
        </w:rPr>
        <w:t>Порядок и сроки составления проекта местного бюджета устанавливаются администрацией</w:t>
      </w:r>
      <w:r w:rsidR="00AE1EAF" w:rsidRPr="00773718">
        <w:rPr>
          <w:rFonts w:ascii="Arial" w:hAnsi="Arial" w:cs="Arial"/>
          <w:kern w:val="2"/>
          <w:sz w:val="24"/>
          <w:szCs w:val="24"/>
        </w:rPr>
        <w:t xml:space="preserve"> </w:t>
      </w:r>
      <w:r w:rsidR="0025611B" w:rsidRPr="00773718">
        <w:rPr>
          <w:rFonts w:ascii="Arial" w:hAnsi="Arial" w:cs="Arial"/>
          <w:kern w:val="2"/>
          <w:sz w:val="24"/>
          <w:szCs w:val="24"/>
        </w:rPr>
        <w:t>муниципального образования</w:t>
      </w:r>
      <w:r w:rsidR="00AE1EAF" w:rsidRPr="00773718">
        <w:rPr>
          <w:rFonts w:ascii="Arial" w:hAnsi="Arial" w:cs="Arial"/>
          <w:kern w:val="2"/>
          <w:sz w:val="24"/>
          <w:szCs w:val="24"/>
        </w:rPr>
        <w:t>.</w:t>
      </w:r>
    </w:p>
    <w:p w:rsidR="00AE1EAF" w:rsidRPr="00773718" w:rsidRDefault="00AE1EAF" w:rsidP="00C20A21">
      <w:pPr>
        <w:pStyle w:val="ConsPlusNormal"/>
        <w:widowControl/>
        <w:suppressAutoHyphens/>
        <w:ind w:firstLine="709"/>
        <w:contextualSpacing/>
        <w:jc w:val="both"/>
        <w:rPr>
          <w:rFonts w:ascii="Arial" w:hAnsi="Arial" w:cs="Arial"/>
          <w:kern w:val="2"/>
          <w:sz w:val="24"/>
          <w:szCs w:val="24"/>
        </w:rPr>
      </w:pPr>
    </w:p>
    <w:p w:rsidR="00E7399C" w:rsidRPr="00773718" w:rsidRDefault="00546371" w:rsidP="00C102C1">
      <w:pPr>
        <w:pStyle w:val="ConsPlusTitle"/>
        <w:keepNext/>
        <w:widowControl/>
        <w:suppressAutoHyphens/>
        <w:adjustRightInd/>
        <w:ind w:firstLine="709"/>
        <w:contextualSpacing/>
        <w:jc w:val="both"/>
        <w:rPr>
          <w:b w:val="0"/>
          <w:kern w:val="2"/>
        </w:rPr>
      </w:pPr>
      <w:r w:rsidRPr="00773718">
        <w:rPr>
          <w:b w:val="0"/>
          <w:kern w:val="2"/>
        </w:rPr>
        <w:t>Статья 1</w:t>
      </w:r>
      <w:r w:rsidR="00653E95">
        <w:rPr>
          <w:b w:val="0"/>
          <w:kern w:val="2"/>
        </w:rPr>
        <w:t>3</w:t>
      </w:r>
      <w:r w:rsidR="00AE1EAF" w:rsidRPr="00773718">
        <w:rPr>
          <w:b w:val="0"/>
          <w:kern w:val="2"/>
        </w:rPr>
        <w:t>. Сведения, необходимые для составления проекта местного</w:t>
      </w:r>
      <w:r w:rsidR="00830499" w:rsidRPr="00773718">
        <w:rPr>
          <w:b w:val="0"/>
          <w:kern w:val="2"/>
        </w:rPr>
        <w:t xml:space="preserve"> бюджета</w:t>
      </w:r>
    </w:p>
    <w:p w:rsidR="00CC51E7" w:rsidRPr="00773718" w:rsidRDefault="00CC51E7" w:rsidP="00C102C1">
      <w:pPr>
        <w:pStyle w:val="ConsPlusTitle"/>
        <w:keepNext/>
        <w:widowControl/>
        <w:suppressAutoHyphens/>
        <w:adjustRightInd/>
        <w:ind w:firstLine="709"/>
        <w:contextualSpacing/>
        <w:jc w:val="both"/>
        <w:rPr>
          <w:b w:val="0"/>
          <w:kern w:val="2"/>
        </w:rPr>
      </w:pPr>
    </w:p>
    <w:p w:rsidR="00E7399C" w:rsidRPr="00773718" w:rsidRDefault="00AE1EAF" w:rsidP="00C20A21">
      <w:pPr>
        <w:pStyle w:val="ConsPlusTitle"/>
        <w:widowControl/>
        <w:suppressAutoHyphens/>
        <w:ind w:firstLine="709"/>
        <w:contextualSpacing/>
        <w:jc w:val="both"/>
        <w:outlineLvl w:val="2"/>
        <w:rPr>
          <w:b w:val="0"/>
          <w:kern w:val="2"/>
        </w:rPr>
      </w:pPr>
      <w:r w:rsidRPr="00773718">
        <w:rPr>
          <w:b w:val="0"/>
          <w:kern w:val="2"/>
        </w:rPr>
        <w:t>1. Составление проекта местного</w:t>
      </w:r>
      <w:r w:rsidR="00830499" w:rsidRPr="00773718">
        <w:rPr>
          <w:b w:val="0"/>
          <w:kern w:val="2"/>
        </w:rPr>
        <w:t xml:space="preserve"> бюджета</w:t>
      </w:r>
      <w:r w:rsidRPr="00773718">
        <w:rPr>
          <w:b w:val="0"/>
          <w:kern w:val="2"/>
        </w:rPr>
        <w:t xml:space="preserve"> основывается </w:t>
      </w:r>
      <w:proofErr w:type="gramStart"/>
      <w:r w:rsidRPr="00773718">
        <w:rPr>
          <w:b w:val="0"/>
          <w:kern w:val="2"/>
        </w:rPr>
        <w:t>на</w:t>
      </w:r>
      <w:proofErr w:type="gramEnd"/>
      <w:r w:rsidRPr="00773718">
        <w:rPr>
          <w:b w:val="0"/>
          <w:kern w:val="2"/>
        </w:rPr>
        <w:t>:</w:t>
      </w:r>
    </w:p>
    <w:p w:rsidR="00E7399C" w:rsidRPr="00773718" w:rsidRDefault="00E7399C" w:rsidP="00C20A21">
      <w:pPr>
        <w:pStyle w:val="ConsPlusTitle"/>
        <w:widowControl/>
        <w:suppressAutoHyphens/>
        <w:ind w:firstLine="709"/>
        <w:contextualSpacing/>
        <w:jc w:val="both"/>
        <w:outlineLvl w:val="2"/>
        <w:rPr>
          <w:b w:val="0"/>
          <w:kern w:val="2"/>
        </w:rPr>
      </w:pPr>
      <w:r w:rsidRPr="00773718">
        <w:rPr>
          <w:b w:val="0"/>
          <w:kern w:val="2"/>
        </w:rPr>
        <w:t xml:space="preserve">1) </w:t>
      </w:r>
      <w:proofErr w:type="gramStart"/>
      <w:r w:rsidRPr="00773718">
        <w:rPr>
          <w:b w:val="0"/>
          <w:kern w:val="2"/>
        </w:rPr>
        <w:t>положениях</w:t>
      </w:r>
      <w:proofErr w:type="gramEnd"/>
      <w:r w:rsidRPr="00773718">
        <w:rPr>
          <w:b w:val="0"/>
          <w:kern w:val="2"/>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7399C" w:rsidRPr="00773718" w:rsidRDefault="00E7399C" w:rsidP="00C20A21">
      <w:pPr>
        <w:pStyle w:val="ConsPlusTitle"/>
        <w:widowControl/>
        <w:suppressAutoHyphens/>
        <w:ind w:firstLine="709"/>
        <w:contextualSpacing/>
        <w:jc w:val="both"/>
        <w:outlineLvl w:val="2"/>
        <w:rPr>
          <w:b w:val="0"/>
          <w:kern w:val="2"/>
        </w:rPr>
      </w:pPr>
      <w:r w:rsidRPr="00773718">
        <w:rPr>
          <w:b w:val="0"/>
          <w:kern w:val="2"/>
        </w:rPr>
        <w:t xml:space="preserve">2) основных </w:t>
      </w:r>
      <w:proofErr w:type="gramStart"/>
      <w:r w:rsidRPr="00773718">
        <w:rPr>
          <w:b w:val="0"/>
          <w:kern w:val="2"/>
        </w:rPr>
        <w:t>направлениях</w:t>
      </w:r>
      <w:proofErr w:type="gramEnd"/>
      <w:r w:rsidRPr="00773718">
        <w:rPr>
          <w:b w:val="0"/>
          <w:kern w:val="2"/>
        </w:rPr>
        <w:t xml:space="preserve"> бюджетной, налоговой политики муниципального образования;</w:t>
      </w:r>
    </w:p>
    <w:p w:rsidR="00E7399C" w:rsidRPr="00773718" w:rsidRDefault="00E7399C" w:rsidP="00C20A21">
      <w:pPr>
        <w:pStyle w:val="ConsPlusTitle"/>
        <w:widowControl/>
        <w:suppressAutoHyphens/>
        <w:ind w:firstLine="709"/>
        <w:contextualSpacing/>
        <w:jc w:val="both"/>
        <w:outlineLvl w:val="2"/>
        <w:rPr>
          <w:b w:val="0"/>
          <w:kern w:val="2"/>
        </w:rPr>
      </w:pPr>
      <w:r w:rsidRPr="00773718">
        <w:rPr>
          <w:b w:val="0"/>
          <w:kern w:val="2"/>
        </w:rPr>
        <w:t xml:space="preserve">3) </w:t>
      </w:r>
      <w:proofErr w:type="gramStart"/>
      <w:r w:rsidRPr="00773718">
        <w:rPr>
          <w:b w:val="0"/>
          <w:kern w:val="2"/>
        </w:rPr>
        <w:t>прогнозе</w:t>
      </w:r>
      <w:proofErr w:type="gramEnd"/>
      <w:r w:rsidRPr="00773718">
        <w:rPr>
          <w:b w:val="0"/>
          <w:kern w:val="2"/>
        </w:rPr>
        <w:t xml:space="preserve"> социально-экономического развития муниципального образования;</w:t>
      </w:r>
    </w:p>
    <w:p w:rsidR="00E7399C" w:rsidRPr="00773718" w:rsidRDefault="00E7399C" w:rsidP="00C20A21">
      <w:pPr>
        <w:pStyle w:val="ConsPlusTitle"/>
        <w:widowControl/>
        <w:suppressAutoHyphens/>
        <w:ind w:firstLine="709"/>
        <w:contextualSpacing/>
        <w:jc w:val="both"/>
        <w:outlineLvl w:val="2"/>
        <w:rPr>
          <w:b w:val="0"/>
          <w:kern w:val="2"/>
        </w:rPr>
      </w:pPr>
      <w:r w:rsidRPr="00773718">
        <w:rPr>
          <w:b w:val="0"/>
          <w:kern w:val="2"/>
        </w:rPr>
        <w:t xml:space="preserve">4) бюджетном </w:t>
      </w:r>
      <w:proofErr w:type="gramStart"/>
      <w:r w:rsidRPr="00773718">
        <w:rPr>
          <w:b w:val="0"/>
          <w:kern w:val="2"/>
        </w:rPr>
        <w:t>прогнозе</w:t>
      </w:r>
      <w:proofErr w:type="gramEnd"/>
      <w:r w:rsidRPr="00773718">
        <w:rPr>
          <w:b w:val="0"/>
          <w:kern w:val="2"/>
        </w:rPr>
        <w:t xml:space="preserve"> муниципального образования (проекте бюджетного прогноза, проекте изменений бюджетного прогноза) на долгосрочный период;</w:t>
      </w:r>
    </w:p>
    <w:p w:rsidR="00E7399C" w:rsidRPr="00773718" w:rsidRDefault="00E7399C" w:rsidP="00C20A21">
      <w:pPr>
        <w:pStyle w:val="ConsPlusTitle"/>
        <w:widowControl/>
        <w:suppressAutoHyphens/>
        <w:ind w:firstLine="709"/>
        <w:contextualSpacing/>
        <w:jc w:val="both"/>
        <w:outlineLvl w:val="2"/>
        <w:rPr>
          <w:b w:val="0"/>
          <w:kern w:val="2"/>
        </w:rPr>
      </w:pPr>
      <w:r w:rsidRPr="00773718">
        <w:rPr>
          <w:b w:val="0"/>
          <w:kern w:val="2"/>
        </w:rPr>
        <w:t xml:space="preserve">5) муниципальных </w:t>
      </w:r>
      <w:proofErr w:type="gramStart"/>
      <w:r w:rsidRPr="00773718">
        <w:rPr>
          <w:b w:val="0"/>
          <w:kern w:val="2"/>
        </w:rPr>
        <w:t>программах</w:t>
      </w:r>
      <w:proofErr w:type="gramEnd"/>
      <w:r w:rsidRPr="00773718">
        <w:rPr>
          <w:b w:val="0"/>
          <w:kern w:val="2"/>
        </w:rPr>
        <w:t xml:space="preserve"> (проектах муниципальных программ, проектах изменений указанных программ).</w:t>
      </w:r>
    </w:p>
    <w:p w:rsidR="00AE1EAF" w:rsidRPr="00773718" w:rsidRDefault="00E7399C" w:rsidP="00C20A21">
      <w:pPr>
        <w:pStyle w:val="ConsPlusNormal"/>
        <w:widowControl/>
        <w:suppressAutoHyphens/>
        <w:ind w:firstLine="709"/>
        <w:contextualSpacing/>
        <w:jc w:val="both"/>
        <w:rPr>
          <w:rFonts w:ascii="Arial" w:hAnsi="Arial" w:cs="Arial"/>
          <w:kern w:val="2"/>
          <w:sz w:val="24"/>
          <w:szCs w:val="24"/>
        </w:rPr>
      </w:pPr>
      <w:r w:rsidRPr="00773718">
        <w:rPr>
          <w:rFonts w:ascii="Arial" w:hAnsi="Arial" w:cs="Arial"/>
          <w:kern w:val="2"/>
          <w:sz w:val="24"/>
          <w:szCs w:val="24"/>
        </w:rPr>
        <w:t>2.</w:t>
      </w:r>
      <w:r w:rsidR="005E069F" w:rsidRPr="00773718">
        <w:rPr>
          <w:rFonts w:ascii="Arial" w:hAnsi="Arial" w:cs="Arial"/>
          <w:kern w:val="2"/>
          <w:sz w:val="24"/>
          <w:szCs w:val="24"/>
        </w:rPr>
        <w:t xml:space="preserve"> </w:t>
      </w:r>
      <w:r w:rsidR="00AE1EAF" w:rsidRPr="00773718">
        <w:rPr>
          <w:rFonts w:ascii="Arial" w:hAnsi="Arial" w:cs="Arial"/>
          <w:kern w:val="2"/>
          <w:sz w:val="24"/>
          <w:szCs w:val="24"/>
        </w:rPr>
        <w:t>В целях своевременного и качественного составления проекта местного</w:t>
      </w:r>
      <w:r w:rsidR="00830499" w:rsidRPr="00773718">
        <w:rPr>
          <w:rFonts w:ascii="Arial" w:hAnsi="Arial" w:cs="Arial"/>
          <w:kern w:val="2"/>
          <w:sz w:val="24"/>
          <w:szCs w:val="24"/>
        </w:rPr>
        <w:t xml:space="preserve"> бюджета</w:t>
      </w:r>
      <w:r w:rsidR="00AE1EAF" w:rsidRPr="00773718">
        <w:rPr>
          <w:rFonts w:ascii="Arial" w:hAnsi="Arial" w:cs="Arial"/>
          <w:kern w:val="2"/>
          <w:sz w:val="24"/>
          <w:szCs w:val="24"/>
        </w:rPr>
        <w:t xml:space="preserve"> </w:t>
      </w:r>
      <w:r w:rsidR="00EE2390">
        <w:rPr>
          <w:rFonts w:ascii="Arial" w:hAnsi="Arial" w:cs="Arial"/>
          <w:kern w:val="2"/>
          <w:sz w:val="24"/>
          <w:szCs w:val="24"/>
        </w:rPr>
        <w:t xml:space="preserve">администрация </w:t>
      </w:r>
      <w:r w:rsidR="00EE2390" w:rsidRPr="00773718">
        <w:rPr>
          <w:rFonts w:ascii="Arial" w:hAnsi="Arial" w:cs="Arial"/>
          <w:kern w:val="2"/>
        </w:rPr>
        <w:t xml:space="preserve">муниципального образования </w:t>
      </w:r>
      <w:r w:rsidR="00AE1EAF" w:rsidRPr="00773718">
        <w:rPr>
          <w:rFonts w:ascii="Arial" w:hAnsi="Arial" w:cs="Arial"/>
          <w:kern w:val="2"/>
          <w:sz w:val="24"/>
          <w:szCs w:val="24"/>
        </w:rPr>
        <w:t xml:space="preserve">имеет право получать необходимые сведения от иных </w:t>
      </w:r>
      <w:r w:rsidR="00EE2390">
        <w:rPr>
          <w:rFonts w:ascii="Arial" w:hAnsi="Arial" w:cs="Arial"/>
          <w:kern w:val="2"/>
          <w:sz w:val="24"/>
          <w:szCs w:val="24"/>
        </w:rPr>
        <w:t>органов государственной власти</w:t>
      </w:r>
      <w:r w:rsidR="00AE1EAF" w:rsidRPr="00773718">
        <w:rPr>
          <w:rFonts w:ascii="Arial" w:hAnsi="Arial" w:cs="Arial"/>
          <w:kern w:val="2"/>
          <w:sz w:val="24"/>
          <w:szCs w:val="24"/>
        </w:rPr>
        <w:t>, а также от иных органов местного самоуправления.</w:t>
      </w:r>
    </w:p>
    <w:p w:rsidR="00E7399C" w:rsidRPr="00773718" w:rsidRDefault="00E7399C" w:rsidP="00C20A21">
      <w:pPr>
        <w:pStyle w:val="ConsPlusNormal"/>
        <w:widowControl/>
        <w:suppressAutoHyphens/>
        <w:ind w:firstLine="709"/>
        <w:contextualSpacing/>
        <w:jc w:val="both"/>
        <w:rPr>
          <w:rFonts w:ascii="Arial" w:hAnsi="Arial" w:cs="Arial"/>
          <w:kern w:val="2"/>
          <w:sz w:val="24"/>
          <w:szCs w:val="24"/>
        </w:rPr>
      </w:pPr>
    </w:p>
    <w:p w:rsidR="00E7399C" w:rsidRPr="00773718" w:rsidRDefault="00E7399C" w:rsidP="00C102C1">
      <w:pPr>
        <w:pStyle w:val="ConsPlusNormal"/>
        <w:keepNext/>
        <w:widowControl/>
        <w:suppressAutoHyphens/>
        <w:ind w:firstLine="709"/>
        <w:contextualSpacing/>
        <w:jc w:val="both"/>
        <w:rPr>
          <w:rFonts w:ascii="Arial" w:hAnsi="Arial" w:cs="Arial"/>
          <w:kern w:val="2"/>
          <w:sz w:val="24"/>
          <w:szCs w:val="24"/>
        </w:rPr>
      </w:pPr>
      <w:r w:rsidRPr="00773718">
        <w:rPr>
          <w:rFonts w:ascii="Arial" w:hAnsi="Arial" w:cs="Arial"/>
          <w:kern w:val="2"/>
          <w:sz w:val="24"/>
          <w:szCs w:val="24"/>
        </w:rPr>
        <w:t>Статья 1</w:t>
      </w:r>
      <w:r w:rsidR="00653E95">
        <w:rPr>
          <w:rFonts w:ascii="Arial" w:hAnsi="Arial" w:cs="Arial"/>
          <w:kern w:val="2"/>
          <w:sz w:val="24"/>
          <w:szCs w:val="24"/>
        </w:rPr>
        <w:t>4</w:t>
      </w:r>
      <w:r w:rsidRPr="00773718">
        <w:rPr>
          <w:rFonts w:ascii="Arial" w:hAnsi="Arial" w:cs="Arial"/>
          <w:kern w:val="2"/>
          <w:sz w:val="24"/>
          <w:szCs w:val="24"/>
        </w:rPr>
        <w:t xml:space="preserve">. Прогноз социально-экономического развития муниципального образования </w:t>
      </w:r>
    </w:p>
    <w:p w:rsidR="00E7399C" w:rsidRPr="00773718" w:rsidRDefault="00E7399C" w:rsidP="00C102C1">
      <w:pPr>
        <w:pStyle w:val="ConsPlusNormal"/>
        <w:keepNext/>
        <w:widowControl/>
        <w:suppressAutoHyphens/>
        <w:ind w:firstLine="709"/>
        <w:contextualSpacing/>
        <w:jc w:val="both"/>
        <w:rPr>
          <w:rFonts w:ascii="Arial" w:hAnsi="Arial" w:cs="Arial"/>
          <w:kern w:val="2"/>
          <w:sz w:val="24"/>
          <w:szCs w:val="24"/>
        </w:rPr>
      </w:pPr>
    </w:p>
    <w:p w:rsidR="00E7399C" w:rsidRPr="005C1C1E" w:rsidRDefault="00E7399C" w:rsidP="00C20A21">
      <w:pPr>
        <w:pStyle w:val="ConsPlusNormal"/>
        <w:widowControl/>
        <w:suppressAutoHyphens/>
        <w:ind w:firstLine="709"/>
        <w:contextualSpacing/>
        <w:jc w:val="both"/>
        <w:rPr>
          <w:rFonts w:ascii="Arial" w:hAnsi="Arial" w:cs="Arial"/>
          <w:color w:val="000000" w:themeColor="text1"/>
          <w:kern w:val="2"/>
          <w:sz w:val="24"/>
          <w:szCs w:val="24"/>
        </w:rPr>
      </w:pPr>
      <w:r w:rsidRPr="00773718">
        <w:rPr>
          <w:rFonts w:ascii="Arial" w:hAnsi="Arial" w:cs="Arial"/>
          <w:kern w:val="2"/>
          <w:sz w:val="24"/>
          <w:szCs w:val="24"/>
        </w:rPr>
        <w:t xml:space="preserve">1. </w:t>
      </w:r>
      <w:r w:rsidRPr="005C1C1E">
        <w:rPr>
          <w:rFonts w:ascii="Arial" w:hAnsi="Arial" w:cs="Arial"/>
          <w:color w:val="000000" w:themeColor="text1"/>
          <w:kern w:val="2"/>
          <w:sz w:val="24"/>
          <w:szCs w:val="24"/>
        </w:rPr>
        <w:t>Прогноз социально-экономического развития муниципального образования</w:t>
      </w:r>
      <w:r w:rsidR="005E069F" w:rsidRPr="005C1C1E">
        <w:rPr>
          <w:rFonts w:ascii="Arial" w:hAnsi="Arial" w:cs="Arial"/>
          <w:color w:val="000000" w:themeColor="text1"/>
          <w:kern w:val="2"/>
          <w:sz w:val="24"/>
          <w:szCs w:val="24"/>
        </w:rPr>
        <w:t xml:space="preserve"> </w:t>
      </w:r>
      <w:r w:rsidRPr="005C1C1E">
        <w:rPr>
          <w:rFonts w:ascii="Arial" w:hAnsi="Arial" w:cs="Arial"/>
          <w:color w:val="000000" w:themeColor="text1"/>
          <w:kern w:val="2"/>
          <w:sz w:val="24"/>
          <w:szCs w:val="24"/>
        </w:rPr>
        <w:t>ежегодно разрабатывается на период не менее трех лет в порядке, установленном администрацией муниципального образования.</w:t>
      </w:r>
    </w:p>
    <w:p w:rsidR="00544C2C" w:rsidRPr="00773718" w:rsidRDefault="00544C2C" w:rsidP="00C20A21">
      <w:pPr>
        <w:pStyle w:val="ConsPlusNormal"/>
        <w:widowControl/>
        <w:suppressAutoHyphens/>
        <w:ind w:firstLine="709"/>
        <w:contextualSpacing/>
        <w:jc w:val="both"/>
        <w:rPr>
          <w:rFonts w:ascii="Arial" w:hAnsi="Arial" w:cs="Arial"/>
          <w:kern w:val="2"/>
          <w:sz w:val="24"/>
          <w:szCs w:val="24"/>
        </w:rPr>
      </w:pPr>
      <w:r w:rsidRPr="00773718">
        <w:rPr>
          <w:rFonts w:ascii="Arial" w:hAnsi="Arial" w:cs="Arial"/>
          <w:kern w:val="2"/>
          <w:sz w:val="24"/>
          <w:szCs w:val="24"/>
        </w:rPr>
        <w:t xml:space="preserve">Разработка прогноза социально-экономического развития муниципального образования осуществляется </w:t>
      </w:r>
      <w:r w:rsidR="00773718" w:rsidRPr="00773718">
        <w:rPr>
          <w:rFonts w:ascii="Arial" w:hAnsi="Arial" w:cs="Arial"/>
          <w:sz w:val="24"/>
          <w:szCs w:val="24"/>
        </w:rPr>
        <w:t>администрацией муниципального</w:t>
      </w:r>
      <w:r w:rsidR="00773718" w:rsidRPr="005A5819">
        <w:rPr>
          <w:szCs w:val="22"/>
        </w:rPr>
        <w:t xml:space="preserve"> </w:t>
      </w:r>
      <w:r w:rsidR="00773718" w:rsidRPr="00773718">
        <w:rPr>
          <w:rFonts w:ascii="Arial" w:hAnsi="Arial" w:cs="Arial"/>
          <w:sz w:val="24"/>
          <w:szCs w:val="24"/>
        </w:rPr>
        <w:t>района в соответствии с соглашением между местной администрацией поселения и местной администрацией муниципального района</w:t>
      </w:r>
      <w:r w:rsidRPr="00773718">
        <w:rPr>
          <w:rFonts w:ascii="Arial" w:hAnsi="Arial" w:cs="Arial"/>
          <w:kern w:val="2"/>
          <w:sz w:val="24"/>
          <w:szCs w:val="24"/>
        </w:rPr>
        <w:t>.</w:t>
      </w:r>
    </w:p>
    <w:p w:rsidR="00E7399C" w:rsidRPr="00773718" w:rsidRDefault="00E7399C" w:rsidP="00C20A21">
      <w:pPr>
        <w:pStyle w:val="ConsPlusNormal"/>
        <w:widowControl/>
        <w:suppressAutoHyphens/>
        <w:ind w:firstLine="709"/>
        <w:contextualSpacing/>
        <w:jc w:val="both"/>
        <w:rPr>
          <w:rFonts w:ascii="Arial" w:hAnsi="Arial" w:cs="Arial"/>
          <w:kern w:val="2"/>
          <w:sz w:val="24"/>
          <w:szCs w:val="24"/>
        </w:rPr>
      </w:pPr>
      <w:r w:rsidRPr="00773718">
        <w:rPr>
          <w:rFonts w:ascii="Arial" w:hAnsi="Arial" w:cs="Arial"/>
          <w:kern w:val="2"/>
          <w:sz w:val="24"/>
          <w:szCs w:val="24"/>
        </w:rPr>
        <w:t>2. Прогноз социально-экономического развития одобряется администрацией муниципального образования одновременно с принятием решения о внесении проекта местного бюджета в Думу муниципального образования.</w:t>
      </w:r>
    </w:p>
    <w:p w:rsidR="00E7399C" w:rsidRPr="00773718" w:rsidRDefault="00E7399C" w:rsidP="00C20A21">
      <w:pPr>
        <w:pStyle w:val="ConsPlusNormal"/>
        <w:widowControl/>
        <w:suppressAutoHyphens/>
        <w:ind w:firstLine="709"/>
        <w:contextualSpacing/>
        <w:jc w:val="both"/>
        <w:rPr>
          <w:rFonts w:ascii="Arial" w:hAnsi="Arial" w:cs="Arial"/>
          <w:kern w:val="2"/>
          <w:sz w:val="24"/>
          <w:szCs w:val="24"/>
        </w:rPr>
      </w:pPr>
      <w:r w:rsidRPr="00773718">
        <w:rPr>
          <w:rFonts w:ascii="Arial" w:hAnsi="Arial" w:cs="Arial"/>
          <w:kern w:val="2"/>
          <w:sz w:val="24"/>
          <w:szCs w:val="24"/>
        </w:rPr>
        <w:t>3. Изменение прогноза социально-экономического развития муниципального образования в ходе составления или рассмотрения проекта местного бюджета влечет за собой изменение основных характеристик проекта местного бюджета.</w:t>
      </w:r>
    </w:p>
    <w:p w:rsidR="00E7399C" w:rsidRPr="00773718" w:rsidRDefault="00E7399C" w:rsidP="00C20A21">
      <w:pPr>
        <w:pStyle w:val="ConsPlusNormal"/>
        <w:widowControl/>
        <w:suppressAutoHyphens/>
        <w:ind w:firstLine="709"/>
        <w:contextualSpacing/>
        <w:jc w:val="both"/>
        <w:rPr>
          <w:rFonts w:ascii="Arial" w:hAnsi="Arial" w:cs="Arial"/>
          <w:kern w:val="2"/>
          <w:sz w:val="24"/>
          <w:szCs w:val="24"/>
        </w:rPr>
      </w:pPr>
    </w:p>
    <w:p w:rsidR="00AE1EAF" w:rsidRPr="00773718" w:rsidRDefault="00AE1EAF" w:rsidP="00C102C1">
      <w:pPr>
        <w:pStyle w:val="ConsPlusTitle"/>
        <w:keepNext/>
        <w:widowControl/>
        <w:suppressAutoHyphens/>
        <w:adjustRightInd/>
        <w:ind w:firstLine="709"/>
        <w:contextualSpacing/>
        <w:jc w:val="both"/>
        <w:rPr>
          <w:b w:val="0"/>
          <w:kern w:val="2"/>
        </w:rPr>
      </w:pPr>
      <w:bookmarkStart w:id="2" w:name="Par248"/>
      <w:bookmarkEnd w:id="2"/>
      <w:r w:rsidRPr="00773718">
        <w:rPr>
          <w:b w:val="0"/>
          <w:kern w:val="2"/>
        </w:rPr>
        <w:t xml:space="preserve">Статья </w:t>
      </w:r>
      <w:r w:rsidR="000A6C6D" w:rsidRPr="00773718">
        <w:rPr>
          <w:b w:val="0"/>
          <w:kern w:val="2"/>
        </w:rPr>
        <w:t>1</w:t>
      </w:r>
      <w:r w:rsidR="00653E95">
        <w:rPr>
          <w:b w:val="0"/>
          <w:kern w:val="2"/>
        </w:rPr>
        <w:t>5</w:t>
      </w:r>
      <w:r w:rsidRPr="00773718">
        <w:rPr>
          <w:b w:val="0"/>
          <w:kern w:val="2"/>
        </w:rPr>
        <w:t xml:space="preserve">. Долгосрочное </w:t>
      </w:r>
      <w:r w:rsidR="00830499" w:rsidRPr="00773718">
        <w:rPr>
          <w:b w:val="0"/>
          <w:kern w:val="2"/>
        </w:rPr>
        <w:t>бюджет</w:t>
      </w:r>
      <w:r w:rsidRPr="00773718">
        <w:rPr>
          <w:b w:val="0"/>
          <w:kern w:val="2"/>
        </w:rPr>
        <w:t>ное планирование</w:t>
      </w:r>
    </w:p>
    <w:p w:rsidR="00AE1EAF" w:rsidRPr="00773718" w:rsidRDefault="00773718" w:rsidP="00773718">
      <w:pPr>
        <w:pStyle w:val="ConsPlusNormal"/>
        <w:keepNext/>
        <w:widowControl/>
        <w:tabs>
          <w:tab w:val="left" w:pos="5635"/>
        </w:tabs>
        <w:suppressAutoHyphens/>
        <w:ind w:firstLine="709"/>
        <w:contextualSpacing/>
        <w:jc w:val="both"/>
        <w:rPr>
          <w:rFonts w:ascii="Arial" w:hAnsi="Arial" w:cs="Arial"/>
          <w:kern w:val="2"/>
          <w:sz w:val="24"/>
          <w:szCs w:val="24"/>
        </w:rPr>
      </w:pPr>
      <w:r w:rsidRPr="00773718">
        <w:rPr>
          <w:rFonts w:ascii="Arial" w:hAnsi="Arial" w:cs="Arial"/>
          <w:kern w:val="2"/>
          <w:sz w:val="24"/>
          <w:szCs w:val="24"/>
        </w:rPr>
        <w:tab/>
      </w:r>
    </w:p>
    <w:p w:rsidR="00AE1EAF" w:rsidRPr="00773718" w:rsidRDefault="00AE1EAF" w:rsidP="00C20A21">
      <w:pPr>
        <w:pStyle w:val="ConsPlusNormal"/>
        <w:widowControl/>
        <w:suppressAutoHyphens/>
        <w:ind w:firstLine="709"/>
        <w:contextualSpacing/>
        <w:jc w:val="both"/>
        <w:rPr>
          <w:rFonts w:ascii="Arial" w:hAnsi="Arial" w:cs="Arial"/>
          <w:kern w:val="2"/>
          <w:sz w:val="24"/>
          <w:szCs w:val="24"/>
        </w:rPr>
      </w:pPr>
      <w:r w:rsidRPr="00773718">
        <w:rPr>
          <w:rFonts w:ascii="Arial" w:hAnsi="Arial" w:cs="Arial"/>
          <w:kern w:val="2"/>
          <w:sz w:val="24"/>
          <w:szCs w:val="24"/>
        </w:rPr>
        <w:t xml:space="preserve">1. Долгосрочное </w:t>
      </w:r>
      <w:r w:rsidR="00830499" w:rsidRPr="00773718">
        <w:rPr>
          <w:rFonts w:ascii="Arial" w:hAnsi="Arial" w:cs="Arial"/>
          <w:kern w:val="2"/>
          <w:sz w:val="24"/>
          <w:szCs w:val="24"/>
        </w:rPr>
        <w:t>бюджет</w:t>
      </w:r>
      <w:r w:rsidRPr="00773718">
        <w:rPr>
          <w:rFonts w:ascii="Arial" w:hAnsi="Arial" w:cs="Arial"/>
          <w:kern w:val="2"/>
          <w:sz w:val="24"/>
          <w:szCs w:val="24"/>
        </w:rPr>
        <w:t xml:space="preserve">ное планирование осуществляется путем формирования </w:t>
      </w:r>
      <w:r w:rsidR="00830499" w:rsidRPr="00773718">
        <w:rPr>
          <w:rFonts w:ascii="Arial" w:hAnsi="Arial" w:cs="Arial"/>
          <w:kern w:val="2"/>
          <w:sz w:val="24"/>
          <w:szCs w:val="24"/>
        </w:rPr>
        <w:t>бюджет</w:t>
      </w:r>
      <w:r w:rsidRPr="00773718">
        <w:rPr>
          <w:rFonts w:ascii="Arial" w:hAnsi="Arial" w:cs="Arial"/>
          <w:kern w:val="2"/>
          <w:sz w:val="24"/>
          <w:szCs w:val="24"/>
        </w:rPr>
        <w:t>ного прогноза муниципального образования</w:t>
      </w:r>
      <w:r w:rsidR="005E069F" w:rsidRPr="00773718">
        <w:rPr>
          <w:rFonts w:ascii="Arial" w:hAnsi="Arial" w:cs="Arial"/>
          <w:kern w:val="2"/>
          <w:sz w:val="24"/>
          <w:szCs w:val="24"/>
        </w:rPr>
        <w:t xml:space="preserve"> </w:t>
      </w:r>
      <w:r w:rsidRPr="00773718">
        <w:rPr>
          <w:rFonts w:ascii="Arial" w:hAnsi="Arial" w:cs="Arial"/>
          <w:kern w:val="2"/>
          <w:sz w:val="24"/>
          <w:szCs w:val="24"/>
        </w:rPr>
        <w:t>на долгосрочный период.</w:t>
      </w:r>
    </w:p>
    <w:p w:rsidR="00AE1EAF" w:rsidRPr="00773718" w:rsidRDefault="00AE1EAF" w:rsidP="00C20A21">
      <w:pPr>
        <w:pStyle w:val="ConsPlusNormal"/>
        <w:widowControl/>
        <w:suppressAutoHyphens/>
        <w:ind w:firstLine="709"/>
        <w:contextualSpacing/>
        <w:jc w:val="both"/>
        <w:rPr>
          <w:rFonts w:ascii="Arial" w:hAnsi="Arial" w:cs="Arial"/>
          <w:kern w:val="2"/>
          <w:sz w:val="24"/>
          <w:szCs w:val="24"/>
        </w:rPr>
      </w:pPr>
      <w:r w:rsidRPr="00773718">
        <w:rPr>
          <w:rFonts w:ascii="Arial" w:hAnsi="Arial" w:cs="Arial"/>
          <w:kern w:val="2"/>
          <w:sz w:val="24"/>
          <w:szCs w:val="24"/>
        </w:rPr>
        <w:t xml:space="preserve">2. </w:t>
      </w:r>
      <w:r w:rsidR="00830499" w:rsidRPr="00773718">
        <w:rPr>
          <w:rFonts w:ascii="Arial" w:hAnsi="Arial" w:cs="Arial"/>
          <w:kern w:val="2"/>
          <w:sz w:val="24"/>
          <w:szCs w:val="24"/>
        </w:rPr>
        <w:t>Бюджет</w:t>
      </w:r>
      <w:r w:rsidRPr="00773718">
        <w:rPr>
          <w:rFonts w:ascii="Arial" w:hAnsi="Arial" w:cs="Arial"/>
          <w:kern w:val="2"/>
          <w:sz w:val="24"/>
          <w:szCs w:val="24"/>
        </w:rPr>
        <w:t>ный прогноз муниципального образования</w:t>
      </w:r>
      <w:r w:rsidR="005E069F" w:rsidRPr="00773718">
        <w:rPr>
          <w:rFonts w:ascii="Arial" w:hAnsi="Arial" w:cs="Arial"/>
          <w:kern w:val="2"/>
          <w:sz w:val="24"/>
          <w:szCs w:val="24"/>
        </w:rPr>
        <w:t xml:space="preserve"> </w:t>
      </w:r>
      <w:r w:rsidRPr="00773718">
        <w:rPr>
          <w:rFonts w:ascii="Arial" w:hAnsi="Arial" w:cs="Arial"/>
          <w:kern w:val="2"/>
          <w:sz w:val="24"/>
          <w:szCs w:val="24"/>
        </w:rPr>
        <w:t>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AE1EAF" w:rsidRPr="00773718" w:rsidRDefault="00830499" w:rsidP="00C20A21">
      <w:pPr>
        <w:pStyle w:val="ConsPlusNormal"/>
        <w:widowControl/>
        <w:suppressAutoHyphens/>
        <w:ind w:firstLine="709"/>
        <w:contextualSpacing/>
        <w:jc w:val="both"/>
        <w:rPr>
          <w:rFonts w:ascii="Arial" w:hAnsi="Arial" w:cs="Arial"/>
          <w:kern w:val="2"/>
          <w:sz w:val="24"/>
          <w:szCs w:val="24"/>
        </w:rPr>
      </w:pPr>
      <w:r w:rsidRPr="00773718">
        <w:rPr>
          <w:rFonts w:ascii="Arial" w:hAnsi="Arial" w:cs="Arial"/>
          <w:kern w:val="2"/>
          <w:sz w:val="24"/>
          <w:szCs w:val="24"/>
        </w:rPr>
        <w:t>Бюджет</w:t>
      </w:r>
      <w:r w:rsidR="00AE1EAF" w:rsidRPr="00773718">
        <w:rPr>
          <w:rFonts w:ascii="Arial" w:hAnsi="Arial" w:cs="Arial"/>
          <w:kern w:val="2"/>
          <w:sz w:val="24"/>
          <w:szCs w:val="24"/>
        </w:rPr>
        <w:t xml:space="preserve">ный прогноз на долгосрочный период может быть изменен с учетом изменения прогноза социально-экономического развития муниципального </w:t>
      </w:r>
      <w:r w:rsidR="00AE1EAF" w:rsidRPr="00773718">
        <w:rPr>
          <w:rFonts w:ascii="Arial" w:hAnsi="Arial" w:cs="Arial"/>
          <w:kern w:val="2"/>
          <w:sz w:val="24"/>
          <w:szCs w:val="24"/>
        </w:rPr>
        <w:lastRenderedPageBreak/>
        <w:t>образования</w:t>
      </w:r>
      <w:r w:rsidR="005E069F" w:rsidRPr="00773718">
        <w:rPr>
          <w:rFonts w:ascii="Arial" w:hAnsi="Arial" w:cs="Arial"/>
          <w:kern w:val="2"/>
          <w:sz w:val="24"/>
          <w:szCs w:val="24"/>
        </w:rPr>
        <w:t xml:space="preserve"> </w:t>
      </w:r>
      <w:r w:rsidR="00AE1EAF" w:rsidRPr="00773718">
        <w:rPr>
          <w:rFonts w:ascii="Arial" w:hAnsi="Arial" w:cs="Arial"/>
          <w:kern w:val="2"/>
          <w:sz w:val="24"/>
          <w:szCs w:val="24"/>
        </w:rPr>
        <w:t xml:space="preserve">на соответствующий период и принятого решения Думы </w:t>
      </w:r>
      <w:r w:rsidR="0025611B" w:rsidRPr="00773718">
        <w:rPr>
          <w:rFonts w:ascii="Arial" w:hAnsi="Arial" w:cs="Arial"/>
          <w:kern w:val="2"/>
          <w:sz w:val="24"/>
          <w:szCs w:val="24"/>
        </w:rPr>
        <w:t>муниципального образования</w:t>
      </w:r>
      <w:r w:rsidR="00AE1EAF" w:rsidRPr="00773718">
        <w:rPr>
          <w:rFonts w:ascii="Arial" w:hAnsi="Arial" w:cs="Arial"/>
          <w:kern w:val="2"/>
          <w:sz w:val="24"/>
          <w:szCs w:val="24"/>
        </w:rPr>
        <w:t xml:space="preserve"> о местном </w:t>
      </w:r>
      <w:r w:rsidRPr="00773718">
        <w:rPr>
          <w:rFonts w:ascii="Arial" w:hAnsi="Arial" w:cs="Arial"/>
          <w:kern w:val="2"/>
          <w:sz w:val="24"/>
          <w:szCs w:val="24"/>
        </w:rPr>
        <w:t>бюджет</w:t>
      </w:r>
      <w:r w:rsidR="00AE1EAF" w:rsidRPr="00773718">
        <w:rPr>
          <w:rFonts w:ascii="Arial" w:hAnsi="Arial" w:cs="Arial"/>
          <w:kern w:val="2"/>
          <w:sz w:val="24"/>
          <w:szCs w:val="24"/>
        </w:rPr>
        <w:t>е без продления периода его действия.</w:t>
      </w:r>
    </w:p>
    <w:p w:rsidR="00AE1EAF" w:rsidRPr="00773718" w:rsidRDefault="00AE1EAF" w:rsidP="00C20A21">
      <w:pPr>
        <w:pStyle w:val="ConsPlusNormal"/>
        <w:widowControl/>
        <w:suppressAutoHyphens/>
        <w:ind w:firstLine="709"/>
        <w:contextualSpacing/>
        <w:jc w:val="both"/>
        <w:rPr>
          <w:rFonts w:ascii="Arial" w:hAnsi="Arial" w:cs="Arial"/>
          <w:kern w:val="2"/>
          <w:sz w:val="24"/>
          <w:szCs w:val="24"/>
        </w:rPr>
      </w:pPr>
      <w:r w:rsidRPr="00773718">
        <w:rPr>
          <w:rFonts w:ascii="Arial" w:hAnsi="Arial" w:cs="Arial"/>
          <w:kern w:val="2"/>
          <w:sz w:val="24"/>
          <w:szCs w:val="24"/>
        </w:rPr>
        <w:t xml:space="preserve">3. Порядок разработки и утверждения, период действия, а также требования к составу и содержанию </w:t>
      </w:r>
      <w:r w:rsidR="00830499" w:rsidRPr="00773718">
        <w:rPr>
          <w:rFonts w:ascii="Arial" w:hAnsi="Arial" w:cs="Arial"/>
          <w:kern w:val="2"/>
          <w:sz w:val="24"/>
          <w:szCs w:val="24"/>
        </w:rPr>
        <w:t>бюджет</w:t>
      </w:r>
      <w:r w:rsidRPr="00773718">
        <w:rPr>
          <w:rFonts w:ascii="Arial" w:hAnsi="Arial" w:cs="Arial"/>
          <w:kern w:val="2"/>
          <w:sz w:val="24"/>
          <w:szCs w:val="24"/>
        </w:rPr>
        <w:t>ного прогноза муниципального образования</w:t>
      </w:r>
      <w:r w:rsidR="005E069F" w:rsidRPr="00773718">
        <w:rPr>
          <w:rFonts w:ascii="Arial" w:hAnsi="Arial" w:cs="Arial"/>
          <w:kern w:val="2"/>
          <w:sz w:val="24"/>
          <w:szCs w:val="24"/>
        </w:rPr>
        <w:t xml:space="preserve"> </w:t>
      </w:r>
      <w:r w:rsidRPr="00773718">
        <w:rPr>
          <w:rFonts w:ascii="Arial" w:hAnsi="Arial" w:cs="Arial"/>
          <w:kern w:val="2"/>
          <w:sz w:val="24"/>
          <w:szCs w:val="24"/>
        </w:rPr>
        <w:t xml:space="preserve">на долгосрочный период устанавливаются администрацией </w:t>
      </w:r>
      <w:r w:rsidR="0025611B" w:rsidRPr="00773718">
        <w:rPr>
          <w:rFonts w:ascii="Arial" w:hAnsi="Arial" w:cs="Arial"/>
          <w:kern w:val="2"/>
          <w:sz w:val="24"/>
          <w:szCs w:val="24"/>
        </w:rPr>
        <w:t>муниципального образования</w:t>
      </w:r>
      <w:r w:rsidRPr="00773718">
        <w:rPr>
          <w:rFonts w:ascii="Arial" w:hAnsi="Arial" w:cs="Arial"/>
          <w:kern w:val="2"/>
          <w:sz w:val="24"/>
          <w:szCs w:val="24"/>
        </w:rPr>
        <w:t xml:space="preserve"> с соблюдением требований </w:t>
      </w:r>
      <w:r w:rsidR="00830499" w:rsidRPr="00773718">
        <w:rPr>
          <w:rFonts w:ascii="Arial" w:hAnsi="Arial" w:cs="Arial"/>
          <w:kern w:val="2"/>
          <w:sz w:val="24"/>
          <w:szCs w:val="24"/>
        </w:rPr>
        <w:t>Бюджет</w:t>
      </w:r>
      <w:r w:rsidRPr="00773718">
        <w:rPr>
          <w:rFonts w:ascii="Arial" w:hAnsi="Arial" w:cs="Arial"/>
          <w:kern w:val="2"/>
          <w:sz w:val="24"/>
          <w:szCs w:val="24"/>
        </w:rPr>
        <w:t>ного кодекса Российской Федерации.</w:t>
      </w:r>
    </w:p>
    <w:p w:rsidR="00AE1EAF" w:rsidRPr="00773718" w:rsidRDefault="00AE1EAF" w:rsidP="004E403F">
      <w:pPr>
        <w:pStyle w:val="ConsPlusNormal"/>
        <w:suppressAutoHyphens/>
        <w:ind w:firstLine="709"/>
        <w:contextualSpacing/>
        <w:jc w:val="both"/>
        <w:rPr>
          <w:rFonts w:ascii="Arial" w:hAnsi="Arial" w:cs="Arial"/>
          <w:kern w:val="2"/>
          <w:sz w:val="24"/>
          <w:szCs w:val="24"/>
        </w:rPr>
      </w:pPr>
      <w:r w:rsidRPr="00773718">
        <w:rPr>
          <w:rFonts w:ascii="Arial" w:hAnsi="Arial" w:cs="Arial"/>
          <w:kern w:val="2"/>
          <w:sz w:val="24"/>
          <w:szCs w:val="24"/>
        </w:rPr>
        <w:t xml:space="preserve">4. </w:t>
      </w:r>
      <w:r w:rsidR="004E403F" w:rsidRPr="00773718">
        <w:rPr>
          <w:rFonts w:ascii="Arial" w:hAnsi="Arial" w:cs="Arial"/>
          <w:kern w:val="2"/>
          <w:sz w:val="24"/>
          <w:szCs w:val="24"/>
        </w:rPr>
        <w:t xml:space="preserve">Бюджетный прогноз (проект бюджетного прогноза, проект изменений бюджетного прогноза) </w:t>
      </w:r>
      <w:r w:rsidRPr="00773718">
        <w:rPr>
          <w:rFonts w:ascii="Arial" w:hAnsi="Arial" w:cs="Arial"/>
          <w:kern w:val="2"/>
          <w:sz w:val="24"/>
          <w:szCs w:val="24"/>
        </w:rPr>
        <w:t>муниципального образования</w:t>
      </w:r>
      <w:r w:rsidR="005E069F" w:rsidRPr="00773718">
        <w:rPr>
          <w:rFonts w:ascii="Arial" w:hAnsi="Arial" w:cs="Arial"/>
          <w:kern w:val="2"/>
          <w:sz w:val="24"/>
          <w:szCs w:val="24"/>
        </w:rPr>
        <w:t xml:space="preserve"> </w:t>
      </w:r>
      <w:r w:rsidRPr="00773718">
        <w:rPr>
          <w:rFonts w:ascii="Arial" w:hAnsi="Arial" w:cs="Arial"/>
          <w:kern w:val="2"/>
          <w:sz w:val="24"/>
          <w:szCs w:val="24"/>
        </w:rPr>
        <w:t xml:space="preserve">на долгосрочный период (за исключением показателей финансового обеспечения муниципальных программ) представляется в Думу </w:t>
      </w:r>
      <w:r w:rsidR="0025611B" w:rsidRPr="00773718">
        <w:rPr>
          <w:rFonts w:ascii="Arial" w:hAnsi="Arial" w:cs="Arial"/>
          <w:kern w:val="2"/>
          <w:sz w:val="24"/>
          <w:szCs w:val="24"/>
        </w:rPr>
        <w:t>муниципального образования</w:t>
      </w:r>
      <w:r w:rsidRPr="00773718">
        <w:rPr>
          <w:rFonts w:ascii="Arial" w:hAnsi="Arial" w:cs="Arial"/>
          <w:kern w:val="2"/>
          <w:sz w:val="24"/>
          <w:szCs w:val="24"/>
        </w:rPr>
        <w:t xml:space="preserve"> однов</w:t>
      </w:r>
      <w:r w:rsidR="005272F0" w:rsidRPr="00773718">
        <w:rPr>
          <w:rFonts w:ascii="Arial" w:hAnsi="Arial" w:cs="Arial"/>
          <w:kern w:val="2"/>
          <w:sz w:val="24"/>
          <w:szCs w:val="24"/>
        </w:rPr>
        <w:t>ременно с проектом решения</w:t>
      </w:r>
      <w:r w:rsidRPr="00773718">
        <w:rPr>
          <w:rFonts w:ascii="Arial" w:hAnsi="Arial" w:cs="Arial"/>
          <w:kern w:val="2"/>
          <w:sz w:val="24"/>
          <w:szCs w:val="24"/>
        </w:rPr>
        <w:t xml:space="preserve"> о местном </w:t>
      </w:r>
      <w:r w:rsidR="00830499" w:rsidRPr="00773718">
        <w:rPr>
          <w:rFonts w:ascii="Arial" w:hAnsi="Arial" w:cs="Arial"/>
          <w:kern w:val="2"/>
          <w:sz w:val="24"/>
          <w:szCs w:val="24"/>
        </w:rPr>
        <w:t>бюджет</w:t>
      </w:r>
      <w:r w:rsidRPr="00773718">
        <w:rPr>
          <w:rFonts w:ascii="Arial" w:hAnsi="Arial" w:cs="Arial"/>
          <w:kern w:val="2"/>
          <w:sz w:val="24"/>
          <w:szCs w:val="24"/>
        </w:rPr>
        <w:t>е.</w:t>
      </w:r>
    </w:p>
    <w:p w:rsidR="00AE1EAF" w:rsidRPr="00773718" w:rsidRDefault="00AE1EAF" w:rsidP="00C20A21">
      <w:pPr>
        <w:pStyle w:val="ConsPlusNormal"/>
        <w:widowControl/>
        <w:suppressAutoHyphens/>
        <w:ind w:firstLine="709"/>
        <w:contextualSpacing/>
        <w:jc w:val="both"/>
        <w:rPr>
          <w:rFonts w:ascii="Arial" w:hAnsi="Arial" w:cs="Arial"/>
          <w:kern w:val="2"/>
          <w:sz w:val="24"/>
          <w:szCs w:val="24"/>
        </w:rPr>
      </w:pPr>
      <w:r w:rsidRPr="00773718">
        <w:rPr>
          <w:rFonts w:ascii="Arial" w:hAnsi="Arial" w:cs="Arial"/>
          <w:kern w:val="2"/>
          <w:sz w:val="24"/>
          <w:szCs w:val="24"/>
        </w:rPr>
        <w:t xml:space="preserve">5. </w:t>
      </w:r>
      <w:r w:rsidR="00830499" w:rsidRPr="00773718">
        <w:rPr>
          <w:rFonts w:ascii="Arial" w:hAnsi="Arial" w:cs="Arial"/>
          <w:kern w:val="2"/>
          <w:sz w:val="24"/>
          <w:szCs w:val="24"/>
        </w:rPr>
        <w:t>Бюджет</w:t>
      </w:r>
      <w:r w:rsidRPr="00773718">
        <w:rPr>
          <w:rFonts w:ascii="Arial" w:hAnsi="Arial" w:cs="Arial"/>
          <w:kern w:val="2"/>
          <w:sz w:val="24"/>
          <w:szCs w:val="24"/>
        </w:rPr>
        <w:t xml:space="preserve">ный прогноз (изменения </w:t>
      </w:r>
      <w:r w:rsidR="00830499" w:rsidRPr="00773718">
        <w:rPr>
          <w:rFonts w:ascii="Arial" w:hAnsi="Arial" w:cs="Arial"/>
          <w:kern w:val="2"/>
          <w:sz w:val="24"/>
          <w:szCs w:val="24"/>
        </w:rPr>
        <w:t>бюджет</w:t>
      </w:r>
      <w:r w:rsidRPr="00773718">
        <w:rPr>
          <w:rFonts w:ascii="Arial" w:hAnsi="Arial" w:cs="Arial"/>
          <w:kern w:val="2"/>
          <w:sz w:val="24"/>
          <w:szCs w:val="24"/>
        </w:rPr>
        <w:t>ного прогноза) муниципального образования</w:t>
      </w:r>
      <w:r w:rsidR="005E069F" w:rsidRPr="00773718">
        <w:rPr>
          <w:rFonts w:ascii="Arial" w:hAnsi="Arial" w:cs="Arial"/>
          <w:kern w:val="2"/>
          <w:sz w:val="24"/>
          <w:szCs w:val="24"/>
        </w:rPr>
        <w:t xml:space="preserve"> </w:t>
      </w:r>
      <w:r w:rsidRPr="00773718">
        <w:rPr>
          <w:rFonts w:ascii="Arial" w:hAnsi="Arial" w:cs="Arial"/>
          <w:kern w:val="2"/>
          <w:sz w:val="24"/>
          <w:szCs w:val="24"/>
        </w:rPr>
        <w:t xml:space="preserve">на долгосрочный период утверждается (утверждаются) администрацией </w:t>
      </w:r>
      <w:r w:rsidR="0025611B" w:rsidRPr="00773718">
        <w:rPr>
          <w:rFonts w:ascii="Arial" w:hAnsi="Arial" w:cs="Arial"/>
          <w:kern w:val="2"/>
          <w:sz w:val="24"/>
          <w:szCs w:val="24"/>
        </w:rPr>
        <w:t>муниципального образования</w:t>
      </w:r>
      <w:r w:rsidRPr="00773718">
        <w:rPr>
          <w:rFonts w:ascii="Arial" w:hAnsi="Arial" w:cs="Arial"/>
          <w:kern w:val="2"/>
          <w:sz w:val="24"/>
          <w:szCs w:val="24"/>
        </w:rPr>
        <w:t xml:space="preserve"> в срок, не превышающий двух месяцев со дня официального опубликования решения Думы </w:t>
      </w:r>
      <w:r w:rsidR="0025611B" w:rsidRPr="00773718">
        <w:rPr>
          <w:rFonts w:ascii="Arial" w:hAnsi="Arial" w:cs="Arial"/>
          <w:kern w:val="2"/>
          <w:sz w:val="24"/>
          <w:szCs w:val="24"/>
        </w:rPr>
        <w:t>муниципального образования</w:t>
      </w:r>
      <w:r w:rsidRPr="00773718">
        <w:rPr>
          <w:rFonts w:ascii="Arial" w:hAnsi="Arial" w:cs="Arial"/>
          <w:kern w:val="2"/>
          <w:sz w:val="24"/>
          <w:szCs w:val="24"/>
        </w:rPr>
        <w:t xml:space="preserve"> о местном </w:t>
      </w:r>
      <w:r w:rsidR="00830499" w:rsidRPr="00773718">
        <w:rPr>
          <w:rFonts w:ascii="Arial" w:hAnsi="Arial" w:cs="Arial"/>
          <w:kern w:val="2"/>
          <w:sz w:val="24"/>
          <w:szCs w:val="24"/>
        </w:rPr>
        <w:t>бюджет</w:t>
      </w:r>
      <w:r w:rsidRPr="00773718">
        <w:rPr>
          <w:rFonts w:ascii="Arial" w:hAnsi="Arial" w:cs="Arial"/>
          <w:kern w:val="2"/>
          <w:sz w:val="24"/>
          <w:szCs w:val="24"/>
        </w:rPr>
        <w:t>е.</w:t>
      </w:r>
    </w:p>
    <w:p w:rsidR="005272F0" w:rsidRPr="00773718" w:rsidRDefault="005272F0" w:rsidP="00C20A21">
      <w:pPr>
        <w:pStyle w:val="ConsPlusNormal"/>
        <w:widowControl/>
        <w:suppressAutoHyphens/>
        <w:ind w:firstLine="709"/>
        <w:contextualSpacing/>
        <w:jc w:val="both"/>
        <w:rPr>
          <w:rFonts w:ascii="Arial" w:hAnsi="Arial" w:cs="Arial"/>
          <w:kern w:val="2"/>
          <w:sz w:val="24"/>
          <w:szCs w:val="24"/>
        </w:rPr>
      </w:pPr>
    </w:p>
    <w:p w:rsidR="00AE1EAF" w:rsidRPr="00773718" w:rsidRDefault="00AE1EAF" w:rsidP="00C102C1">
      <w:pPr>
        <w:pStyle w:val="ConsPlusTitle"/>
        <w:keepNext/>
        <w:widowControl/>
        <w:suppressAutoHyphens/>
        <w:adjustRightInd/>
        <w:ind w:firstLine="709"/>
        <w:contextualSpacing/>
        <w:jc w:val="both"/>
        <w:rPr>
          <w:b w:val="0"/>
          <w:color w:val="FF0000"/>
          <w:kern w:val="2"/>
        </w:rPr>
      </w:pPr>
      <w:r w:rsidRPr="00773718">
        <w:rPr>
          <w:b w:val="0"/>
          <w:kern w:val="2"/>
        </w:rPr>
        <w:t xml:space="preserve">Статья </w:t>
      </w:r>
      <w:r w:rsidR="00E47A69" w:rsidRPr="00773718">
        <w:rPr>
          <w:b w:val="0"/>
          <w:kern w:val="2"/>
        </w:rPr>
        <w:t>1</w:t>
      </w:r>
      <w:r w:rsidR="00653E95">
        <w:rPr>
          <w:b w:val="0"/>
          <w:kern w:val="2"/>
        </w:rPr>
        <w:t>6</w:t>
      </w:r>
      <w:r w:rsidRPr="00773718">
        <w:rPr>
          <w:b w:val="0"/>
          <w:kern w:val="2"/>
        </w:rPr>
        <w:t>. Прогнозирование доходов местного</w:t>
      </w:r>
      <w:r w:rsidR="00830499" w:rsidRPr="00773718">
        <w:rPr>
          <w:b w:val="0"/>
          <w:kern w:val="2"/>
        </w:rPr>
        <w:t xml:space="preserve"> бюджета</w:t>
      </w:r>
    </w:p>
    <w:p w:rsidR="00AE1EAF" w:rsidRPr="00773718" w:rsidRDefault="00AE1EAF" w:rsidP="00C102C1">
      <w:pPr>
        <w:pStyle w:val="ConsPlusNormal"/>
        <w:keepNext/>
        <w:widowControl/>
        <w:suppressAutoHyphens/>
        <w:ind w:firstLine="709"/>
        <w:contextualSpacing/>
        <w:jc w:val="both"/>
        <w:rPr>
          <w:rFonts w:ascii="Arial" w:hAnsi="Arial" w:cs="Arial"/>
          <w:kern w:val="2"/>
          <w:sz w:val="24"/>
          <w:szCs w:val="24"/>
        </w:rPr>
      </w:pPr>
    </w:p>
    <w:p w:rsidR="00E372D6" w:rsidRPr="00773718" w:rsidRDefault="00AE1EAF" w:rsidP="00C20A21">
      <w:pPr>
        <w:suppressAutoHyphens/>
        <w:ind w:firstLine="709"/>
        <w:jc w:val="both"/>
        <w:rPr>
          <w:rFonts w:ascii="Arial" w:hAnsi="Arial" w:cs="Arial"/>
          <w:kern w:val="2"/>
        </w:rPr>
      </w:pPr>
      <w:r w:rsidRPr="00773718">
        <w:rPr>
          <w:rFonts w:ascii="Arial" w:hAnsi="Arial" w:cs="Arial"/>
          <w:kern w:val="2"/>
        </w:rPr>
        <w:t xml:space="preserve">1. </w:t>
      </w:r>
      <w:r w:rsidR="00E372D6" w:rsidRPr="00773718">
        <w:rPr>
          <w:rFonts w:ascii="Arial" w:hAnsi="Arial" w:cs="Arial"/>
          <w:kern w:val="2"/>
        </w:rPr>
        <w:t xml:space="preserve">Доходы местного бюджета прогнозируются на </w:t>
      </w:r>
      <w:proofErr w:type="gramStart"/>
      <w:r w:rsidR="00E372D6" w:rsidRPr="00773718">
        <w:rPr>
          <w:rFonts w:ascii="Arial" w:hAnsi="Arial" w:cs="Arial"/>
          <w:kern w:val="2"/>
        </w:rPr>
        <w:t>основе принятого на</w:t>
      </w:r>
      <w:proofErr w:type="gramEnd"/>
      <w:r w:rsidR="00E372D6" w:rsidRPr="00773718">
        <w:rPr>
          <w:rFonts w:ascii="Arial" w:hAnsi="Arial" w:cs="Arial"/>
          <w:kern w:val="2"/>
        </w:rPr>
        <w:t xml:space="preserve">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Иркутской области и </w:t>
      </w:r>
      <w:r w:rsidR="005205D4" w:rsidRPr="00773718">
        <w:rPr>
          <w:rFonts w:ascii="Arial" w:hAnsi="Arial" w:cs="Arial"/>
          <w:kern w:val="2"/>
        </w:rPr>
        <w:t>решений</w:t>
      </w:r>
      <w:r w:rsidR="00E372D6" w:rsidRPr="00773718">
        <w:rPr>
          <w:rFonts w:ascii="Arial" w:hAnsi="Arial" w:cs="Arial"/>
          <w:kern w:val="2"/>
        </w:rPr>
        <w:t xml:space="preserve"> Думы муниципального образования, устанавливающих неналоговые доходы местного бюджета.</w:t>
      </w:r>
    </w:p>
    <w:p w:rsidR="00E372D6" w:rsidRPr="00773718" w:rsidRDefault="00E372D6" w:rsidP="00C20A21">
      <w:pPr>
        <w:suppressAutoHyphens/>
        <w:ind w:firstLine="709"/>
        <w:jc w:val="both"/>
        <w:rPr>
          <w:rFonts w:ascii="Arial" w:hAnsi="Arial" w:cs="Arial"/>
          <w:kern w:val="2"/>
        </w:rPr>
      </w:pPr>
      <w:r w:rsidRPr="00773718">
        <w:rPr>
          <w:rFonts w:ascii="Arial" w:hAnsi="Arial" w:cs="Arial"/>
          <w:kern w:val="2"/>
        </w:rPr>
        <w:t xml:space="preserve">2. </w:t>
      </w:r>
      <w:proofErr w:type="gramStart"/>
      <w:r w:rsidRPr="00773718">
        <w:rPr>
          <w:rFonts w:ascii="Arial" w:hAnsi="Arial" w:cs="Arial"/>
          <w:kern w:val="2"/>
        </w:rPr>
        <w:t>Положения</w:t>
      </w:r>
      <w:r w:rsidR="005E069F" w:rsidRPr="00773718">
        <w:rPr>
          <w:rFonts w:ascii="Arial" w:hAnsi="Arial" w:cs="Arial"/>
          <w:kern w:val="2"/>
        </w:rPr>
        <w:t xml:space="preserve"> </w:t>
      </w:r>
      <w:r w:rsidR="00A437D0" w:rsidRPr="00773718">
        <w:rPr>
          <w:rFonts w:ascii="Arial" w:hAnsi="Arial" w:cs="Arial"/>
          <w:kern w:val="2"/>
        </w:rPr>
        <w:t xml:space="preserve">федеральных законов, законов </w:t>
      </w:r>
      <w:r w:rsidR="00EC4A20" w:rsidRPr="00773718">
        <w:rPr>
          <w:rFonts w:ascii="Arial" w:hAnsi="Arial" w:cs="Arial"/>
          <w:kern w:val="2"/>
        </w:rPr>
        <w:t>Иркутской области</w:t>
      </w:r>
      <w:r w:rsidR="00A437D0" w:rsidRPr="00773718">
        <w:rPr>
          <w:rFonts w:ascii="Arial" w:hAnsi="Arial" w:cs="Arial"/>
          <w:kern w:val="2"/>
        </w:rPr>
        <w:t>,</w:t>
      </w:r>
      <w:r w:rsidR="005E069F" w:rsidRPr="00773718">
        <w:rPr>
          <w:rFonts w:ascii="Arial" w:hAnsi="Arial" w:cs="Arial"/>
          <w:kern w:val="2"/>
        </w:rPr>
        <w:t xml:space="preserve"> </w:t>
      </w:r>
      <w:r w:rsidR="005205D4" w:rsidRPr="00773718">
        <w:rPr>
          <w:rFonts w:ascii="Arial" w:hAnsi="Arial" w:cs="Arial"/>
          <w:kern w:val="2"/>
        </w:rPr>
        <w:t>решений</w:t>
      </w:r>
      <w:r w:rsidRPr="00773718">
        <w:rPr>
          <w:rFonts w:ascii="Arial" w:hAnsi="Arial" w:cs="Arial"/>
          <w:kern w:val="2"/>
        </w:rPr>
        <w:t xml:space="preserve"> </w:t>
      </w:r>
      <w:r w:rsidR="00EC4A20" w:rsidRPr="00773718">
        <w:rPr>
          <w:rFonts w:ascii="Arial" w:hAnsi="Arial" w:cs="Arial"/>
          <w:kern w:val="2"/>
        </w:rPr>
        <w:t>представительных органов муниципальных образований</w:t>
      </w:r>
      <w:r w:rsidRPr="00773718">
        <w:rPr>
          <w:rFonts w:ascii="Arial" w:hAnsi="Arial" w:cs="Arial"/>
          <w:kern w:val="2"/>
        </w:rPr>
        <w:t>, приводящих к изменению общего объема доходов местного бюджета и принятых после внесения проекта решения о местном бюджете на рассмотрение в Думу муниципального образования, учитываются в очередном финансовом году при внесении изменений в местный бюджет на текущий финансовый год и плановый период в части показателей текущего финансового года.</w:t>
      </w:r>
      <w:proofErr w:type="gramEnd"/>
    </w:p>
    <w:p w:rsidR="009957DB" w:rsidRPr="00773718" w:rsidRDefault="009957DB" w:rsidP="00C20A21">
      <w:pPr>
        <w:suppressAutoHyphens/>
        <w:ind w:firstLine="709"/>
        <w:jc w:val="both"/>
        <w:rPr>
          <w:rFonts w:ascii="Arial" w:hAnsi="Arial" w:cs="Arial"/>
          <w:kern w:val="2"/>
        </w:rPr>
      </w:pPr>
    </w:p>
    <w:p w:rsidR="009957DB" w:rsidRPr="00773718" w:rsidRDefault="009957DB" w:rsidP="00C102C1">
      <w:pPr>
        <w:keepNext/>
        <w:suppressAutoHyphens/>
        <w:autoSpaceDE w:val="0"/>
        <w:autoSpaceDN w:val="0"/>
        <w:ind w:firstLine="709"/>
        <w:contextualSpacing/>
        <w:jc w:val="both"/>
        <w:rPr>
          <w:rFonts w:ascii="Arial" w:hAnsi="Arial" w:cs="Arial"/>
          <w:kern w:val="2"/>
        </w:rPr>
      </w:pPr>
      <w:r w:rsidRPr="00773718">
        <w:rPr>
          <w:rFonts w:ascii="Arial" w:hAnsi="Arial" w:cs="Arial"/>
          <w:kern w:val="2"/>
        </w:rPr>
        <w:t>Статья 1</w:t>
      </w:r>
      <w:r w:rsidR="00653E95">
        <w:rPr>
          <w:rFonts w:ascii="Arial" w:hAnsi="Arial" w:cs="Arial"/>
          <w:kern w:val="2"/>
        </w:rPr>
        <w:t>7</w:t>
      </w:r>
      <w:r w:rsidRPr="00773718">
        <w:rPr>
          <w:rFonts w:ascii="Arial" w:hAnsi="Arial" w:cs="Arial"/>
          <w:kern w:val="2"/>
        </w:rPr>
        <w:t xml:space="preserve">. </w:t>
      </w:r>
      <w:r w:rsidRPr="00773718">
        <w:rPr>
          <w:rFonts w:ascii="Arial" w:hAnsi="Arial" w:cs="Arial"/>
          <w:bCs/>
          <w:kern w:val="2"/>
        </w:rPr>
        <w:t>Планирование бюджетных ассигнований</w:t>
      </w:r>
    </w:p>
    <w:p w:rsidR="009957DB" w:rsidRPr="00773718" w:rsidRDefault="009957DB" w:rsidP="00C102C1">
      <w:pPr>
        <w:keepNext/>
        <w:suppressAutoHyphens/>
        <w:autoSpaceDE w:val="0"/>
        <w:autoSpaceDN w:val="0"/>
        <w:ind w:firstLine="709"/>
        <w:contextualSpacing/>
        <w:jc w:val="both"/>
        <w:rPr>
          <w:rFonts w:ascii="Arial" w:hAnsi="Arial" w:cs="Arial"/>
          <w:kern w:val="2"/>
        </w:rPr>
      </w:pPr>
    </w:p>
    <w:p w:rsidR="009957DB" w:rsidRPr="00773718" w:rsidRDefault="009957DB" w:rsidP="00C20A21">
      <w:pPr>
        <w:suppressAutoHyphens/>
        <w:ind w:firstLine="709"/>
        <w:jc w:val="both"/>
        <w:rPr>
          <w:rFonts w:ascii="Arial" w:hAnsi="Arial" w:cs="Arial"/>
          <w:kern w:val="2"/>
        </w:rPr>
      </w:pPr>
      <w:r w:rsidRPr="00773718">
        <w:rPr>
          <w:rFonts w:ascii="Arial" w:hAnsi="Arial" w:cs="Arial"/>
          <w:kern w:val="2"/>
        </w:rPr>
        <w:t xml:space="preserve">Планирование бюджетных ассигнований осуществляется в порядке и в соответствии с методикой, устанавливаемой </w:t>
      </w:r>
      <w:r w:rsidR="00EE2390">
        <w:rPr>
          <w:rFonts w:ascii="Arial" w:hAnsi="Arial" w:cs="Arial"/>
          <w:kern w:val="2"/>
        </w:rPr>
        <w:t xml:space="preserve">администрацией </w:t>
      </w:r>
      <w:r w:rsidR="00EE2390" w:rsidRPr="00773718">
        <w:rPr>
          <w:rFonts w:ascii="Arial" w:hAnsi="Arial" w:cs="Arial"/>
          <w:kern w:val="2"/>
        </w:rPr>
        <w:t>муниципального образования</w:t>
      </w:r>
      <w:r w:rsidRPr="00773718">
        <w:rPr>
          <w:rFonts w:ascii="Arial" w:hAnsi="Arial" w:cs="Arial"/>
          <w:kern w:val="2"/>
        </w:rPr>
        <w:t xml:space="preserve"> с учетом особенностей, установленных статьей 174</w:t>
      </w:r>
      <w:r w:rsidRPr="00773718">
        <w:rPr>
          <w:rFonts w:ascii="Arial" w:hAnsi="Arial" w:cs="Arial"/>
          <w:kern w:val="2"/>
          <w:vertAlign w:val="superscript"/>
        </w:rPr>
        <w:t>2</w:t>
      </w:r>
      <w:r w:rsidRPr="00773718">
        <w:rPr>
          <w:rFonts w:ascii="Arial" w:hAnsi="Arial" w:cs="Arial"/>
          <w:kern w:val="2"/>
        </w:rPr>
        <w:t xml:space="preserve"> Бюджетного кодекса Российской Федерации.</w:t>
      </w:r>
    </w:p>
    <w:p w:rsidR="009957DB" w:rsidRPr="00773718" w:rsidRDefault="009957DB" w:rsidP="00C20A21">
      <w:pPr>
        <w:suppressAutoHyphens/>
        <w:ind w:firstLine="709"/>
        <w:jc w:val="both"/>
        <w:rPr>
          <w:rFonts w:ascii="Arial" w:hAnsi="Arial" w:cs="Arial"/>
          <w:color w:val="000000"/>
          <w:kern w:val="2"/>
        </w:rPr>
      </w:pPr>
    </w:p>
    <w:p w:rsidR="009957DB" w:rsidRPr="00773718" w:rsidRDefault="00653E95" w:rsidP="00C102C1">
      <w:pPr>
        <w:keepNext/>
        <w:suppressAutoHyphens/>
        <w:autoSpaceDE w:val="0"/>
        <w:autoSpaceDN w:val="0"/>
        <w:ind w:firstLine="709"/>
        <w:contextualSpacing/>
        <w:jc w:val="both"/>
        <w:rPr>
          <w:rFonts w:ascii="Arial" w:hAnsi="Arial" w:cs="Arial"/>
          <w:kern w:val="2"/>
        </w:rPr>
      </w:pPr>
      <w:r>
        <w:rPr>
          <w:rFonts w:ascii="Arial" w:hAnsi="Arial" w:cs="Arial"/>
          <w:bCs/>
          <w:kern w:val="2"/>
        </w:rPr>
        <w:t>Статья 18</w:t>
      </w:r>
      <w:r w:rsidR="009957DB" w:rsidRPr="00773718">
        <w:rPr>
          <w:rFonts w:ascii="Arial" w:hAnsi="Arial" w:cs="Arial"/>
          <w:bCs/>
          <w:kern w:val="2"/>
        </w:rPr>
        <w:t>. Перечень и оценка налоговых расходов</w:t>
      </w:r>
    </w:p>
    <w:p w:rsidR="009957DB" w:rsidRPr="00773718" w:rsidRDefault="009957DB" w:rsidP="00C102C1">
      <w:pPr>
        <w:keepNext/>
        <w:suppressAutoHyphens/>
        <w:autoSpaceDE w:val="0"/>
        <w:autoSpaceDN w:val="0"/>
        <w:ind w:firstLine="709"/>
        <w:contextualSpacing/>
        <w:jc w:val="both"/>
        <w:rPr>
          <w:rFonts w:ascii="Arial" w:hAnsi="Arial" w:cs="Arial"/>
          <w:kern w:val="2"/>
        </w:rPr>
      </w:pPr>
      <w:r w:rsidRPr="00773718">
        <w:rPr>
          <w:rFonts w:ascii="Arial" w:hAnsi="Arial" w:cs="Arial"/>
          <w:kern w:val="2"/>
        </w:rPr>
        <w:t> </w:t>
      </w:r>
    </w:p>
    <w:p w:rsidR="009957DB" w:rsidRPr="00773718" w:rsidRDefault="009957DB" w:rsidP="00C20A21">
      <w:pPr>
        <w:suppressAutoHyphens/>
        <w:ind w:firstLine="709"/>
        <w:jc w:val="both"/>
        <w:rPr>
          <w:rFonts w:ascii="Arial" w:hAnsi="Arial" w:cs="Arial"/>
          <w:kern w:val="2"/>
        </w:rPr>
      </w:pPr>
      <w:r w:rsidRPr="00773718">
        <w:rPr>
          <w:rFonts w:ascii="Arial" w:hAnsi="Arial" w:cs="Arial"/>
          <w:kern w:val="2"/>
        </w:rPr>
        <w:t>1. Перечень налоговых расходов муниципального образования формируется в порядке, установленном администрацией муниципального образования, в разрезе муниципальных программ и их структурных элементов, а также направлений деятельности, не относящихся к муниципальным программам.</w:t>
      </w:r>
    </w:p>
    <w:p w:rsidR="009957DB" w:rsidRPr="00773718" w:rsidRDefault="009957DB" w:rsidP="00C20A21">
      <w:pPr>
        <w:suppressAutoHyphens/>
        <w:ind w:firstLine="709"/>
        <w:jc w:val="both"/>
        <w:rPr>
          <w:rFonts w:ascii="Arial" w:hAnsi="Arial" w:cs="Arial"/>
          <w:kern w:val="2"/>
        </w:rPr>
      </w:pPr>
      <w:r w:rsidRPr="00773718">
        <w:rPr>
          <w:rFonts w:ascii="Arial" w:hAnsi="Arial" w:cs="Arial"/>
          <w:kern w:val="2"/>
        </w:rPr>
        <w:t>2. Оценка налоговых расходов муниципального образования осуществляется ежегодно в порядке, установленном администрацией муниципального образования с соблюдением общих требований, установленных Правительством Российской Федерации.</w:t>
      </w:r>
    </w:p>
    <w:p w:rsidR="009957DB" w:rsidRPr="00773718" w:rsidRDefault="009957DB" w:rsidP="00C20A21">
      <w:pPr>
        <w:suppressAutoHyphens/>
        <w:ind w:firstLine="709"/>
        <w:jc w:val="both"/>
        <w:rPr>
          <w:rFonts w:ascii="Arial" w:hAnsi="Arial" w:cs="Arial"/>
          <w:kern w:val="2"/>
        </w:rPr>
      </w:pPr>
      <w:r w:rsidRPr="00773718">
        <w:rPr>
          <w:rFonts w:ascii="Arial" w:hAnsi="Arial" w:cs="Arial"/>
          <w:kern w:val="2"/>
        </w:rPr>
        <w:lastRenderedPageBreak/>
        <w:t>Результаты указанной оценки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w:t>
      </w:r>
    </w:p>
    <w:p w:rsidR="009957DB" w:rsidRPr="00773718" w:rsidRDefault="009957DB" w:rsidP="00C20A21">
      <w:pPr>
        <w:suppressAutoHyphens/>
        <w:ind w:firstLine="709"/>
        <w:jc w:val="both"/>
        <w:rPr>
          <w:rFonts w:ascii="Arial" w:hAnsi="Arial" w:cs="Arial"/>
          <w:kern w:val="2"/>
        </w:rPr>
      </w:pPr>
    </w:p>
    <w:p w:rsidR="009957DB" w:rsidRPr="00730010" w:rsidRDefault="00653E95" w:rsidP="00C102C1">
      <w:pPr>
        <w:keepNext/>
        <w:suppressAutoHyphens/>
        <w:autoSpaceDE w:val="0"/>
        <w:autoSpaceDN w:val="0"/>
        <w:ind w:firstLine="709"/>
        <w:contextualSpacing/>
        <w:jc w:val="both"/>
        <w:rPr>
          <w:rFonts w:ascii="Arial" w:hAnsi="Arial" w:cs="Arial"/>
          <w:kern w:val="2"/>
        </w:rPr>
      </w:pPr>
      <w:r>
        <w:rPr>
          <w:rFonts w:ascii="Arial" w:hAnsi="Arial" w:cs="Arial"/>
          <w:kern w:val="2"/>
        </w:rPr>
        <w:t xml:space="preserve">Статья </w:t>
      </w:r>
      <w:r w:rsidR="009957DB" w:rsidRPr="00730010">
        <w:rPr>
          <w:rFonts w:ascii="Arial" w:hAnsi="Arial" w:cs="Arial"/>
          <w:kern w:val="2"/>
        </w:rPr>
        <w:t>1</w:t>
      </w:r>
      <w:r>
        <w:rPr>
          <w:rFonts w:ascii="Arial" w:hAnsi="Arial" w:cs="Arial"/>
          <w:kern w:val="2"/>
        </w:rPr>
        <w:t>9</w:t>
      </w:r>
      <w:r w:rsidR="009957DB" w:rsidRPr="00730010">
        <w:rPr>
          <w:rFonts w:ascii="Arial" w:hAnsi="Arial" w:cs="Arial"/>
          <w:kern w:val="2"/>
        </w:rPr>
        <w:t>. Муниципальные программы</w:t>
      </w:r>
    </w:p>
    <w:p w:rsidR="009957DB" w:rsidRPr="00730010" w:rsidRDefault="009957DB" w:rsidP="00C102C1">
      <w:pPr>
        <w:keepNext/>
        <w:suppressAutoHyphens/>
        <w:autoSpaceDE w:val="0"/>
        <w:autoSpaceDN w:val="0"/>
        <w:ind w:firstLine="709"/>
        <w:contextualSpacing/>
        <w:jc w:val="both"/>
        <w:rPr>
          <w:rFonts w:ascii="Arial" w:hAnsi="Arial" w:cs="Arial"/>
          <w:kern w:val="2"/>
        </w:rPr>
      </w:pPr>
    </w:p>
    <w:p w:rsidR="009957DB" w:rsidRPr="00730010" w:rsidRDefault="009B05BF" w:rsidP="00C20A21">
      <w:pPr>
        <w:suppressAutoHyphens/>
        <w:ind w:firstLine="709"/>
        <w:jc w:val="both"/>
        <w:rPr>
          <w:rFonts w:ascii="Arial" w:hAnsi="Arial" w:cs="Arial"/>
          <w:kern w:val="2"/>
        </w:rPr>
      </w:pPr>
      <w:r w:rsidRPr="00730010">
        <w:rPr>
          <w:rFonts w:ascii="Arial" w:hAnsi="Arial" w:cs="Arial"/>
          <w:kern w:val="2"/>
        </w:rPr>
        <w:t>1. М</w:t>
      </w:r>
      <w:r w:rsidR="009957DB" w:rsidRPr="00730010">
        <w:rPr>
          <w:rFonts w:ascii="Arial" w:hAnsi="Arial" w:cs="Arial"/>
          <w:kern w:val="2"/>
        </w:rPr>
        <w:t>униципальные программы утверждаются администрацией муниципального образования.</w:t>
      </w:r>
    </w:p>
    <w:p w:rsidR="009957DB" w:rsidRPr="00730010" w:rsidRDefault="002B2413" w:rsidP="00C20A21">
      <w:pPr>
        <w:suppressAutoHyphens/>
        <w:ind w:firstLine="709"/>
        <w:jc w:val="both"/>
        <w:rPr>
          <w:rFonts w:ascii="Arial" w:hAnsi="Arial" w:cs="Arial"/>
          <w:kern w:val="2"/>
        </w:rPr>
      </w:pPr>
      <w:r w:rsidRPr="00730010">
        <w:rPr>
          <w:rFonts w:ascii="Arial" w:hAnsi="Arial" w:cs="Arial"/>
          <w:kern w:val="2"/>
        </w:rPr>
        <w:t xml:space="preserve">2. </w:t>
      </w:r>
      <w:r w:rsidR="009957DB" w:rsidRPr="00730010">
        <w:rPr>
          <w:rFonts w:ascii="Arial" w:hAnsi="Arial" w:cs="Arial"/>
          <w:kern w:val="2"/>
        </w:rPr>
        <w:t>Сроки реализации муниципальных программ определяются администрацией муниципального о</w:t>
      </w:r>
      <w:r w:rsidR="009B05BF" w:rsidRPr="00730010">
        <w:rPr>
          <w:rFonts w:ascii="Arial" w:hAnsi="Arial" w:cs="Arial"/>
          <w:kern w:val="2"/>
        </w:rPr>
        <w:t>бразования в устанавливаемом им</w:t>
      </w:r>
      <w:r w:rsidR="009957DB" w:rsidRPr="00730010">
        <w:rPr>
          <w:rFonts w:ascii="Arial" w:hAnsi="Arial" w:cs="Arial"/>
          <w:kern w:val="2"/>
        </w:rPr>
        <w:t xml:space="preserve"> порядке.</w:t>
      </w:r>
    </w:p>
    <w:p w:rsidR="009957DB" w:rsidRPr="00730010" w:rsidRDefault="002B2413" w:rsidP="00C20A21">
      <w:pPr>
        <w:suppressAutoHyphens/>
        <w:ind w:firstLine="709"/>
        <w:jc w:val="both"/>
        <w:rPr>
          <w:rFonts w:ascii="Arial" w:hAnsi="Arial" w:cs="Arial"/>
          <w:kern w:val="2"/>
        </w:rPr>
      </w:pPr>
      <w:r w:rsidRPr="00730010">
        <w:rPr>
          <w:rFonts w:ascii="Arial" w:hAnsi="Arial" w:cs="Arial"/>
          <w:kern w:val="2"/>
        </w:rPr>
        <w:t xml:space="preserve">3. </w:t>
      </w:r>
      <w:r w:rsidR="009957DB" w:rsidRPr="00730010">
        <w:rPr>
          <w:rFonts w:ascii="Arial" w:hAnsi="Arial" w:cs="Arial"/>
          <w:kern w:val="2"/>
        </w:rPr>
        <w:t>Порядок принятия решений о разработке муниципальных программ и формирования и реализации указанных программ устанавливается муниципальным</w:t>
      </w:r>
      <w:r w:rsidR="005205D4" w:rsidRPr="00730010">
        <w:rPr>
          <w:rFonts w:ascii="Arial" w:hAnsi="Arial" w:cs="Arial"/>
          <w:kern w:val="2"/>
        </w:rPr>
        <w:t xml:space="preserve"> нормативным</w:t>
      </w:r>
      <w:r w:rsidR="009957DB" w:rsidRPr="00730010">
        <w:rPr>
          <w:rFonts w:ascii="Arial" w:hAnsi="Arial" w:cs="Arial"/>
          <w:kern w:val="2"/>
        </w:rPr>
        <w:t xml:space="preserve"> правовым актом администрации муниципального образования.</w:t>
      </w:r>
    </w:p>
    <w:p w:rsidR="002B2413" w:rsidRPr="00730010" w:rsidRDefault="002B2413" w:rsidP="00C20A21">
      <w:pPr>
        <w:suppressAutoHyphens/>
        <w:ind w:firstLine="709"/>
        <w:jc w:val="both"/>
        <w:rPr>
          <w:rFonts w:ascii="Arial" w:hAnsi="Arial" w:cs="Arial"/>
          <w:kern w:val="2"/>
        </w:rPr>
      </w:pPr>
      <w:r w:rsidRPr="00730010">
        <w:rPr>
          <w:rFonts w:ascii="Arial" w:hAnsi="Arial" w:cs="Arial"/>
          <w:kern w:val="2"/>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муниципального образования. Дума муниципального образования вправе осуществлять рассмотрение проектов муниципальных программ и предложений о внесении изменений в них в порядке, установленном </w:t>
      </w:r>
      <w:r w:rsidR="005205D4" w:rsidRPr="00730010">
        <w:rPr>
          <w:rFonts w:ascii="Arial" w:hAnsi="Arial" w:cs="Arial"/>
          <w:kern w:val="2"/>
        </w:rPr>
        <w:t>решением</w:t>
      </w:r>
      <w:r w:rsidRPr="00730010">
        <w:rPr>
          <w:rFonts w:ascii="Arial" w:hAnsi="Arial" w:cs="Arial"/>
          <w:kern w:val="2"/>
        </w:rPr>
        <w:t xml:space="preserve"> Думы муниципального образования.</w:t>
      </w:r>
    </w:p>
    <w:p w:rsidR="002B2413" w:rsidRPr="00730010" w:rsidRDefault="002B2413" w:rsidP="00C20A21">
      <w:pPr>
        <w:suppressAutoHyphens/>
        <w:ind w:firstLine="709"/>
        <w:jc w:val="both"/>
        <w:rPr>
          <w:rFonts w:ascii="Arial" w:hAnsi="Arial" w:cs="Arial"/>
          <w:kern w:val="2"/>
        </w:rPr>
      </w:pPr>
      <w:r w:rsidRPr="00730010">
        <w:rPr>
          <w:rFonts w:ascii="Arial" w:hAnsi="Arial" w:cs="Arial"/>
          <w:kern w:val="2"/>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9957DB" w:rsidRPr="00730010" w:rsidRDefault="002B2413" w:rsidP="00C20A21">
      <w:pPr>
        <w:suppressAutoHyphens/>
        <w:ind w:firstLine="709"/>
        <w:jc w:val="both"/>
        <w:rPr>
          <w:rFonts w:ascii="Arial" w:hAnsi="Arial" w:cs="Arial"/>
          <w:kern w:val="2"/>
        </w:rPr>
      </w:pPr>
      <w:r w:rsidRPr="00730010">
        <w:rPr>
          <w:rFonts w:ascii="Arial" w:hAnsi="Arial" w:cs="Arial"/>
          <w:kern w:val="2"/>
        </w:rPr>
        <w:t>4</w:t>
      </w:r>
      <w:r w:rsidR="009957DB" w:rsidRPr="00730010">
        <w:rPr>
          <w:rFonts w:ascii="Arial" w:hAnsi="Arial" w:cs="Arial"/>
          <w:kern w:val="2"/>
        </w:rPr>
        <w:t xml:space="preserve">. </w:t>
      </w:r>
      <w:proofErr w:type="gramStart"/>
      <w:r w:rsidR="009957DB" w:rsidRPr="00730010">
        <w:rPr>
          <w:rFonts w:ascii="Arial" w:hAnsi="Arial" w:cs="Arial"/>
          <w:kern w:val="2"/>
        </w:rPr>
        <w:t xml:space="preserve">Объем бюджетных ассигнований на финансовое обеспечение реализации </w:t>
      </w:r>
      <w:r w:rsidR="009B05BF" w:rsidRPr="00730010">
        <w:rPr>
          <w:rFonts w:ascii="Arial" w:hAnsi="Arial" w:cs="Arial"/>
          <w:kern w:val="2"/>
        </w:rPr>
        <w:t>муниципальных</w:t>
      </w:r>
      <w:r w:rsidR="009957DB" w:rsidRPr="00730010">
        <w:rPr>
          <w:rFonts w:ascii="Arial" w:hAnsi="Arial" w:cs="Arial"/>
          <w:kern w:val="2"/>
        </w:rPr>
        <w:t xml:space="preserve"> программ утверждается </w:t>
      </w:r>
      <w:r w:rsidR="009B05BF" w:rsidRPr="00730010">
        <w:rPr>
          <w:rFonts w:ascii="Arial" w:hAnsi="Arial" w:cs="Arial"/>
          <w:kern w:val="2"/>
        </w:rPr>
        <w:t>решением</w:t>
      </w:r>
      <w:r w:rsidR="009957DB" w:rsidRPr="00730010">
        <w:rPr>
          <w:rFonts w:ascii="Arial" w:hAnsi="Arial" w:cs="Arial"/>
          <w:kern w:val="2"/>
        </w:rPr>
        <w:t xml:space="preserve"> о </w:t>
      </w:r>
      <w:r w:rsidR="009B05BF" w:rsidRPr="00730010">
        <w:rPr>
          <w:rFonts w:ascii="Arial" w:hAnsi="Arial" w:cs="Arial"/>
          <w:kern w:val="2"/>
        </w:rPr>
        <w:t xml:space="preserve">местном </w:t>
      </w:r>
      <w:r w:rsidR="009957DB" w:rsidRPr="00730010">
        <w:rPr>
          <w:rFonts w:ascii="Arial" w:hAnsi="Arial" w:cs="Arial"/>
          <w:kern w:val="2"/>
        </w:rPr>
        <w:t xml:space="preserve">бюджете по соответствующей каждой программе целевой статье расходов </w:t>
      </w:r>
      <w:r w:rsidR="009B05BF" w:rsidRPr="00730010">
        <w:rPr>
          <w:rFonts w:ascii="Arial" w:hAnsi="Arial" w:cs="Arial"/>
          <w:kern w:val="2"/>
        </w:rPr>
        <w:t xml:space="preserve">местного </w:t>
      </w:r>
      <w:r w:rsidR="009957DB" w:rsidRPr="00730010">
        <w:rPr>
          <w:rFonts w:ascii="Arial" w:hAnsi="Arial" w:cs="Arial"/>
          <w:kern w:val="2"/>
        </w:rPr>
        <w:t xml:space="preserve">бюджета в соответствии с утвердившим программу муниципальным </w:t>
      </w:r>
      <w:r w:rsidR="009B05BF" w:rsidRPr="00730010">
        <w:rPr>
          <w:rFonts w:ascii="Arial" w:hAnsi="Arial" w:cs="Arial"/>
          <w:kern w:val="2"/>
        </w:rPr>
        <w:t xml:space="preserve">нормативным </w:t>
      </w:r>
      <w:r w:rsidR="009957DB" w:rsidRPr="00730010">
        <w:rPr>
          <w:rFonts w:ascii="Arial" w:hAnsi="Arial" w:cs="Arial"/>
          <w:kern w:val="2"/>
        </w:rPr>
        <w:t>правовым актом администрации муниципального образования.</w:t>
      </w:r>
      <w:proofErr w:type="gramEnd"/>
    </w:p>
    <w:p w:rsidR="009957DB" w:rsidRPr="00730010" w:rsidRDefault="002B2413" w:rsidP="00C20A21">
      <w:pPr>
        <w:suppressAutoHyphens/>
        <w:ind w:firstLine="709"/>
        <w:jc w:val="both"/>
        <w:rPr>
          <w:rFonts w:ascii="Arial" w:hAnsi="Arial" w:cs="Arial"/>
          <w:kern w:val="2"/>
        </w:rPr>
      </w:pPr>
      <w:r w:rsidRPr="00730010">
        <w:rPr>
          <w:rFonts w:ascii="Arial" w:hAnsi="Arial" w:cs="Arial"/>
          <w:kern w:val="2"/>
        </w:rPr>
        <w:t>5</w:t>
      </w:r>
      <w:r w:rsidR="009957DB" w:rsidRPr="00730010">
        <w:rPr>
          <w:rFonts w:ascii="Arial" w:hAnsi="Arial" w:cs="Arial"/>
          <w:kern w:val="2"/>
        </w:rPr>
        <w:t>.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муниципального образования.</w:t>
      </w:r>
    </w:p>
    <w:p w:rsidR="009957DB" w:rsidRPr="00730010" w:rsidRDefault="009957DB" w:rsidP="00C20A21">
      <w:pPr>
        <w:suppressAutoHyphens/>
        <w:ind w:firstLine="709"/>
        <w:jc w:val="both"/>
        <w:rPr>
          <w:rFonts w:ascii="Arial" w:hAnsi="Arial" w:cs="Arial"/>
          <w:kern w:val="2"/>
        </w:rPr>
      </w:pPr>
      <w:r w:rsidRPr="00730010">
        <w:rPr>
          <w:rFonts w:ascii="Arial" w:hAnsi="Arial" w:cs="Arial"/>
          <w:kern w:val="2"/>
        </w:rPr>
        <w:t xml:space="preserve">По результатам указанной оценки администрацией муниципального образования </w:t>
      </w:r>
      <w:proofErr w:type="gramStart"/>
      <w:r w:rsidRPr="00730010">
        <w:rPr>
          <w:rFonts w:ascii="Arial" w:hAnsi="Arial" w:cs="Arial"/>
          <w:kern w:val="2"/>
        </w:rPr>
        <w:t>может быть принято решение о необходимости прекращения или об изменении начиная</w:t>
      </w:r>
      <w:proofErr w:type="gramEnd"/>
      <w:r w:rsidRPr="00730010">
        <w:rPr>
          <w:rFonts w:ascii="Arial" w:hAnsi="Arial" w:cs="Arial"/>
          <w:kern w:val="2"/>
        </w:rPr>
        <w:t xml:space="preserve"> с очередного финансового года ранее утвержденной </w:t>
      </w:r>
      <w:r w:rsidR="002B2413" w:rsidRPr="00730010">
        <w:rPr>
          <w:rFonts w:ascii="Arial" w:hAnsi="Arial" w:cs="Arial"/>
          <w:kern w:val="2"/>
        </w:rPr>
        <w:t>муниципальной</w:t>
      </w:r>
      <w:r w:rsidRPr="00730010">
        <w:rPr>
          <w:rFonts w:ascii="Arial" w:hAnsi="Arial" w:cs="Arial"/>
          <w:kern w:val="2"/>
        </w:rPr>
        <w:t xml:space="preserve"> программы, в том числе необходимости изменения объема бюджетных ассигнований на финансовое обеспечение реализации муниципальной программы.</w:t>
      </w:r>
    </w:p>
    <w:p w:rsidR="009957DB" w:rsidRPr="00730010" w:rsidRDefault="009957DB" w:rsidP="00C20A21">
      <w:pPr>
        <w:suppressAutoHyphens/>
        <w:ind w:firstLine="709"/>
        <w:jc w:val="both"/>
        <w:rPr>
          <w:rFonts w:ascii="Arial" w:hAnsi="Arial" w:cs="Arial"/>
          <w:kern w:val="2"/>
        </w:rPr>
      </w:pPr>
    </w:p>
    <w:p w:rsidR="002B2413" w:rsidRPr="00117FBC" w:rsidRDefault="002B2413" w:rsidP="00C102C1">
      <w:pPr>
        <w:keepNext/>
        <w:suppressAutoHyphens/>
        <w:autoSpaceDE w:val="0"/>
        <w:autoSpaceDN w:val="0"/>
        <w:ind w:firstLine="709"/>
        <w:contextualSpacing/>
        <w:jc w:val="both"/>
        <w:rPr>
          <w:rFonts w:ascii="Arial" w:hAnsi="Arial" w:cs="Arial"/>
          <w:kern w:val="2"/>
        </w:rPr>
      </w:pPr>
      <w:r w:rsidRPr="00117FBC">
        <w:rPr>
          <w:rFonts w:ascii="Arial" w:hAnsi="Arial" w:cs="Arial"/>
          <w:kern w:val="2"/>
        </w:rPr>
        <w:t>Статья 2</w:t>
      </w:r>
      <w:r w:rsidR="00653E95">
        <w:rPr>
          <w:rFonts w:ascii="Arial" w:hAnsi="Arial" w:cs="Arial"/>
          <w:kern w:val="2"/>
        </w:rPr>
        <w:t>0</w:t>
      </w:r>
      <w:r w:rsidRPr="00117FBC">
        <w:rPr>
          <w:rFonts w:ascii="Arial" w:hAnsi="Arial" w:cs="Arial"/>
          <w:kern w:val="2"/>
        </w:rPr>
        <w:t>.</w:t>
      </w:r>
      <w:r w:rsidRPr="00117FBC">
        <w:rPr>
          <w:rFonts w:ascii="Arial" w:hAnsi="Arial" w:cs="Arial"/>
          <w:bCs/>
          <w:kern w:val="2"/>
        </w:rPr>
        <w:t xml:space="preserve"> Ведомственные целевые программы</w:t>
      </w:r>
    </w:p>
    <w:p w:rsidR="002B2413" w:rsidRPr="00117FBC" w:rsidRDefault="002B2413" w:rsidP="00C102C1">
      <w:pPr>
        <w:keepNext/>
        <w:suppressAutoHyphens/>
        <w:autoSpaceDE w:val="0"/>
        <w:autoSpaceDN w:val="0"/>
        <w:ind w:firstLine="709"/>
        <w:contextualSpacing/>
        <w:jc w:val="both"/>
        <w:rPr>
          <w:rFonts w:ascii="Arial" w:hAnsi="Arial" w:cs="Arial"/>
          <w:kern w:val="2"/>
        </w:rPr>
      </w:pPr>
      <w:r w:rsidRPr="00117FBC">
        <w:rPr>
          <w:rFonts w:ascii="Arial" w:hAnsi="Arial" w:cs="Arial"/>
          <w:kern w:val="2"/>
        </w:rPr>
        <w:t> </w:t>
      </w:r>
    </w:p>
    <w:p w:rsidR="002B2413" w:rsidRPr="00117FBC" w:rsidRDefault="002B2413" w:rsidP="00C20A21">
      <w:pPr>
        <w:suppressAutoHyphens/>
        <w:ind w:firstLine="709"/>
        <w:jc w:val="both"/>
        <w:rPr>
          <w:rFonts w:ascii="Arial" w:hAnsi="Arial" w:cs="Arial"/>
          <w:kern w:val="2"/>
        </w:rPr>
      </w:pPr>
      <w:r w:rsidRPr="00117FBC">
        <w:rPr>
          <w:rFonts w:ascii="Arial" w:hAnsi="Arial" w:cs="Arial"/>
          <w:kern w:val="2"/>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w:t>
      </w:r>
      <w:r w:rsidR="00D17A55" w:rsidRPr="00117FBC">
        <w:rPr>
          <w:rFonts w:ascii="Arial" w:hAnsi="Arial" w:cs="Arial"/>
          <w:kern w:val="2"/>
        </w:rPr>
        <w:t xml:space="preserve"> муниципального образования</w:t>
      </w:r>
      <w:r w:rsidRPr="00117FBC">
        <w:rPr>
          <w:rFonts w:ascii="Arial" w:hAnsi="Arial" w:cs="Arial"/>
          <w:kern w:val="2"/>
        </w:rPr>
        <w:t>.</w:t>
      </w:r>
    </w:p>
    <w:p w:rsidR="002B2413" w:rsidRPr="00117FBC" w:rsidRDefault="002B2413" w:rsidP="00C20A21">
      <w:pPr>
        <w:suppressAutoHyphens/>
        <w:ind w:firstLine="709"/>
        <w:jc w:val="both"/>
        <w:rPr>
          <w:rFonts w:ascii="Arial" w:hAnsi="Arial" w:cs="Arial"/>
          <w:kern w:val="2"/>
        </w:rPr>
      </w:pPr>
    </w:p>
    <w:p w:rsidR="00D17A55" w:rsidRPr="00117FBC" w:rsidRDefault="00D17A55" w:rsidP="00C102C1">
      <w:pPr>
        <w:pStyle w:val="ConsPlusTitle"/>
        <w:keepNext/>
        <w:widowControl/>
        <w:suppressAutoHyphens/>
        <w:adjustRightInd/>
        <w:ind w:firstLine="709"/>
        <w:contextualSpacing/>
        <w:jc w:val="both"/>
        <w:rPr>
          <w:b w:val="0"/>
          <w:kern w:val="2"/>
        </w:rPr>
      </w:pPr>
      <w:r w:rsidRPr="00117FBC">
        <w:rPr>
          <w:b w:val="0"/>
          <w:kern w:val="2"/>
        </w:rPr>
        <w:t>Статья 2</w:t>
      </w:r>
      <w:r w:rsidR="00653E95">
        <w:rPr>
          <w:b w:val="0"/>
          <w:kern w:val="2"/>
        </w:rPr>
        <w:t>1</w:t>
      </w:r>
      <w:r w:rsidRPr="00117FBC">
        <w:rPr>
          <w:b w:val="0"/>
          <w:kern w:val="2"/>
        </w:rPr>
        <w:t>. Муниципальный дорожный фонд</w:t>
      </w:r>
    </w:p>
    <w:p w:rsidR="00D17A55" w:rsidRPr="00117FBC" w:rsidRDefault="00D17A55" w:rsidP="00C102C1">
      <w:pPr>
        <w:pStyle w:val="ConsPlusNormal"/>
        <w:keepNext/>
        <w:widowControl/>
        <w:suppressAutoHyphens/>
        <w:ind w:firstLine="709"/>
        <w:contextualSpacing/>
        <w:jc w:val="both"/>
        <w:rPr>
          <w:rFonts w:ascii="Arial" w:hAnsi="Arial" w:cs="Arial"/>
          <w:kern w:val="2"/>
          <w:sz w:val="24"/>
          <w:szCs w:val="24"/>
        </w:rPr>
      </w:pPr>
    </w:p>
    <w:p w:rsidR="00D17A55" w:rsidRPr="00117FBC" w:rsidRDefault="00D17A55" w:rsidP="00C20A21">
      <w:pPr>
        <w:pStyle w:val="ConsPlusNormal"/>
        <w:widowControl/>
        <w:suppressAutoHyphens/>
        <w:ind w:firstLine="709"/>
        <w:contextualSpacing/>
        <w:jc w:val="both"/>
        <w:rPr>
          <w:rFonts w:ascii="Arial" w:hAnsi="Arial" w:cs="Arial"/>
          <w:kern w:val="2"/>
          <w:sz w:val="24"/>
          <w:szCs w:val="24"/>
        </w:rPr>
      </w:pPr>
      <w:r w:rsidRPr="00117FBC">
        <w:rPr>
          <w:rFonts w:ascii="Arial" w:hAnsi="Arial" w:cs="Arial"/>
          <w:kern w:val="2"/>
          <w:sz w:val="24"/>
          <w:szCs w:val="24"/>
        </w:rPr>
        <w:t xml:space="preserve">1. </w:t>
      </w:r>
      <w:bookmarkStart w:id="3" w:name="Par320"/>
      <w:bookmarkEnd w:id="3"/>
      <w:r w:rsidRPr="00117FBC">
        <w:rPr>
          <w:rFonts w:ascii="Arial" w:hAnsi="Arial" w:cs="Arial"/>
          <w:kern w:val="2"/>
          <w:sz w:val="24"/>
          <w:szCs w:val="24"/>
        </w:rPr>
        <w:t>Муниципальный дорожный фонд создается решением Думы муниципального образования (за исключением решения о местном бюджете).</w:t>
      </w:r>
    </w:p>
    <w:p w:rsidR="00D17A55" w:rsidRPr="00117FBC" w:rsidRDefault="00D17A55" w:rsidP="00C20A21">
      <w:pPr>
        <w:pStyle w:val="ConsPlusNormal"/>
        <w:widowControl/>
        <w:suppressAutoHyphens/>
        <w:ind w:firstLine="709"/>
        <w:contextualSpacing/>
        <w:jc w:val="both"/>
        <w:rPr>
          <w:rFonts w:ascii="Arial" w:hAnsi="Arial" w:cs="Arial"/>
          <w:kern w:val="2"/>
          <w:sz w:val="24"/>
          <w:szCs w:val="24"/>
        </w:rPr>
      </w:pPr>
      <w:r w:rsidRPr="00117FBC">
        <w:rPr>
          <w:rFonts w:ascii="Arial" w:hAnsi="Arial" w:cs="Arial"/>
          <w:kern w:val="2"/>
          <w:sz w:val="24"/>
          <w:szCs w:val="24"/>
        </w:rPr>
        <w:lastRenderedPageBreak/>
        <w:t xml:space="preserve">2. Порядок формирования и использования бюджетных ассигнований муниципального дорожного фонда устанавливается </w:t>
      </w:r>
      <w:r w:rsidR="005C5BAC" w:rsidRPr="00117FBC">
        <w:rPr>
          <w:rFonts w:ascii="Arial" w:hAnsi="Arial" w:cs="Arial"/>
          <w:kern w:val="2"/>
          <w:sz w:val="24"/>
          <w:szCs w:val="24"/>
        </w:rPr>
        <w:t xml:space="preserve">решением </w:t>
      </w:r>
      <w:r w:rsidRPr="00117FBC">
        <w:rPr>
          <w:rFonts w:ascii="Arial" w:hAnsi="Arial" w:cs="Arial"/>
          <w:kern w:val="2"/>
          <w:sz w:val="24"/>
          <w:szCs w:val="24"/>
        </w:rPr>
        <w:t>Дум</w:t>
      </w:r>
      <w:r w:rsidR="005C5BAC" w:rsidRPr="00117FBC">
        <w:rPr>
          <w:rFonts w:ascii="Arial" w:hAnsi="Arial" w:cs="Arial"/>
          <w:kern w:val="2"/>
          <w:sz w:val="24"/>
          <w:szCs w:val="24"/>
        </w:rPr>
        <w:t>ы</w:t>
      </w:r>
      <w:r w:rsidRPr="00117FBC">
        <w:rPr>
          <w:rFonts w:ascii="Arial" w:hAnsi="Arial" w:cs="Arial"/>
          <w:kern w:val="2"/>
          <w:sz w:val="24"/>
          <w:szCs w:val="24"/>
        </w:rPr>
        <w:t xml:space="preserve"> муниципального образования.</w:t>
      </w:r>
    </w:p>
    <w:p w:rsidR="00D17A55" w:rsidRPr="00117FBC" w:rsidRDefault="00D17A55" w:rsidP="00C20A21">
      <w:pPr>
        <w:suppressAutoHyphens/>
        <w:ind w:firstLine="709"/>
        <w:jc w:val="both"/>
        <w:rPr>
          <w:rFonts w:ascii="Arial" w:hAnsi="Arial" w:cs="Arial"/>
          <w:kern w:val="2"/>
        </w:rPr>
      </w:pPr>
      <w:r w:rsidRPr="00117FBC">
        <w:rPr>
          <w:rFonts w:ascii="Arial" w:hAnsi="Arial" w:cs="Arial"/>
          <w:kern w:val="2"/>
        </w:rPr>
        <w:t xml:space="preserve">3. Объем бюджетных ассигнований муниципального дорожного фонда утверждается решением о местном бюджете в размере не менее прогнозируемого объема доходов местного бюджета, </w:t>
      </w:r>
      <w:r w:rsidR="00EC4A20" w:rsidRPr="00117FBC">
        <w:rPr>
          <w:rFonts w:ascii="Arial" w:hAnsi="Arial" w:cs="Arial"/>
          <w:kern w:val="2"/>
        </w:rPr>
        <w:t>утвержденных решением Думы муниципального образования, предусматривающим создание муниципального дорожного фонда</w:t>
      </w:r>
      <w:r w:rsidRPr="00117FBC">
        <w:rPr>
          <w:rFonts w:ascii="Arial" w:hAnsi="Arial" w:cs="Arial"/>
          <w:kern w:val="2"/>
        </w:rPr>
        <w:t>.</w:t>
      </w:r>
    </w:p>
    <w:p w:rsidR="00D17A55" w:rsidRPr="00117FBC" w:rsidRDefault="00D17A55" w:rsidP="00C20A21">
      <w:pPr>
        <w:suppressAutoHyphens/>
        <w:ind w:firstLine="709"/>
        <w:jc w:val="both"/>
        <w:rPr>
          <w:rFonts w:ascii="Arial" w:hAnsi="Arial" w:cs="Arial"/>
          <w:kern w:val="2"/>
        </w:rPr>
      </w:pPr>
      <w:r w:rsidRPr="00117FBC">
        <w:rPr>
          <w:rFonts w:ascii="Arial" w:hAnsi="Arial" w:cs="Arial"/>
          <w:kern w:val="2"/>
        </w:rPr>
        <w:t>4.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2B2413" w:rsidRPr="00117FBC" w:rsidRDefault="002B2413" w:rsidP="00C20A21">
      <w:pPr>
        <w:suppressAutoHyphens/>
        <w:ind w:firstLine="709"/>
        <w:jc w:val="both"/>
        <w:rPr>
          <w:rFonts w:ascii="Arial" w:hAnsi="Arial" w:cs="Arial"/>
          <w:kern w:val="2"/>
        </w:rPr>
      </w:pPr>
    </w:p>
    <w:p w:rsidR="00AE1EAF" w:rsidRPr="00117FBC" w:rsidRDefault="00D17A55" w:rsidP="00C102C1">
      <w:pPr>
        <w:keepNext/>
        <w:suppressAutoHyphens/>
        <w:autoSpaceDE w:val="0"/>
        <w:autoSpaceDN w:val="0"/>
        <w:ind w:firstLine="709"/>
        <w:contextualSpacing/>
        <w:jc w:val="both"/>
        <w:rPr>
          <w:rFonts w:ascii="Arial" w:hAnsi="Arial" w:cs="Arial"/>
          <w:kern w:val="2"/>
        </w:rPr>
      </w:pPr>
      <w:r w:rsidRPr="00117FBC">
        <w:rPr>
          <w:rFonts w:ascii="Arial" w:hAnsi="Arial" w:cs="Arial"/>
          <w:kern w:val="2"/>
        </w:rPr>
        <w:t>Статья 2</w:t>
      </w:r>
      <w:r w:rsidR="00653E95">
        <w:rPr>
          <w:rFonts w:ascii="Arial" w:hAnsi="Arial" w:cs="Arial"/>
          <w:kern w:val="2"/>
        </w:rPr>
        <w:t>2</w:t>
      </w:r>
      <w:r w:rsidRPr="00117FBC">
        <w:rPr>
          <w:rFonts w:ascii="Arial" w:hAnsi="Arial" w:cs="Arial"/>
          <w:kern w:val="2"/>
        </w:rPr>
        <w:t xml:space="preserve">. </w:t>
      </w:r>
      <w:r w:rsidR="00AE1EAF" w:rsidRPr="00117FBC">
        <w:rPr>
          <w:rFonts w:ascii="Arial" w:hAnsi="Arial" w:cs="Arial"/>
          <w:kern w:val="2"/>
        </w:rPr>
        <w:t xml:space="preserve">Резервный фонд администрации </w:t>
      </w:r>
      <w:r w:rsidR="0025611B" w:rsidRPr="00117FBC">
        <w:rPr>
          <w:rFonts w:ascii="Arial" w:hAnsi="Arial" w:cs="Arial"/>
          <w:kern w:val="2"/>
        </w:rPr>
        <w:t>муниципального образования</w:t>
      </w:r>
    </w:p>
    <w:p w:rsidR="00D17A55" w:rsidRPr="00117FBC" w:rsidRDefault="00D17A55" w:rsidP="00C102C1">
      <w:pPr>
        <w:keepNext/>
        <w:suppressAutoHyphens/>
        <w:autoSpaceDE w:val="0"/>
        <w:autoSpaceDN w:val="0"/>
        <w:ind w:firstLine="709"/>
        <w:contextualSpacing/>
        <w:jc w:val="both"/>
        <w:rPr>
          <w:rFonts w:ascii="Arial" w:hAnsi="Arial" w:cs="Arial"/>
          <w:kern w:val="2"/>
        </w:rPr>
      </w:pPr>
    </w:p>
    <w:p w:rsidR="00D17A55" w:rsidRPr="00117FBC" w:rsidRDefault="00D17A55" w:rsidP="00C20A21">
      <w:pPr>
        <w:suppressAutoHyphens/>
        <w:ind w:firstLine="709"/>
        <w:jc w:val="both"/>
        <w:rPr>
          <w:rFonts w:ascii="Arial" w:hAnsi="Arial" w:cs="Arial"/>
          <w:kern w:val="2"/>
        </w:rPr>
      </w:pPr>
      <w:r w:rsidRPr="00117FBC">
        <w:rPr>
          <w:rFonts w:ascii="Arial" w:hAnsi="Arial" w:cs="Arial"/>
          <w:kern w:val="2"/>
        </w:rPr>
        <w:t>1. В расходной части местного бюджета предусматривается создание резервного фонда администрации муниципального образования.</w:t>
      </w:r>
    </w:p>
    <w:p w:rsidR="00D17A55" w:rsidRPr="00117FBC" w:rsidRDefault="00D17A55" w:rsidP="00C20A21">
      <w:pPr>
        <w:suppressAutoHyphens/>
        <w:ind w:firstLine="709"/>
        <w:jc w:val="both"/>
        <w:rPr>
          <w:rFonts w:ascii="Arial" w:hAnsi="Arial" w:cs="Arial"/>
          <w:kern w:val="2"/>
        </w:rPr>
      </w:pPr>
      <w:r w:rsidRPr="00117FBC">
        <w:rPr>
          <w:rFonts w:ascii="Arial" w:hAnsi="Arial" w:cs="Arial"/>
          <w:kern w:val="2"/>
        </w:rPr>
        <w:t>2. Размер резервного фонда администрации муниципального образования устанавливается решением о местном бюджете и не может превышать 3 процента утвержденного указанным решением общего объема расходов</w:t>
      </w:r>
      <w:r w:rsidR="002606B8" w:rsidRPr="00117FBC">
        <w:rPr>
          <w:rFonts w:ascii="Arial" w:hAnsi="Arial" w:cs="Arial"/>
          <w:kern w:val="2"/>
        </w:rPr>
        <w:t xml:space="preserve"> местного бюджета</w:t>
      </w:r>
      <w:r w:rsidRPr="00117FBC">
        <w:rPr>
          <w:rFonts w:ascii="Arial" w:hAnsi="Arial" w:cs="Arial"/>
          <w:kern w:val="2"/>
        </w:rPr>
        <w:t>.</w:t>
      </w:r>
    </w:p>
    <w:p w:rsidR="00D17A55" w:rsidRPr="00117FBC" w:rsidRDefault="005758C6" w:rsidP="00C20A21">
      <w:pPr>
        <w:suppressAutoHyphens/>
        <w:ind w:firstLine="709"/>
        <w:jc w:val="both"/>
        <w:rPr>
          <w:rFonts w:ascii="Arial" w:hAnsi="Arial" w:cs="Arial"/>
          <w:color w:val="000000"/>
          <w:kern w:val="2"/>
        </w:rPr>
      </w:pPr>
      <w:r w:rsidRPr="00117FBC">
        <w:rPr>
          <w:rFonts w:ascii="Arial" w:hAnsi="Arial" w:cs="Arial"/>
          <w:kern w:val="2"/>
        </w:rPr>
        <w:t>3</w:t>
      </w:r>
      <w:r w:rsidR="00D17A55" w:rsidRPr="00117FBC">
        <w:rPr>
          <w:rFonts w:ascii="Arial" w:hAnsi="Arial" w:cs="Arial"/>
          <w:kern w:val="2"/>
        </w:rPr>
        <w:t xml:space="preserve">. </w:t>
      </w:r>
      <w:bookmarkStart w:id="4" w:name="p2879"/>
      <w:bookmarkEnd w:id="4"/>
      <w:r w:rsidR="00D17A55" w:rsidRPr="00117FBC">
        <w:rPr>
          <w:rFonts w:ascii="Arial" w:hAnsi="Arial" w:cs="Arial"/>
          <w:kern w:val="2"/>
        </w:rPr>
        <w:t>Порядок использования бюджетных ассигнований резервного фонда администрации муниципального образования</w:t>
      </w:r>
      <w:r w:rsidRPr="00117FBC">
        <w:rPr>
          <w:rFonts w:ascii="Arial" w:hAnsi="Arial" w:cs="Arial"/>
          <w:kern w:val="2"/>
        </w:rPr>
        <w:t>, предусмотренного</w:t>
      </w:r>
      <w:r w:rsidR="00D17A55" w:rsidRPr="00117FBC">
        <w:rPr>
          <w:rFonts w:ascii="Arial" w:hAnsi="Arial" w:cs="Arial"/>
          <w:kern w:val="2"/>
        </w:rPr>
        <w:t xml:space="preserve"> в составе местного бюджета, устанавливается администрацией</w:t>
      </w:r>
      <w:r w:rsidRPr="00117FBC">
        <w:rPr>
          <w:rFonts w:ascii="Arial" w:hAnsi="Arial" w:cs="Arial"/>
          <w:kern w:val="2"/>
        </w:rPr>
        <w:t xml:space="preserve"> муниципального образования</w:t>
      </w:r>
      <w:r w:rsidR="00D17A55" w:rsidRPr="00117FBC">
        <w:rPr>
          <w:rFonts w:ascii="Arial" w:hAnsi="Arial" w:cs="Arial"/>
          <w:kern w:val="2"/>
        </w:rPr>
        <w:t>.</w:t>
      </w:r>
    </w:p>
    <w:p w:rsidR="00D17A55" w:rsidRPr="00117FBC" w:rsidRDefault="005758C6" w:rsidP="00C20A21">
      <w:pPr>
        <w:suppressAutoHyphens/>
        <w:ind w:firstLine="709"/>
        <w:jc w:val="both"/>
        <w:rPr>
          <w:rFonts w:ascii="Arial" w:hAnsi="Arial" w:cs="Arial"/>
          <w:kern w:val="2"/>
        </w:rPr>
      </w:pPr>
      <w:r w:rsidRPr="00117FBC">
        <w:rPr>
          <w:rFonts w:ascii="Arial" w:hAnsi="Arial" w:cs="Arial"/>
          <w:kern w:val="2"/>
        </w:rPr>
        <w:t>4</w:t>
      </w:r>
      <w:r w:rsidR="00D17A55" w:rsidRPr="00117FBC">
        <w:rPr>
          <w:rFonts w:ascii="Arial" w:hAnsi="Arial" w:cs="Arial"/>
          <w:kern w:val="2"/>
        </w:rPr>
        <w:t xml:space="preserve">. Отчет об использовании бюджетных ассигнований </w:t>
      </w:r>
      <w:r w:rsidRPr="00117FBC">
        <w:rPr>
          <w:rFonts w:ascii="Arial" w:hAnsi="Arial" w:cs="Arial"/>
          <w:kern w:val="2"/>
        </w:rPr>
        <w:t xml:space="preserve">резервного фонда администрации муниципального образования </w:t>
      </w:r>
      <w:r w:rsidR="00D17A55" w:rsidRPr="00117FBC">
        <w:rPr>
          <w:rFonts w:ascii="Arial" w:hAnsi="Arial" w:cs="Arial"/>
          <w:kern w:val="2"/>
        </w:rPr>
        <w:t xml:space="preserve">прилагается к годовому отчету об исполнении </w:t>
      </w:r>
      <w:r w:rsidRPr="00117FBC">
        <w:rPr>
          <w:rFonts w:ascii="Arial" w:hAnsi="Arial" w:cs="Arial"/>
          <w:kern w:val="2"/>
        </w:rPr>
        <w:t>местного</w:t>
      </w:r>
      <w:r w:rsidR="00D17A55" w:rsidRPr="00117FBC">
        <w:rPr>
          <w:rFonts w:ascii="Arial" w:hAnsi="Arial" w:cs="Arial"/>
          <w:kern w:val="2"/>
        </w:rPr>
        <w:t xml:space="preserve"> бюджета.</w:t>
      </w:r>
    </w:p>
    <w:p w:rsidR="00AE1EAF" w:rsidRPr="00117FBC" w:rsidRDefault="00AE1EAF" w:rsidP="000264FB">
      <w:pPr>
        <w:pStyle w:val="ConsPlusNormal"/>
        <w:widowControl/>
        <w:suppressAutoHyphens/>
        <w:ind w:firstLine="709"/>
        <w:contextualSpacing/>
        <w:jc w:val="both"/>
        <w:rPr>
          <w:rFonts w:ascii="Arial" w:hAnsi="Arial" w:cs="Arial"/>
          <w:kern w:val="2"/>
          <w:sz w:val="24"/>
          <w:szCs w:val="24"/>
        </w:rPr>
      </w:pPr>
    </w:p>
    <w:p w:rsidR="00AE1EAF" w:rsidRPr="00117FBC" w:rsidRDefault="00C20A21" w:rsidP="00C102C1">
      <w:pPr>
        <w:pStyle w:val="ConsPlusTitle"/>
        <w:keepNext/>
        <w:widowControl/>
        <w:suppressAutoHyphens/>
        <w:adjustRightInd/>
        <w:contextualSpacing/>
        <w:jc w:val="center"/>
        <w:rPr>
          <w:kern w:val="2"/>
        </w:rPr>
      </w:pPr>
      <w:bookmarkStart w:id="5" w:name="Par309"/>
      <w:bookmarkEnd w:id="5"/>
      <w:r w:rsidRPr="00117FBC">
        <w:rPr>
          <w:kern w:val="2"/>
        </w:rPr>
        <w:t>Глава 4</w:t>
      </w:r>
      <w:r w:rsidR="007206B3" w:rsidRPr="00117FBC">
        <w:rPr>
          <w:kern w:val="2"/>
        </w:rPr>
        <w:t>. Рассмотрение и утверждение местного бюджета</w:t>
      </w:r>
    </w:p>
    <w:p w:rsidR="00AE1EAF" w:rsidRPr="00117FBC" w:rsidRDefault="00AE1EAF" w:rsidP="00C102C1">
      <w:pPr>
        <w:pStyle w:val="ConsPlusNormal"/>
        <w:keepNext/>
        <w:widowControl/>
        <w:suppressAutoHyphens/>
        <w:contextualSpacing/>
        <w:jc w:val="both"/>
        <w:rPr>
          <w:rFonts w:ascii="Arial" w:hAnsi="Arial" w:cs="Arial"/>
          <w:kern w:val="2"/>
          <w:sz w:val="24"/>
          <w:szCs w:val="24"/>
        </w:rPr>
      </w:pPr>
    </w:p>
    <w:p w:rsidR="00AE1EAF" w:rsidRPr="00117FBC" w:rsidRDefault="00A04198" w:rsidP="00C102C1">
      <w:pPr>
        <w:pStyle w:val="ConsPlusTitle"/>
        <w:keepNext/>
        <w:widowControl/>
        <w:suppressAutoHyphens/>
        <w:adjustRightInd/>
        <w:ind w:firstLine="709"/>
        <w:contextualSpacing/>
        <w:jc w:val="both"/>
        <w:rPr>
          <w:b w:val="0"/>
          <w:kern w:val="2"/>
        </w:rPr>
      </w:pPr>
      <w:r w:rsidRPr="00117FBC">
        <w:rPr>
          <w:b w:val="0"/>
          <w:kern w:val="2"/>
        </w:rPr>
        <w:t>Статья 2</w:t>
      </w:r>
      <w:r w:rsidR="00653E95">
        <w:rPr>
          <w:b w:val="0"/>
          <w:kern w:val="2"/>
        </w:rPr>
        <w:t>3</w:t>
      </w:r>
      <w:r w:rsidR="00AE1EAF" w:rsidRPr="00117FBC">
        <w:rPr>
          <w:b w:val="0"/>
          <w:kern w:val="2"/>
        </w:rPr>
        <w:t xml:space="preserve">. </w:t>
      </w:r>
      <w:r w:rsidRPr="00117FBC">
        <w:rPr>
          <w:b w:val="0"/>
          <w:kern w:val="2"/>
        </w:rPr>
        <w:t>Содержание решения о</w:t>
      </w:r>
      <w:r w:rsidR="00AE1EAF" w:rsidRPr="00117FBC">
        <w:rPr>
          <w:b w:val="0"/>
          <w:kern w:val="2"/>
        </w:rPr>
        <w:t xml:space="preserve"> местного</w:t>
      </w:r>
      <w:r w:rsidR="00830499" w:rsidRPr="00117FBC">
        <w:rPr>
          <w:b w:val="0"/>
          <w:kern w:val="2"/>
        </w:rPr>
        <w:t xml:space="preserve"> бюджета</w:t>
      </w:r>
      <w:r w:rsidR="00AE1EAF" w:rsidRPr="00117FBC">
        <w:rPr>
          <w:b w:val="0"/>
          <w:kern w:val="2"/>
        </w:rPr>
        <w:t xml:space="preserve"> </w:t>
      </w:r>
    </w:p>
    <w:p w:rsidR="00A04198" w:rsidRPr="00117FBC" w:rsidRDefault="00A04198" w:rsidP="00C102C1">
      <w:pPr>
        <w:pStyle w:val="ConsPlusTitle"/>
        <w:keepNext/>
        <w:widowControl/>
        <w:suppressAutoHyphens/>
        <w:adjustRightInd/>
        <w:ind w:firstLine="709"/>
        <w:contextualSpacing/>
        <w:jc w:val="both"/>
        <w:rPr>
          <w:b w:val="0"/>
          <w:kern w:val="2"/>
        </w:rPr>
      </w:pPr>
    </w:p>
    <w:p w:rsidR="00A04198" w:rsidRPr="00117FBC" w:rsidRDefault="00A04198" w:rsidP="00C20A21">
      <w:pPr>
        <w:pStyle w:val="ConsPlusTitle"/>
        <w:widowControl/>
        <w:suppressAutoHyphens/>
        <w:ind w:firstLine="709"/>
        <w:contextualSpacing/>
        <w:jc w:val="both"/>
        <w:outlineLvl w:val="2"/>
        <w:rPr>
          <w:b w:val="0"/>
          <w:kern w:val="2"/>
        </w:rPr>
      </w:pPr>
      <w:r w:rsidRPr="00117FBC">
        <w:rPr>
          <w:b w:val="0"/>
          <w:kern w:val="2"/>
        </w:rPr>
        <w:t xml:space="preserve">1. </w:t>
      </w:r>
      <w:r w:rsidRPr="00117FBC">
        <w:rPr>
          <w:b w:val="0"/>
          <w:color w:val="000000"/>
          <w:kern w:val="2"/>
          <w:shd w:val="clear" w:color="auto" w:fill="FFFFFF"/>
        </w:rPr>
        <w:t>В решении о местном бюджете должны содержаться основные характеристики местного бюджета, к которым относятся общий объем доходов местного бюджета, общий объем расходов</w:t>
      </w:r>
      <w:r w:rsidR="002606B8" w:rsidRPr="00117FBC">
        <w:rPr>
          <w:b w:val="0"/>
          <w:color w:val="000000"/>
          <w:kern w:val="2"/>
          <w:shd w:val="clear" w:color="auto" w:fill="FFFFFF"/>
        </w:rPr>
        <w:t xml:space="preserve"> местного бюджета</w:t>
      </w:r>
      <w:r w:rsidRPr="00117FBC">
        <w:rPr>
          <w:b w:val="0"/>
          <w:color w:val="000000"/>
          <w:kern w:val="2"/>
          <w:shd w:val="clear" w:color="auto" w:fill="FFFFFF"/>
        </w:rPr>
        <w:t xml:space="preserve">, дефицит (профицит) местного бюджета, а также иные показатели, установленные Бюджетным кодексом Российской Федерации, </w:t>
      </w:r>
      <w:r w:rsidR="002606B8" w:rsidRPr="00117FBC">
        <w:rPr>
          <w:b w:val="0"/>
          <w:color w:val="000000"/>
          <w:kern w:val="2"/>
          <w:shd w:val="clear" w:color="auto" w:fill="FFFFFF"/>
        </w:rPr>
        <w:t>решениями</w:t>
      </w:r>
      <w:r w:rsidRPr="00117FBC">
        <w:rPr>
          <w:b w:val="0"/>
          <w:color w:val="000000"/>
          <w:kern w:val="2"/>
          <w:shd w:val="clear" w:color="auto" w:fill="FFFFFF"/>
        </w:rPr>
        <w:t xml:space="preserve"> Думы муниципального образования (кроме решения о местно</w:t>
      </w:r>
      <w:r w:rsidR="00C4534C" w:rsidRPr="00117FBC">
        <w:rPr>
          <w:b w:val="0"/>
          <w:color w:val="000000"/>
          <w:kern w:val="2"/>
          <w:shd w:val="clear" w:color="auto" w:fill="FFFFFF"/>
        </w:rPr>
        <w:t>м</w:t>
      </w:r>
      <w:r w:rsidRPr="00117FBC">
        <w:rPr>
          <w:b w:val="0"/>
          <w:color w:val="000000"/>
          <w:kern w:val="2"/>
          <w:shd w:val="clear" w:color="auto" w:fill="FFFFFF"/>
        </w:rPr>
        <w:t xml:space="preserve"> бюджете).</w:t>
      </w:r>
    </w:p>
    <w:p w:rsidR="00A04198" w:rsidRPr="00117FBC" w:rsidRDefault="00A04198" w:rsidP="00C20A21">
      <w:pPr>
        <w:suppressAutoHyphens/>
        <w:ind w:firstLine="709"/>
        <w:jc w:val="both"/>
        <w:rPr>
          <w:rFonts w:ascii="Arial" w:hAnsi="Arial" w:cs="Arial"/>
          <w:kern w:val="2"/>
        </w:rPr>
      </w:pPr>
      <w:r w:rsidRPr="00117FBC">
        <w:rPr>
          <w:rFonts w:ascii="Arial" w:hAnsi="Arial" w:cs="Arial"/>
          <w:kern w:val="2"/>
        </w:rPr>
        <w:t xml:space="preserve">2. </w:t>
      </w:r>
      <w:r w:rsidR="00C4022E" w:rsidRPr="00117FBC">
        <w:rPr>
          <w:rFonts w:ascii="Arial" w:hAnsi="Arial" w:cs="Arial"/>
          <w:kern w:val="2"/>
        </w:rPr>
        <w:t>Р</w:t>
      </w:r>
      <w:r w:rsidRPr="00117FBC">
        <w:rPr>
          <w:rFonts w:ascii="Arial" w:hAnsi="Arial" w:cs="Arial"/>
          <w:kern w:val="2"/>
        </w:rPr>
        <w:t>е</w:t>
      </w:r>
      <w:r w:rsidR="00C4022E" w:rsidRPr="00117FBC">
        <w:rPr>
          <w:rFonts w:ascii="Arial" w:hAnsi="Arial" w:cs="Arial"/>
          <w:kern w:val="2"/>
        </w:rPr>
        <w:t xml:space="preserve">шением </w:t>
      </w:r>
      <w:r w:rsidRPr="00117FBC">
        <w:rPr>
          <w:rFonts w:ascii="Arial" w:hAnsi="Arial" w:cs="Arial"/>
          <w:kern w:val="2"/>
        </w:rPr>
        <w:t>о</w:t>
      </w:r>
      <w:r w:rsidR="00C4022E" w:rsidRPr="00117FBC">
        <w:rPr>
          <w:rFonts w:ascii="Arial" w:hAnsi="Arial" w:cs="Arial"/>
          <w:kern w:val="2"/>
        </w:rPr>
        <w:t xml:space="preserve"> местном</w:t>
      </w:r>
      <w:r w:rsidRPr="00117FBC">
        <w:rPr>
          <w:rFonts w:ascii="Arial" w:hAnsi="Arial" w:cs="Arial"/>
          <w:kern w:val="2"/>
        </w:rPr>
        <w:t xml:space="preserve"> бюджете утверждаются:</w:t>
      </w:r>
    </w:p>
    <w:p w:rsidR="00A04198" w:rsidRPr="00117FBC" w:rsidRDefault="00C4022E" w:rsidP="00C20A21">
      <w:pPr>
        <w:suppressAutoHyphens/>
        <w:ind w:firstLine="709"/>
        <w:jc w:val="both"/>
        <w:rPr>
          <w:rFonts w:ascii="Arial" w:hAnsi="Arial" w:cs="Arial"/>
          <w:kern w:val="2"/>
        </w:rPr>
      </w:pPr>
      <w:r w:rsidRPr="00117FBC">
        <w:rPr>
          <w:rFonts w:ascii="Arial" w:hAnsi="Arial" w:cs="Arial"/>
          <w:kern w:val="2"/>
        </w:rPr>
        <w:t xml:space="preserve">1) </w:t>
      </w:r>
      <w:r w:rsidR="00A04198" w:rsidRPr="00117FBC">
        <w:rPr>
          <w:rFonts w:ascii="Arial" w:hAnsi="Arial" w:cs="Arial"/>
          <w:kern w:val="2"/>
        </w:rPr>
        <w:t xml:space="preserve">перечень главных администраторов доходов </w:t>
      </w:r>
      <w:r w:rsidRPr="00117FBC">
        <w:rPr>
          <w:rFonts w:ascii="Arial" w:hAnsi="Arial" w:cs="Arial"/>
          <w:color w:val="000000"/>
          <w:kern w:val="2"/>
          <w:shd w:val="clear" w:color="auto" w:fill="FFFFFF"/>
        </w:rPr>
        <w:t>местного</w:t>
      </w:r>
      <w:r w:rsidRPr="00117FBC">
        <w:rPr>
          <w:rFonts w:ascii="Arial" w:hAnsi="Arial" w:cs="Arial"/>
          <w:kern w:val="2"/>
        </w:rPr>
        <w:t xml:space="preserve"> </w:t>
      </w:r>
      <w:r w:rsidR="00A04198" w:rsidRPr="00117FBC">
        <w:rPr>
          <w:rFonts w:ascii="Arial" w:hAnsi="Arial" w:cs="Arial"/>
          <w:kern w:val="2"/>
        </w:rPr>
        <w:t>бюджета;</w:t>
      </w:r>
    </w:p>
    <w:p w:rsidR="00A04198" w:rsidRPr="00117FBC" w:rsidRDefault="00C4022E" w:rsidP="00C20A21">
      <w:pPr>
        <w:suppressAutoHyphens/>
        <w:ind w:firstLine="709"/>
        <w:jc w:val="both"/>
        <w:rPr>
          <w:rFonts w:ascii="Arial" w:hAnsi="Arial" w:cs="Arial"/>
          <w:kern w:val="2"/>
        </w:rPr>
      </w:pPr>
      <w:r w:rsidRPr="00117FBC">
        <w:rPr>
          <w:rFonts w:ascii="Arial" w:hAnsi="Arial" w:cs="Arial"/>
          <w:kern w:val="2"/>
        </w:rPr>
        <w:t xml:space="preserve">2) </w:t>
      </w:r>
      <w:r w:rsidR="00A04198" w:rsidRPr="00117FBC">
        <w:rPr>
          <w:rFonts w:ascii="Arial" w:hAnsi="Arial" w:cs="Arial"/>
          <w:kern w:val="2"/>
        </w:rPr>
        <w:t xml:space="preserve">перечень главных </w:t>
      </w:r>
      <w:proofErr w:type="gramStart"/>
      <w:r w:rsidR="00A04198" w:rsidRPr="00117FBC">
        <w:rPr>
          <w:rFonts w:ascii="Arial" w:hAnsi="Arial" w:cs="Arial"/>
          <w:kern w:val="2"/>
        </w:rPr>
        <w:t xml:space="preserve">администраторов источников финансирования дефицита </w:t>
      </w:r>
      <w:r w:rsidRPr="00117FBC">
        <w:rPr>
          <w:rFonts w:ascii="Arial" w:hAnsi="Arial" w:cs="Arial"/>
          <w:color w:val="000000"/>
          <w:kern w:val="2"/>
          <w:shd w:val="clear" w:color="auto" w:fill="FFFFFF"/>
        </w:rPr>
        <w:t>местного</w:t>
      </w:r>
      <w:r w:rsidRPr="00117FBC">
        <w:rPr>
          <w:rFonts w:ascii="Arial" w:hAnsi="Arial" w:cs="Arial"/>
          <w:kern w:val="2"/>
        </w:rPr>
        <w:t xml:space="preserve"> </w:t>
      </w:r>
      <w:r w:rsidR="00A04198" w:rsidRPr="00117FBC">
        <w:rPr>
          <w:rFonts w:ascii="Arial" w:hAnsi="Arial" w:cs="Arial"/>
          <w:kern w:val="2"/>
        </w:rPr>
        <w:t>бюджета</w:t>
      </w:r>
      <w:proofErr w:type="gramEnd"/>
      <w:r w:rsidR="00A04198" w:rsidRPr="00117FBC">
        <w:rPr>
          <w:rFonts w:ascii="Arial" w:hAnsi="Arial" w:cs="Arial"/>
          <w:kern w:val="2"/>
        </w:rPr>
        <w:t>;</w:t>
      </w:r>
    </w:p>
    <w:p w:rsidR="0050207C" w:rsidRPr="00117FBC" w:rsidRDefault="00C4022E" w:rsidP="0050207C">
      <w:pPr>
        <w:suppressAutoHyphens/>
        <w:ind w:firstLine="709"/>
        <w:jc w:val="both"/>
        <w:rPr>
          <w:rFonts w:ascii="Arial" w:hAnsi="Arial" w:cs="Arial"/>
          <w:kern w:val="2"/>
        </w:rPr>
      </w:pPr>
      <w:proofErr w:type="gramStart"/>
      <w:r w:rsidRPr="00117FBC">
        <w:rPr>
          <w:rFonts w:ascii="Arial" w:hAnsi="Arial" w:cs="Arial"/>
          <w:kern w:val="2"/>
        </w:rPr>
        <w:t xml:space="preserve">3) </w:t>
      </w:r>
      <w:r w:rsidR="00A04198" w:rsidRPr="00117FBC">
        <w:rPr>
          <w:rFonts w:ascii="Arial" w:hAnsi="Arial" w:cs="Arial"/>
          <w:kern w:val="2"/>
        </w:rPr>
        <w:t>распределение бюджетных ассигнований по разделам, подразделам, целевым статьям, группам (группам и подгруппам) видов расходов либо по разделам,</w:t>
      </w:r>
      <w:r w:rsidRPr="00117FBC">
        <w:rPr>
          <w:rFonts w:ascii="Arial" w:hAnsi="Arial" w:cs="Arial"/>
          <w:kern w:val="2"/>
        </w:rPr>
        <w:t xml:space="preserve"> подразделам, целевым статьям</w:t>
      </w:r>
      <w:r w:rsidR="00A04198" w:rsidRPr="00117FBC">
        <w:rPr>
          <w:rFonts w:ascii="Arial" w:hAnsi="Arial" w:cs="Arial"/>
          <w:kern w:val="2"/>
        </w:rPr>
        <w:t xml:space="preserve"> (муниципальным) программам и непрограммным направлениям деятельности), группам (группам и подгруппам) видов расхо</w:t>
      </w:r>
      <w:r w:rsidRPr="00117FBC">
        <w:rPr>
          <w:rFonts w:ascii="Arial" w:hAnsi="Arial" w:cs="Arial"/>
          <w:kern w:val="2"/>
        </w:rPr>
        <w:t xml:space="preserve">дов и (или) по целевым статьям </w:t>
      </w:r>
      <w:r w:rsidR="00A04198" w:rsidRPr="00117FBC">
        <w:rPr>
          <w:rFonts w:ascii="Arial" w:hAnsi="Arial" w:cs="Arial"/>
          <w:kern w:val="2"/>
        </w:rPr>
        <w:t xml:space="preserve">(муниципальным) программам и непрограммным направлениям деятельности), группам (группам и подгруппам) видов расходов классификации расходов </w:t>
      </w:r>
      <w:r w:rsidRPr="00117FBC">
        <w:rPr>
          <w:rFonts w:ascii="Arial" w:hAnsi="Arial" w:cs="Arial"/>
          <w:kern w:val="2"/>
          <w:shd w:val="clear" w:color="auto" w:fill="FFFFFF"/>
        </w:rPr>
        <w:t>местного</w:t>
      </w:r>
      <w:r w:rsidRPr="00117FBC">
        <w:rPr>
          <w:rFonts w:ascii="Arial" w:hAnsi="Arial" w:cs="Arial"/>
          <w:kern w:val="2"/>
        </w:rPr>
        <w:t xml:space="preserve"> бюджета</w:t>
      </w:r>
      <w:r w:rsidR="00A04198" w:rsidRPr="00117FBC">
        <w:rPr>
          <w:rFonts w:ascii="Arial" w:hAnsi="Arial" w:cs="Arial"/>
          <w:kern w:val="2"/>
        </w:rPr>
        <w:t xml:space="preserve"> на очередной финансовый год (очередной финансовый</w:t>
      </w:r>
      <w:proofErr w:type="gramEnd"/>
      <w:r w:rsidR="00A04198" w:rsidRPr="00117FBC">
        <w:rPr>
          <w:rFonts w:ascii="Arial" w:hAnsi="Arial" w:cs="Arial"/>
          <w:kern w:val="2"/>
        </w:rPr>
        <w:t xml:space="preserve"> год и плановый период), а также по разделам и подразделам классификации расходов </w:t>
      </w:r>
      <w:r w:rsidRPr="00117FBC">
        <w:rPr>
          <w:rFonts w:ascii="Arial" w:hAnsi="Arial" w:cs="Arial"/>
          <w:kern w:val="2"/>
          <w:shd w:val="clear" w:color="auto" w:fill="FFFFFF"/>
        </w:rPr>
        <w:t>местного</w:t>
      </w:r>
      <w:r w:rsidRPr="00117FBC">
        <w:rPr>
          <w:rFonts w:ascii="Arial" w:hAnsi="Arial" w:cs="Arial"/>
          <w:kern w:val="2"/>
        </w:rPr>
        <w:t xml:space="preserve"> бюджета</w:t>
      </w:r>
      <w:r w:rsidR="0050207C" w:rsidRPr="00117FBC">
        <w:rPr>
          <w:rFonts w:ascii="Arial" w:hAnsi="Arial" w:cs="Arial"/>
          <w:kern w:val="2"/>
        </w:rPr>
        <w:t>;</w:t>
      </w:r>
    </w:p>
    <w:p w:rsidR="00A04198" w:rsidRPr="00117FBC" w:rsidRDefault="00C4022E" w:rsidP="00C20A21">
      <w:pPr>
        <w:suppressAutoHyphens/>
        <w:ind w:firstLine="709"/>
        <w:jc w:val="both"/>
        <w:rPr>
          <w:rFonts w:ascii="Arial" w:hAnsi="Arial" w:cs="Arial"/>
          <w:kern w:val="2"/>
        </w:rPr>
      </w:pPr>
      <w:r w:rsidRPr="00117FBC">
        <w:rPr>
          <w:rFonts w:ascii="Arial" w:hAnsi="Arial" w:cs="Arial"/>
          <w:kern w:val="2"/>
        </w:rPr>
        <w:lastRenderedPageBreak/>
        <w:t xml:space="preserve">4) </w:t>
      </w:r>
      <w:r w:rsidR="00A04198" w:rsidRPr="00117FBC">
        <w:rPr>
          <w:rFonts w:ascii="Arial" w:hAnsi="Arial" w:cs="Arial"/>
          <w:kern w:val="2"/>
        </w:rPr>
        <w:t xml:space="preserve">ведомственная структура расходов </w:t>
      </w:r>
      <w:r w:rsidRPr="00117FBC">
        <w:rPr>
          <w:rFonts w:ascii="Arial" w:hAnsi="Arial" w:cs="Arial"/>
          <w:color w:val="000000"/>
          <w:kern w:val="2"/>
          <w:shd w:val="clear" w:color="auto" w:fill="FFFFFF"/>
        </w:rPr>
        <w:t>местного</w:t>
      </w:r>
      <w:r w:rsidRPr="00117FBC">
        <w:rPr>
          <w:rFonts w:ascii="Arial" w:hAnsi="Arial" w:cs="Arial"/>
          <w:kern w:val="2"/>
        </w:rPr>
        <w:t xml:space="preserve"> </w:t>
      </w:r>
      <w:r w:rsidR="00A04198" w:rsidRPr="00117FBC">
        <w:rPr>
          <w:rFonts w:ascii="Arial" w:hAnsi="Arial" w:cs="Arial"/>
          <w:kern w:val="2"/>
        </w:rPr>
        <w:t>бюдже</w:t>
      </w:r>
      <w:r w:rsidR="00E17E1F" w:rsidRPr="00117FBC">
        <w:rPr>
          <w:rFonts w:ascii="Arial" w:hAnsi="Arial" w:cs="Arial"/>
          <w:kern w:val="2"/>
        </w:rPr>
        <w:t>та на очередной финансовый год и плановый период</w:t>
      </w:r>
      <w:r w:rsidR="00A04198" w:rsidRPr="00117FBC">
        <w:rPr>
          <w:rFonts w:ascii="Arial" w:hAnsi="Arial" w:cs="Arial"/>
          <w:kern w:val="2"/>
        </w:rPr>
        <w:t>;</w:t>
      </w:r>
    </w:p>
    <w:p w:rsidR="00A04198" w:rsidRPr="00117FBC" w:rsidRDefault="00C4022E" w:rsidP="00C20A21">
      <w:pPr>
        <w:suppressAutoHyphens/>
        <w:ind w:firstLine="709"/>
        <w:jc w:val="both"/>
        <w:rPr>
          <w:rFonts w:ascii="Arial" w:hAnsi="Arial" w:cs="Arial"/>
          <w:kern w:val="2"/>
        </w:rPr>
      </w:pPr>
      <w:r w:rsidRPr="00117FBC">
        <w:rPr>
          <w:rFonts w:ascii="Arial" w:hAnsi="Arial" w:cs="Arial"/>
          <w:kern w:val="2"/>
        </w:rPr>
        <w:t xml:space="preserve">5) </w:t>
      </w:r>
      <w:r w:rsidR="00A04198" w:rsidRPr="00117FBC">
        <w:rPr>
          <w:rFonts w:ascii="Arial" w:hAnsi="Arial" w:cs="Arial"/>
          <w:kern w:val="2"/>
        </w:rPr>
        <w:t>общий объем бюджетных ассигнований, направляемых на исполнение публичных нормативных обязательств;</w:t>
      </w:r>
    </w:p>
    <w:p w:rsidR="006F1BDB" w:rsidRDefault="00C4022E" w:rsidP="006F1BDB">
      <w:pPr>
        <w:suppressAutoHyphens/>
        <w:ind w:firstLine="709"/>
        <w:jc w:val="both"/>
        <w:rPr>
          <w:rFonts w:ascii="Arial" w:hAnsi="Arial" w:cs="Arial"/>
          <w:kern w:val="2"/>
        </w:rPr>
      </w:pPr>
      <w:r w:rsidRPr="00117FBC">
        <w:rPr>
          <w:rFonts w:ascii="Arial" w:hAnsi="Arial" w:cs="Arial"/>
          <w:kern w:val="2"/>
        </w:rPr>
        <w:t xml:space="preserve">6) </w:t>
      </w:r>
      <w:r w:rsidR="00A04198" w:rsidRPr="00117FBC">
        <w:rPr>
          <w:rFonts w:ascii="Arial" w:hAnsi="Arial" w:cs="Arial"/>
          <w:kern w:val="2"/>
        </w:rP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w:t>
      </w:r>
      <w:r w:rsidR="00E17E1F" w:rsidRPr="00117FBC">
        <w:rPr>
          <w:rFonts w:ascii="Arial" w:hAnsi="Arial" w:cs="Arial"/>
          <w:kern w:val="2"/>
        </w:rPr>
        <w:t>и плановом периоде</w:t>
      </w:r>
      <w:r w:rsidR="00A04198" w:rsidRPr="00117FBC">
        <w:rPr>
          <w:rFonts w:ascii="Arial" w:hAnsi="Arial" w:cs="Arial"/>
          <w:kern w:val="2"/>
        </w:rPr>
        <w:t>;</w:t>
      </w:r>
    </w:p>
    <w:p w:rsidR="006F1BDB" w:rsidRPr="006F1BDB" w:rsidRDefault="006F1BDB" w:rsidP="006F1BDB">
      <w:pPr>
        <w:suppressAutoHyphens/>
        <w:ind w:firstLine="709"/>
        <w:jc w:val="both"/>
        <w:rPr>
          <w:rFonts w:ascii="Arial" w:hAnsi="Arial" w:cs="Arial"/>
          <w:kern w:val="2"/>
        </w:rPr>
      </w:pPr>
      <w:proofErr w:type="gramStart"/>
      <w:r>
        <w:rPr>
          <w:rFonts w:ascii="Arial" w:hAnsi="Arial" w:cs="Arial"/>
        </w:rPr>
        <w:t xml:space="preserve">7) </w:t>
      </w:r>
      <w:r w:rsidRPr="006F1BDB">
        <w:rPr>
          <w:rFonts w:ascii="Arial" w:hAnsi="Arial" w:cs="Arial"/>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w:t>
      </w:r>
      <w:proofErr w:type="gramEnd"/>
      <w:r w:rsidRPr="006F1BDB">
        <w:rPr>
          <w:rFonts w:ascii="Arial" w:hAnsi="Arial" w:cs="Arial"/>
        </w:rPr>
        <w:t>, предусмотренных за счет межбюджетных трансфертов из других бюджетов бюджетной системы Российской Федерации, имеющих целевое н</w:t>
      </w:r>
      <w:r>
        <w:rPr>
          <w:rFonts w:ascii="Arial" w:hAnsi="Arial" w:cs="Arial"/>
        </w:rPr>
        <w:t>азначение)</w:t>
      </w:r>
      <w:proofErr w:type="gramStart"/>
      <w:r w:rsidRPr="006F1BDB">
        <w:rPr>
          <w:rFonts w:ascii="Arial" w:hAnsi="Arial" w:cs="Arial"/>
          <w:kern w:val="2"/>
        </w:rPr>
        <w:t xml:space="preserve"> </w:t>
      </w:r>
      <w:r>
        <w:rPr>
          <w:rFonts w:ascii="Arial" w:hAnsi="Arial" w:cs="Arial"/>
          <w:kern w:val="2"/>
        </w:rPr>
        <w:t>;</w:t>
      </w:r>
      <w:proofErr w:type="gramEnd"/>
    </w:p>
    <w:p w:rsidR="00A04198" w:rsidRPr="00117FBC" w:rsidRDefault="00C4022E" w:rsidP="00C20A21">
      <w:pPr>
        <w:suppressAutoHyphens/>
        <w:ind w:firstLine="709"/>
        <w:jc w:val="both"/>
        <w:rPr>
          <w:rFonts w:ascii="Arial" w:hAnsi="Arial" w:cs="Arial"/>
          <w:kern w:val="2"/>
        </w:rPr>
      </w:pPr>
      <w:r w:rsidRPr="00117FBC">
        <w:rPr>
          <w:rFonts w:ascii="Arial" w:hAnsi="Arial" w:cs="Arial"/>
          <w:kern w:val="2"/>
        </w:rPr>
        <w:t xml:space="preserve">8) </w:t>
      </w:r>
      <w:r w:rsidR="00A04198" w:rsidRPr="00117FBC">
        <w:rPr>
          <w:rFonts w:ascii="Arial" w:hAnsi="Arial" w:cs="Arial"/>
          <w:kern w:val="2"/>
        </w:rPr>
        <w:t xml:space="preserve">источники финансирования дефицита </w:t>
      </w:r>
      <w:r w:rsidRPr="00117FBC">
        <w:rPr>
          <w:rFonts w:ascii="Arial" w:hAnsi="Arial" w:cs="Arial"/>
          <w:color w:val="000000"/>
          <w:kern w:val="2"/>
          <w:shd w:val="clear" w:color="auto" w:fill="FFFFFF"/>
        </w:rPr>
        <w:t>местного</w:t>
      </w:r>
      <w:r w:rsidRPr="00117FBC">
        <w:rPr>
          <w:rFonts w:ascii="Arial" w:hAnsi="Arial" w:cs="Arial"/>
          <w:kern w:val="2"/>
        </w:rPr>
        <w:t xml:space="preserve"> </w:t>
      </w:r>
      <w:r w:rsidR="00A04198" w:rsidRPr="00117FBC">
        <w:rPr>
          <w:rFonts w:ascii="Arial" w:hAnsi="Arial" w:cs="Arial"/>
          <w:kern w:val="2"/>
        </w:rPr>
        <w:t>бюдже</w:t>
      </w:r>
      <w:r w:rsidR="00E17E1F" w:rsidRPr="00117FBC">
        <w:rPr>
          <w:rFonts w:ascii="Arial" w:hAnsi="Arial" w:cs="Arial"/>
          <w:kern w:val="2"/>
        </w:rPr>
        <w:t>та на очередной финансовый год и плановый период</w:t>
      </w:r>
      <w:r w:rsidR="00A04198" w:rsidRPr="00117FBC">
        <w:rPr>
          <w:rFonts w:ascii="Arial" w:hAnsi="Arial" w:cs="Arial"/>
          <w:kern w:val="2"/>
        </w:rPr>
        <w:t>;</w:t>
      </w:r>
    </w:p>
    <w:p w:rsidR="00A04198" w:rsidRPr="00117FBC" w:rsidRDefault="00C4022E" w:rsidP="00C20A21">
      <w:pPr>
        <w:suppressAutoHyphens/>
        <w:ind w:firstLine="709"/>
        <w:jc w:val="both"/>
        <w:rPr>
          <w:rFonts w:ascii="Arial" w:hAnsi="Arial" w:cs="Arial"/>
          <w:kern w:val="2"/>
        </w:rPr>
      </w:pPr>
      <w:r w:rsidRPr="00117FBC">
        <w:rPr>
          <w:rFonts w:ascii="Arial" w:hAnsi="Arial" w:cs="Arial"/>
          <w:kern w:val="2"/>
        </w:rPr>
        <w:t xml:space="preserve">9) </w:t>
      </w:r>
      <w:r w:rsidR="00A06B11" w:rsidRPr="00117FBC">
        <w:rPr>
          <w:rFonts w:ascii="Arial" w:hAnsi="Arial" w:cs="Arial"/>
          <w:kern w:val="2"/>
        </w:rPr>
        <w:t>верхний предел муниципального</w:t>
      </w:r>
      <w:r w:rsidR="00A04198" w:rsidRPr="00117FBC">
        <w:rPr>
          <w:rFonts w:ascii="Arial" w:hAnsi="Arial" w:cs="Arial"/>
          <w:kern w:val="2"/>
        </w:rPr>
        <w:t xml:space="preserve"> внутреннего долга и (или) верхний предел </w:t>
      </w:r>
      <w:r w:rsidR="00A06B11" w:rsidRPr="00117FBC">
        <w:rPr>
          <w:rFonts w:ascii="Arial" w:hAnsi="Arial" w:cs="Arial"/>
          <w:kern w:val="2"/>
        </w:rPr>
        <w:t>муниципального</w:t>
      </w:r>
      <w:r w:rsidR="00A04198" w:rsidRPr="00117FBC">
        <w:rPr>
          <w:rFonts w:ascii="Arial" w:hAnsi="Arial" w:cs="Arial"/>
          <w:kern w:val="2"/>
        </w:rPr>
        <w:t xml:space="preserve"> внешнего долга по состоянию на 1 января года, следующего за о</w:t>
      </w:r>
      <w:r w:rsidR="00E17E1F" w:rsidRPr="00117FBC">
        <w:rPr>
          <w:rFonts w:ascii="Arial" w:hAnsi="Arial" w:cs="Arial"/>
          <w:kern w:val="2"/>
        </w:rPr>
        <w:t xml:space="preserve">чередным финансовым годом </w:t>
      </w:r>
      <w:r w:rsidR="00A04198" w:rsidRPr="00117FBC">
        <w:rPr>
          <w:rFonts w:ascii="Arial" w:hAnsi="Arial" w:cs="Arial"/>
          <w:kern w:val="2"/>
        </w:rPr>
        <w:t>и</w:t>
      </w:r>
      <w:r w:rsidR="00E17E1F" w:rsidRPr="00117FBC">
        <w:rPr>
          <w:rFonts w:ascii="Arial" w:hAnsi="Arial" w:cs="Arial"/>
          <w:kern w:val="2"/>
        </w:rPr>
        <w:t xml:space="preserve"> каждым годом планового периода</w:t>
      </w:r>
      <w:r w:rsidR="00A04198" w:rsidRPr="00117FBC">
        <w:rPr>
          <w:rFonts w:ascii="Arial" w:hAnsi="Arial" w:cs="Arial"/>
          <w:kern w:val="2"/>
        </w:rPr>
        <w:t xml:space="preserve">, с </w:t>
      </w:r>
      <w:proofErr w:type="gramStart"/>
      <w:r w:rsidR="00A04198" w:rsidRPr="00117FBC">
        <w:rPr>
          <w:rFonts w:ascii="Arial" w:hAnsi="Arial" w:cs="Arial"/>
          <w:kern w:val="2"/>
        </w:rPr>
        <w:t>указанием</w:t>
      </w:r>
      <w:proofErr w:type="gramEnd"/>
      <w:r w:rsidR="00A04198" w:rsidRPr="00117FBC">
        <w:rPr>
          <w:rFonts w:ascii="Arial" w:hAnsi="Arial" w:cs="Arial"/>
          <w:kern w:val="2"/>
        </w:rPr>
        <w:t xml:space="preserve"> в том числе верхнего предела долга по муниципальным гарантиям;</w:t>
      </w:r>
    </w:p>
    <w:p w:rsidR="00C7490E" w:rsidRPr="00117FBC" w:rsidRDefault="00F2165F" w:rsidP="00C20A21">
      <w:pPr>
        <w:suppressAutoHyphens/>
        <w:ind w:firstLine="709"/>
        <w:jc w:val="both"/>
        <w:rPr>
          <w:rFonts w:ascii="Arial" w:hAnsi="Arial" w:cs="Arial"/>
          <w:kern w:val="2"/>
        </w:rPr>
      </w:pPr>
      <w:r w:rsidRPr="00117FBC">
        <w:rPr>
          <w:rFonts w:ascii="Arial" w:hAnsi="Arial" w:cs="Arial"/>
          <w:kern w:val="2"/>
        </w:rPr>
        <w:t xml:space="preserve">10) </w:t>
      </w:r>
      <w:r w:rsidR="00C7490E" w:rsidRPr="00117FBC">
        <w:rPr>
          <w:rFonts w:ascii="Arial" w:hAnsi="Arial" w:cs="Arial"/>
          <w:kern w:val="2"/>
        </w:rPr>
        <w:t>размер резервного фонда администрации муниципального образования;</w:t>
      </w:r>
    </w:p>
    <w:p w:rsidR="00F2165F" w:rsidRPr="00117FBC" w:rsidRDefault="00C7490E" w:rsidP="00C20A21">
      <w:pPr>
        <w:suppressAutoHyphens/>
        <w:ind w:firstLine="709"/>
        <w:jc w:val="both"/>
        <w:rPr>
          <w:rFonts w:ascii="Arial" w:hAnsi="Arial" w:cs="Arial"/>
          <w:kern w:val="2"/>
        </w:rPr>
      </w:pPr>
      <w:r w:rsidRPr="00117FBC">
        <w:rPr>
          <w:rFonts w:ascii="Arial" w:hAnsi="Arial" w:cs="Arial"/>
          <w:kern w:val="2"/>
        </w:rPr>
        <w:t xml:space="preserve">11) </w:t>
      </w:r>
      <w:r w:rsidR="00F2165F" w:rsidRPr="00117FBC">
        <w:rPr>
          <w:rFonts w:ascii="Arial" w:hAnsi="Arial" w:cs="Arial"/>
          <w:kern w:val="2"/>
        </w:rPr>
        <w:t>объем бюджетных ассигнований муниципального дорожного фонда;</w:t>
      </w:r>
    </w:p>
    <w:p w:rsidR="00A04198" w:rsidRPr="00117FBC" w:rsidRDefault="00C7490E" w:rsidP="00C20A21">
      <w:pPr>
        <w:suppressAutoHyphens/>
        <w:ind w:firstLine="709"/>
        <w:jc w:val="both"/>
        <w:rPr>
          <w:rFonts w:ascii="Arial" w:hAnsi="Arial" w:cs="Arial"/>
          <w:kern w:val="2"/>
        </w:rPr>
      </w:pPr>
      <w:r w:rsidRPr="00117FBC">
        <w:rPr>
          <w:rFonts w:ascii="Arial" w:hAnsi="Arial" w:cs="Arial"/>
          <w:kern w:val="2"/>
        </w:rPr>
        <w:t>12</w:t>
      </w:r>
      <w:r w:rsidR="009E1C7B" w:rsidRPr="00117FBC">
        <w:rPr>
          <w:rFonts w:ascii="Arial" w:hAnsi="Arial" w:cs="Arial"/>
          <w:kern w:val="2"/>
        </w:rPr>
        <w:t xml:space="preserve">) </w:t>
      </w:r>
      <w:r w:rsidR="00A04198" w:rsidRPr="00117FBC">
        <w:rPr>
          <w:rFonts w:ascii="Arial" w:hAnsi="Arial" w:cs="Arial"/>
          <w:kern w:val="2"/>
        </w:rPr>
        <w:t xml:space="preserve">иные показатели местного бюджета, установленные </w:t>
      </w:r>
      <w:r w:rsidR="002606B8" w:rsidRPr="00117FBC">
        <w:rPr>
          <w:rFonts w:ascii="Arial" w:hAnsi="Arial" w:cs="Arial"/>
          <w:kern w:val="2"/>
        </w:rPr>
        <w:t>Думой</w:t>
      </w:r>
      <w:r w:rsidR="00A04198" w:rsidRPr="00117FBC">
        <w:rPr>
          <w:rFonts w:ascii="Arial" w:hAnsi="Arial" w:cs="Arial"/>
          <w:kern w:val="2"/>
        </w:rPr>
        <w:t xml:space="preserve"> муниципального образования.</w:t>
      </w:r>
    </w:p>
    <w:p w:rsidR="00A04198" w:rsidRPr="00C20A21" w:rsidRDefault="00A04198" w:rsidP="00C20A21">
      <w:pPr>
        <w:pStyle w:val="ConsPlusTitle"/>
        <w:widowControl/>
        <w:suppressAutoHyphens/>
        <w:ind w:firstLine="709"/>
        <w:contextualSpacing/>
        <w:jc w:val="both"/>
        <w:outlineLvl w:val="2"/>
        <w:rPr>
          <w:rFonts w:ascii="Times New Roman" w:hAnsi="Times New Roman" w:cs="Times New Roman"/>
          <w:b w:val="0"/>
          <w:kern w:val="2"/>
          <w:sz w:val="28"/>
          <w:szCs w:val="28"/>
        </w:rPr>
      </w:pPr>
    </w:p>
    <w:p w:rsidR="00A04198" w:rsidRPr="00117FBC" w:rsidRDefault="009E1C7B" w:rsidP="00C20A21">
      <w:pPr>
        <w:suppressAutoHyphens/>
        <w:ind w:firstLine="709"/>
        <w:jc w:val="both"/>
        <w:rPr>
          <w:rFonts w:ascii="Arial" w:hAnsi="Arial" w:cs="Arial"/>
          <w:kern w:val="2"/>
        </w:rPr>
      </w:pPr>
      <w:r w:rsidRPr="00117FBC">
        <w:rPr>
          <w:rFonts w:ascii="Arial" w:hAnsi="Arial" w:cs="Arial"/>
          <w:kern w:val="2"/>
        </w:rPr>
        <w:t>Статья 2</w:t>
      </w:r>
      <w:r w:rsidR="00653E95">
        <w:rPr>
          <w:rFonts w:ascii="Arial" w:hAnsi="Arial" w:cs="Arial"/>
          <w:kern w:val="2"/>
        </w:rPr>
        <w:t>4</w:t>
      </w:r>
      <w:r w:rsidRPr="00117FBC">
        <w:rPr>
          <w:rFonts w:ascii="Arial" w:hAnsi="Arial" w:cs="Arial"/>
          <w:kern w:val="2"/>
        </w:rPr>
        <w:t>.</w:t>
      </w:r>
      <w:r w:rsidR="00914D1A" w:rsidRPr="00117FBC">
        <w:rPr>
          <w:rFonts w:ascii="Arial" w:hAnsi="Arial" w:cs="Arial"/>
          <w:kern w:val="2"/>
        </w:rPr>
        <w:t xml:space="preserve"> Внесение проекта решения о местн</w:t>
      </w:r>
      <w:r w:rsidR="007952A6" w:rsidRPr="00117FBC">
        <w:rPr>
          <w:rFonts w:ascii="Arial" w:hAnsi="Arial" w:cs="Arial"/>
          <w:kern w:val="2"/>
        </w:rPr>
        <w:t>ом бюджете на рассмотрение Думы</w:t>
      </w:r>
      <w:r w:rsidR="00914D1A" w:rsidRPr="00117FBC">
        <w:rPr>
          <w:rFonts w:ascii="Arial" w:hAnsi="Arial" w:cs="Arial"/>
          <w:kern w:val="2"/>
        </w:rPr>
        <w:t xml:space="preserve"> муниципального образования</w:t>
      </w:r>
    </w:p>
    <w:p w:rsidR="00914D1A" w:rsidRPr="00117FBC" w:rsidRDefault="00914D1A" w:rsidP="00C20A21">
      <w:pPr>
        <w:suppressAutoHyphens/>
        <w:ind w:firstLine="709"/>
        <w:jc w:val="both"/>
        <w:rPr>
          <w:rFonts w:ascii="Arial" w:hAnsi="Arial" w:cs="Arial"/>
          <w:kern w:val="2"/>
        </w:rPr>
      </w:pPr>
    </w:p>
    <w:p w:rsidR="00914D1A" w:rsidRPr="0009663C" w:rsidRDefault="007952A6" w:rsidP="00C20A21">
      <w:pPr>
        <w:suppressAutoHyphens/>
        <w:ind w:firstLine="709"/>
        <w:jc w:val="both"/>
        <w:rPr>
          <w:rFonts w:ascii="Arial" w:hAnsi="Arial" w:cs="Arial"/>
          <w:color w:val="000000" w:themeColor="text1"/>
          <w:kern w:val="2"/>
        </w:rPr>
      </w:pPr>
      <w:r w:rsidRPr="0009663C">
        <w:rPr>
          <w:rFonts w:ascii="Arial" w:hAnsi="Arial" w:cs="Arial"/>
          <w:color w:val="000000" w:themeColor="text1"/>
          <w:kern w:val="2"/>
        </w:rPr>
        <w:t xml:space="preserve">1. </w:t>
      </w:r>
      <w:r w:rsidR="00914D1A" w:rsidRPr="0009663C">
        <w:rPr>
          <w:rFonts w:ascii="Arial" w:hAnsi="Arial" w:cs="Arial"/>
          <w:color w:val="000000" w:themeColor="text1"/>
          <w:kern w:val="2"/>
        </w:rPr>
        <w:t xml:space="preserve">Проект решения о местном бюджете вносится администрацией муниципального образования на рассмотрение Думой муниципального образования в срок не позднее </w:t>
      </w:r>
      <w:r w:rsidR="00117FBC" w:rsidRPr="0009663C">
        <w:rPr>
          <w:rFonts w:ascii="Arial" w:hAnsi="Arial" w:cs="Arial"/>
          <w:color w:val="000000" w:themeColor="text1"/>
          <w:kern w:val="2"/>
        </w:rPr>
        <w:t>15 ноября</w:t>
      </w:r>
      <w:r w:rsidR="00914D1A" w:rsidRPr="0009663C">
        <w:rPr>
          <w:rFonts w:ascii="Arial" w:hAnsi="Arial" w:cs="Arial"/>
          <w:color w:val="000000" w:themeColor="text1"/>
          <w:kern w:val="2"/>
        </w:rPr>
        <w:t xml:space="preserve"> текущего года.</w:t>
      </w:r>
    </w:p>
    <w:p w:rsidR="007952A6" w:rsidRPr="00117FBC" w:rsidRDefault="007952A6" w:rsidP="00C20A21">
      <w:pPr>
        <w:suppressAutoHyphens/>
        <w:ind w:firstLine="709"/>
        <w:jc w:val="both"/>
        <w:rPr>
          <w:rFonts w:ascii="Arial" w:hAnsi="Arial" w:cs="Arial"/>
          <w:kern w:val="2"/>
        </w:rPr>
      </w:pPr>
      <w:r w:rsidRPr="00117FBC">
        <w:rPr>
          <w:rFonts w:ascii="Arial" w:hAnsi="Arial" w:cs="Arial"/>
          <w:kern w:val="2"/>
        </w:rPr>
        <w:t>2. Одновременно с проектом решения о местном бюджете в Думу муниципального образования представляются:</w:t>
      </w:r>
    </w:p>
    <w:p w:rsidR="007952A6" w:rsidRPr="00117FBC" w:rsidRDefault="007952A6" w:rsidP="00C20A21">
      <w:pPr>
        <w:suppressAutoHyphens/>
        <w:ind w:firstLine="709"/>
        <w:jc w:val="both"/>
        <w:rPr>
          <w:rFonts w:ascii="Arial" w:hAnsi="Arial" w:cs="Arial"/>
          <w:kern w:val="2"/>
        </w:rPr>
      </w:pPr>
      <w:r w:rsidRPr="00117FBC">
        <w:rPr>
          <w:rFonts w:ascii="Arial" w:hAnsi="Arial" w:cs="Arial"/>
          <w:kern w:val="2"/>
        </w:rPr>
        <w:t>1) основные направления бюджетной и налоговой пол</w:t>
      </w:r>
      <w:r w:rsidR="002606B8" w:rsidRPr="00117FBC">
        <w:rPr>
          <w:rFonts w:ascii="Arial" w:hAnsi="Arial" w:cs="Arial"/>
          <w:kern w:val="2"/>
        </w:rPr>
        <w:t>итики муниципального образования</w:t>
      </w:r>
      <w:r w:rsidRPr="00117FBC">
        <w:rPr>
          <w:rFonts w:ascii="Arial" w:hAnsi="Arial" w:cs="Arial"/>
          <w:kern w:val="2"/>
        </w:rPr>
        <w:t>;</w:t>
      </w:r>
    </w:p>
    <w:p w:rsidR="007952A6" w:rsidRPr="00117FBC" w:rsidRDefault="007952A6" w:rsidP="00C20A21">
      <w:pPr>
        <w:suppressAutoHyphens/>
        <w:ind w:firstLine="709"/>
        <w:jc w:val="both"/>
        <w:rPr>
          <w:rFonts w:ascii="Arial" w:hAnsi="Arial" w:cs="Arial"/>
          <w:kern w:val="2"/>
        </w:rPr>
      </w:pPr>
      <w:r w:rsidRPr="00117FBC">
        <w:rPr>
          <w:rFonts w:ascii="Arial" w:hAnsi="Arial" w:cs="Arial"/>
          <w:kern w:val="2"/>
        </w:rPr>
        <w:t>2)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7952A6" w:rsidRPr="00117FBC" w:rsidRDefault="007952A6" w:rsidP="00C20A21">
      <w:pPr>
        <w:suppressAutoHyphens/>
        <w:ind w:firstLine="709"/>
        <w:jc w:val="both"/>
        <w:rPr>
          <w:rFonts w:ascii="Arial" w:hAnsi="Arial" w:cs="Arial"/>
          <w:kern w:val="2"/>
        </w:rPr>
      </w:pPr>
      <w:r w:rsidRPr="00117FBC">
        <w:rPr>
          <w:rFonts w:ascii="Arial" w:hAnsi="Arial" w:cs="Arial"/>
          <w:kern w:val="2"/>
        </w:rPr>
        <w:t>3) прогноз социально-экономического развития муниципального образования;</w:t>
      </w:r>
    </w:p>
    <w:p w:rsidR="007952A6" w:rsidRPr="00117FBC" w:rsidRDefault="007952A6" w:rsidP="00C20A21">
      <w:pPr>
        <w:suppressAutoHyphens/>
        <w:ind w:firstLine="709"/>
        <w:jc w:val="both"/>
        <w:rPr>
          <w:rFonts w:ascii="Arial" w:hAnsi="Arial" w:cs="Arial"/>
          <w:kern w:val="2"/>
        </w:rPr>
      </w:pPr>
      <w:r w:rsidRPr="00117FBC">
        <w:rPr>
          <w:rFonts w:ascii="Arial" w:hAnsi="Arial" w:cs="Arial"/>
          <w:kern w:val="2"/>
        </w:rPr>
        <w:t>4) прогноз основных характеристик (общий объем доходов</w:t>
      </w:r>
      <w:r w:rsidR="002606B8" w:rsidRPr="00117FBC">
        <w:rPr>
          <w:rFonts w:ascii="Arial" w:hAnsi="Arial" w:cs="Arial"/>
          <w:kern w:val="2"/>
        </w:rPr>
        <w:t xml:space="preserve"> местного бюджета</w:t>
      </w:r>
      <w:r w:rsidRPr="00117FBC">
        <w:rPr>
          <w:rFonts w:ascii="Arial" w:hAnsi="Arial" w:cs="Arial"/>
          <w:kern w:val="2"/>
        </w:rPr>
        <w:t>, общий объем расходов</w:t>
      </w:r>
      <w:r w:rsidR="002606B8" w:rsidRPr="00117FBC">
        <w:rPr>
          <w:rFonts w:ascii="Arial" w:hAnsi="Arial" w:cs="Arial"/>
          <w:kern w:val="2"/>
        </w:rPr>
        <w:t xml:space="preserve"> местного бюджета</w:t>
      </w:r>
      <w:r w:rsidRPr="00117FBC">
        <w:rPr>
          <w:rFonts w:ascii="Arial" w:hAnsi="Arial" w:cs="Arial"/>
          <w:kern w:val="2"/>
        </w:rPr>
        <w:t>, дефицита (профицита) местного бюджета) на очередной финансовый год и плановый период;</w:t>
      </w:r>
    </w:p>
    <w:p w:rsidR="007952A6" w:rsidRPr="00117FBC" w:rsidRDefault="007952A6" w:rsidP="00C20A21">
      <w:pPr>
        <w:suppressAutoHyphens/>
        <w:ind w:firstLine="709"/>
        <w:jc w:val="both"/>
        <w:rPr>
          <w:rFonts w:ascii="Arial" w:hAnsi="Arial" w:cs="Arial"/>
          <w:kern w:val="2"/>
        </w:rPr>
      </w:pPr>
      <w:r w:rsidRPr="00117FBC">
        <w:rPr>
          <w:rFonts w:ascii="Arial" w:hAnsi="Arial" w:cs="Arial"/>
          <w:kern w:val="2"/>
        </w:rPr>
        <w:t>5) пояснительная записка к проекту местного бюджета;</w:t>
      </w:r>
    </w:p>
    <w:p w:rsidR="007952A6" w:rsidRPr="00117FBC" w:rsidRDefault="007952A6" w:rsidP="00C20A21">
      <w:pPr>
        <w:suppressAutoHyphens/>
        <w:ind w:firstLine="709"/>
        <w:jc w:val="both"/>
        <w:rPr>
          <w:rFonts w:ascii="Arial" w:hAnsi="Arial" w:cs="Arial"/>
          <w:kern w:val="2"/>
        </w:rPr>
      </w:pPr>
      <w:r w:rsidRPr="00117FBC">
        <w:rPr>
          <w:rFonts w:ascii="Arial" w:hAnsi="Arial" w:cs="Arial"/>
          <w:kern w:val="2"/>
        </w:rPr>
        <w:t>6) методики (проекты методик) и расчеты распределения межбюджетных трансфертов;</w:t>
      </w:r>
    </w:p>
    <w:p w:rsidR="007952A6" w:rsidRPr="00117FBC" w:rsidRDefault="007952A6" w:rsidP="00C20A21">
      <w:pPr>
        <w:suppressAutoHyphens/>
        <w:ind w:firstLine="709"/>
        <w:jc w:val="both"/>
        <w:rPr>
          <w:rFonts w:ascii="Arial" w:hAnsi="Arial" w:cs="Arial"/>
          <w:kern w:val="2"/>
        </w:rPr>
      </w:pPr>
      <w:r w:rsidRPr="00117FBC">
        <w:rPr>
          <w:rFonts w:ascii="Arial" w:hAnsi="Arial" w:cs="Arial"/>
          <w:kern w:val="2"/>
        </w:rPr>
        <w:t xml:space="preserve">7) верхний предел муниципального внутреннего долга и (или) верхний предел муниципального внешнего долга по состоянию на 1 января года, </w:t>
      </w:r>
      <w:r w:rsidRPr="00117FBC">
        <w:rPr>
          <w:rFonts w:ascii="Arial" w:hAnsi="Arial" w:cs="Arial"/>
          <w:kern w:val="2"/>
        </w:rPr>
        <w:lastRenderedPageBreak/>
        <w:t>следующего за очередным финансовым годом и каждым годом планового периода;</w:t>
      </w:r>
    </w:p>
    <w:p w:rsidR="007952A6" w:rsidRPr="00117FBC" w:rsidRDefault="007952A6" w:rsidP="00C20A21">
      <w:pPr>
        <w:suppressAutoHyphens/>
        <w:ind w:firstLine="709"/>
        <w:jc w:val="both"/>
        <w:rPr>
          <w:rFonts w:ascii="Arial" w:hAnsi="Arial" w:cs="Arial"/>
          <w:kern w:val="2"/>
        </w:rPr>
      </w:pPr>
      <w:r w:rsidRPr="00117FBC">
        <w:rPr>
          <w:rFonts w:ascii="Arial" w:hAnsi="Arial" w:cs="Arial"/>
          <w:kern w:val="2"/>
        </w:rPr>
        <w:t>8) оценка ожидаемого исполнения местного бюджета на текущий финансовый год;</w:t>
      </w:r>
    </w:p>
    <w:p w:rsidR="007952A6" w:rsidRPr="00117FBC" w:rsidRDefault="007952A6" w:rsidP="00C20A21">
      <w:pPr>
        <w:suppressAutoHyphens/>
        <w:ind w:firstLine="709"/>
        <w:jc w:val="both"/>
        <w:rPr>
          <w:rFonts w:ascii="Arial" w:hAnsi="Arial" w:cs="Arial"/>
          <w:kern w:val="2"/>
        </w:rPr>
      </w:pPr>
      <w:proofErr w:type="gramStart"/>
      <w:r w:rsidRPr="00117FBC">
        <w:rPr>
          <w:rFonts w:ascii="Arial" w:hAnsi="Arial" w:cs="Arial"/>
          <w:kern w:val="2"/>
        </w:rPr>
        <w:t xml:space="preserve">9) предложенные Думой муниципального образования,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w:t>
      </w:r>
      <w:r w:rsidR="0009663C">
        <w:rPr>
          <w:rFonts w:ascii="Arial" w:hAnsi="Arial" w:cs="Arial"/>
          <w:kern w:val="2"/>
        </w:rPr>
        <w:t>администрацией муниципального образования</w:t>
      </w:r>
      <w:r w:rsidRPr="00117FBC">
        <w:rPr>
          <w:rFonts w:ascii="Arial" w:hAnsi="Arial" w:cs="Arial"/>
          <w:kern w:val="2"/>
        </w:rPr>
        <w:t xml:space="preserve"> в отношении указанных бюджетных смет;</w:t>
      </w:r>
      <w:proofErr w:type="gramEnd"/>
    </w:p>
    <w:p w:rsidR="007952A6" w:rsidRPr="00117FBC" w:rsidRDefault="007952A6" w:rsidP="00C20A21">
      <w:pPr>
        <w:suppressAutoHyphens/>
        <w:ind w:firstLine="709"/>
        <w:jc w:val="both"/>
        <w:rPr>
          <w:rFonts w:ascii="Arial" w:hAnsi="Arial" w:cs="Arial"/>
          <w:kern w:val="2"/>
        </w:rPr>
      </w:pPr>
      <w:r w:rsidRPr="00117FBC">
        <w:rPr>
          <w:rFonts w:ascii="Arial" w:hAnsi="Arial" w:cs="Arial"/>
          <w:kern w:val="2"/>
        </w:rPr>
        <w:t>10) реестры источников доходов местного бюджета;</w:t>
      </w:r>
    </w:p>
    <w:p w:rsidR="007952A6" w:rsidRPr="00117FBC" w:rsidRDefault="007952A6" w:rsidP="00C20A21">
      <w:pPr>
        <w:suppressAutoHyphens/>
        <w:ind w:firstLine="709"/>
        <w:jc w:val="both"/>
        <w:rPr>
          <w:rFonts w:ascii="Arial" w:hAnsi="Arial" w:cs="Arial"/>
          <w:kern w:val="2"/>
        </w:rPr>
      </w:pPr>
      <w:r w:rsidRPr="00117FBC">
        <w:rPr>
          <w:rFonts w:ascii="Arial" w:hAnsi="Arial" w:cs="Arial"/>
          <w:kern w:val="2"/>
        </w:rPr>
        <w:t>11) паспорта муниципальных программ (проекты изменений в указанные паспорта);</w:t>
      </w:r>
    </w:p>
    <w:p w:rsidR="00D07766" w:rsidRPr="00117FBC" w:rsidRDefault="007952A6" w:rsidP="00C20A21">
      <w:pPr>
        <w:suppressAutoHyphens/>
        <w:ind w:firstLine="709"/>
        <w:jc w:val="both"/>
        <w:rPr>
          <w:rFonts w:ascii="Arial" w:hAnsi="Arial" w:cs="Arial"/>
          <w:kern w:val="2"/>
        </w:rPr>
      </w:pPr>
      <w:r w:rsidRPr="00117FBC">
        <w:rPr>
          <w:rFonts w:ascii="Arial" w:hAnsi="Arial" w:cs="Arial"/>
          <w:kern w:val="2"/>
        </w:rPr>
        <w:t>12) иные документы и материалы.</w:t>
      </w:r>
    </w:p>
    <w:p w:rsidR="00D07766" w:rsidRPr="00117FBC" w:rsidRDefault="00D07766" w:rsidP="00C20A21">
      <w:pPr>
        <w:suppressAutoHyphens/>
        <w:ind w:firstLine="709"/>
        <w:jc w:val="both"/>
        <w:rPr>
          <w:rFonts w:ascii="Arial" w:hAnsi="Arial" w:cs="Arial"/>
          <w:kern w:val="2"/>
        </w:rPr>
      </w:pPr>
      <w:r w:rsidRPr="00117FBC">
        <w:rPr>
          <w:rFonts w:ascii="Arial" w:hAnsi="Arial" w:cs="Arial"/>
          <w:kern w:val="2"/>
        </w:rPr>
        <w:t>3. Проект решения о местном бюджете подлежит возврату администрации муниципального образования на доработку, если состав представленных документов и материалов не соответствует требованиям части 2 настоящей статьи.</w:t>
      </w:r>
    </w:p>
    <w:p w:rsidR="007952A6" w:rsidRPr="00117FBC" w:rsidRDefault="007952A6" w:rsidP="00C20A21">
      <w:pPr>
        <w:suppressAutoHyphens/>
        <w:ind w:firstLine="709"/>
        <w:jc w:val="both"/>
        <w:rPr>
          <w:rFonts w:ascii="Arial" w:hAnsi="Arial" w:cs="Arial"/>
          <w:kern w:val="2"/>
        </w:rPr>
      </w:pPr>
    </w:p>
    <w:p w:rsidR="00A94EFE" w:rsidRPr="00117FBC" w:rsidRDefault="00143AAC" w:rsidP="00C102C1">
      <w:pPr>
        <w:keepNext/>
        <w:suppressAutoHyphens/>
        <w:autoSpaceDE w:val="0"/>
        <w:autoSpaceDN w:val="0"/>
        <w:ind w:firstLine="709"/>
        <w:contextualSpacing/>
        <w:jc w:val="both"/>
        <w:rPr>
          <w:rFonts w:ascii="Arial" w:hAnsi="Arial" w:cs="Arial"/>
          <w:kern w:val="2"/>
        </w:rPr>
      </w:pPr>
      <w:r w:rsidRPr="00117FBC">
        <w:rPr>
          <w:rFonts w:ascii="Arial" w:hAnsi="Arial" w:cs="Arial"/>
          <w:kern w:val="2"/>
        </w:rPr>
        <w:t xml:space="preserve">Статья </w:t>
      </w:r>
      <w:r w:rsidR="007952A6" w:rsidRPr="00117FBC">
        <w:rPr>
          <w:rFonts w:ascii="Arial" w:hAnsi="Arial" w:cs="Arial"/>
          <w:kern w:val="2"/>
        </w:rPr>
        <w:t>2</w:t>
      </w:r>
      <w:r w:rsidR="00653E95">
        <w:rPr>
          <w:rFonts w:ascii="Arial" w:hAnsi="Arial" w:cs="Arial"/>
          <w:kern w:val="2"/>
        </w:rPr>
        <w:t>5</w:t>
      </w:r>
      <w:r w:rsidRPr="00117FBC">
        <w:rPr>
          <w:rFonts w:ascii="Arial" w:hAnsi="Arial" w:cs="Arial"/>
          <w:kern w:val="2"/>
        </w:rPr>
        <w:t xml:space="preserve">. </w:t>
      </w:r>
      <w:r w:rsidR="00A94EFE" w:rsidRPr="00117FBC">
        <w:rPr>
          <w:rFonts w:ascii="Arial" w:hAnsi="Arial" w:cs="Arial"/>
          <w:kern w:val="2"/>
        </w:rPr>
        <w:t>Публичные слушания по проекту решения о местном бюджете</w:t>
      </w:r>
    </w:p>
    <w:p w:rsidR="00A94EFE" w:rsidRPr="00117FBC" w:rsidRDefault="00A94EFE" w:rsidP="00C102C1">
      <w:pPr>
        <w:keepNext/>
        <w:suppressAutoHyphens/>
        <w:autoSpaceDE w:val="0"/>
        <w:autoSpaceDN w:val="0"/>
        <w:ind w:firstLine="709"/>
        <w:contextualSpacing/>
        <w:jc w:val="both"/>
        <w:rPr>
          <w:rFonts w:ascii="Arial" w:hAnsi="Arial" w:cs="Arial"/>
          <w:kern w:val="2"/>
        </w:rPr>
      </w:pPr>
    </w:p>
    <w:p w:rsidR="00A94EFE" w:rsidRPr="00117FBC" w:rsidRDefault="00A94EFE" w:rsidP="00C20A21">
      <w:pPr>
        <w:suppressAutoHyphens/>
        <w:ind w:firstLine="709"/>
        <w:jc w:val="both"/>
        <w:rPr>
          <w:rFonts w:ascii="Arial" w:hAnsi="Arial" w:cs="Arial"/>
          <w:kern w:val="2"/>
        </w:rPr>
      </w:pPr>
      <w:r w:rsidRPr="00117FBC">
        <w:rPr>
          <w:rFonts w:ascii="Arial" w:hAnsi="Arial" w:cs="Arial"/>
          <w:kern w:val="2"/>
        </w:rPr>
        <w:t xml:space="preserve">1. До рассмотрения на заседании Думы муниципального образования проекта решения о местном бюджете проводятся публичные слушания указанного проекта в порядке, определенном Уставом муниципального образования и </w:t>
      </w:r>
      <w:r w:rsidR="00131FD2" w:rsidRPr="00117FBC">
        <w:rPr>
          <w:rFonts w:ascii="Arial" w:hAnsi="Arial" w:cs="Arial"/>
          <w:kern w:val="2"/>
        </w:rPr>
        <w:t>соответствующим решением</w:t>
      </w:r>
      <w:r w:rsidRPr="00117FBC">
        <w:rPr>
          <w:rFonts w:ascii="Arial" w:hAnsi="Arial" w:cs="Arial"/>
          <w:kern w:val="2"/>
        </w:rPr>
        <w:t xml:space="preserve"> Думы муниципального образования.</w:t>
      </w:r>
    </w:p>
    <w:p w:rsidR="00117FBC" w:rsidRDefault="00A94EFE" w:rsidP="00117FBC">
      <w:pPr>
        <w:pStyle w:val="ConsPlusNormal"/>
        <w:widowControl/>
        <w:suppressAutoHyphens/>
        <w:ind w:firstLine="709"/>
        <w:contextualSpacing/>
        <w:jc w:val="both"/>
        <w:rPr>
          <w:rFonts w:ascii="Arial" w:hAnsi="Arial" w:cs="Arial"/>
          <w:kern w:val="2"/>
          <w:sz w:val="24"/>
          <w:szCs w:val="24"/>
        </w:rPr>
      </w:pPr>
      <w:r w:rsidRPr="00117FBC">
        <w:rPr>
          <w:rFonts w:ascii="Arial" w:hAnsi="Arial" w:cs="Arial"/>
          <w:kern w:val="2"/>
          <w:sz w:val="24"/>
          <w:szCs w:val="24"/>
        </w:rPr>
        <w:t>2. По итогам публичных слушаний формируются предложения и замечания по проекту решения о местном бюджете, которые направляются в администрацию муниципального образования и доводятся до сведения Думы</w:t>
      </w:r>
      <w:r w:rsidRPr="00C20A21">
        <w:rPr>
          <w:rFonts w:ascii="Times New Roman" w:hAnsi="Times New Roman" w:cs="Times New Roman"/>
          <w:kern w:val="2"/>
          <w:sz w:val="28"/>
          <w:szCs w:val="28"/>
        </w:rPr>
        <w:t xml:space="preserve"> </w:t>
      </w:r>
      <w:r w:rsidRPr="00117FBC">
        <w:rPr>
          <w:rFonts w:ascii="Arial" w:hAnsi="Arial" w:cs="Arial"/>
          <w:kern w:val="2"/>
          <w:sz w:val="24"/>
          <w:szCs w:val="24"/>
        </w:rPr>
        <w:t>муниципального образования перед рассмотрением проекта решения о местном бюджете.</w:t>
      </w:r>
    </w:p>
    <w:p w:rsidR="00117FBC" w:rsidRDefault="00117FBC" w:rsidP="00117FBC">
      <w:pPr>
        <w:pStyle w:val="ConsPlusNormal"/>
        <w:widowControl/>
        <w:suppressAutoHyphens/>
        <w:ind w:firstLine="709"/>
        <w:contextualSpacing/>
        <w:jc w:val="both"/>
        <w:rPr>
          <w:rFonts w:ascii="Arial" w:hAnsi="Arial" w:cs="Arial"/>
          <w:kern w:val="2"/>
          <w:sz w:val="24"/>
          <w:szCs w:val="24"/>
        </w:rPr>
      </w:pPr>
    </w:p>
    <w:p w:rsidR="007952A6" w:rsidRPr="00117FBC" w:rsidRDefault="00A94EFE" w:rsidP="00117FBC">
      <w:pPr>
        <w:pStyle w:val="ConsPlusNormal"/>
        <w:widowControl/>
        <w:suppressAutoHyphens/>
        <w:ind w:firstLine="709"/>
        <w:contextualSpacing/>
        <w:jc w:val="both"/>
        <w:rPr>
          <w:rFonts w:ascii="Arial" w:hAnsi="Arial" w:cs="Arial"/>
          <w:kern w:val="2"/>
          <w:sz w:val="24"/>
          <w:szCs w:val="24"/>
        </w:rPr>
      </w:pPr>
      <w:r w:rsidRPr="00117FBC">
        <w:rPr>
          <w:rFonts w:ascii="Arial" w:hAnsi="Arial" w:cs="Arial"/>
          <w:kern w:val="2"/>
          <w:sz w:val="24"/>
          <w:szCs w:val="24"/>
        </w:rPr>
        <w:t>Статья 2</w:t>
      </w:r>
      <w:r w:rsidR="00653E95">
        <w:rPr>
          <w:rFonts w:ascii="Arial" w:hAnsi="Arial" w:cs="Arial"/>
          <w:kern w:val="2"/>
          <w:sz w:val="24"/>
          <w:szCs w:val="24"/>
        </w:rPr>
        <w:t>6</w:t>
      </w:r>
      <w:r w:rsidRPr="00117FBC">
        <w:rPr>
          <w:rFonts w:ascii="Arial" w:hAnsi="Arial" w:cs="Arial"/>
          <w:kern w:val="2"/>
          <w:sz w:val="24"/>
          <w:szCs w:val="24"/>
        </w:rPr>
        <w:t xml:space="preserve">. </w:t>
      </w:r>
      <w:r w:rsidR="007952A6" w:rsidRPr="00117FBC">
        <w:rPr>
          <w:rFonts w:ascii="Arial" w:hAnsi="Arial" w:cs="Arial"/>
          <w:kern w:val="2"/>
          <w:sz w:val="24"/>
          <w:szCs w:val="24"/>
        </w:rPr>
        <w:t>Порядок рассмотрения проекта решения о местном бюджете и его</w:t>
      </w:r>
      <w:r w:rsidR="00C20A21" w:rsidRPr="00117FBC">
        <w:rPr>
          <w:rFonts w:ascii="Arial" w:hAnsi="Arial" w:cs="Arial"/>
          <w:kern w:val="2"/>
          <w:sz w:val="24"/>
          <w:szCs w:val="24"/>
        </w:rPr>
        <w:t xml:space="preserve"> </w:t>
      </w:r>
      <w:r w:rsidR="007952A6" w:rsidRPr="00117FBC">
        <w:rPr>
          <w:rFonts w:ascii="Arial" w:hAnsi="Arial" w:cs="Arial"/>
          <w:kern w:val="2"/>
          <w:sz w:val="24"/>
          <w:szCs w:val="24"/>
        </w:rPr>
        <w:t>утверждения</w:t>
      </w:r>
    </w:p>
    <w:p w:rsidR="00914D1A" w:rsidRPr="00C20A21" w:rsidRDefault="00914D1A" w:rsidP="00C102C1">
      <w:pPr>
        <w:pStyle w:val="ConsPlusTitle"/>
        <w:keepNext/>
        <w:widowControl/>
        <w:suppressAutoHyphens/>
        <w:adjustRightInd/>
        <w:ind w:firstLine="709"/>
        <w:contextualSpacing/>
        <w:jc w:val="both"/>
        <w:rPr>
          <w:rFonts w:ascii="Times New Roman" w:hAnsi="Times New Roman" w:cs="Times New Roman"/>
          <w:b w:val="0"/>
          <w:kern w:val="2"/>
          <w:sz w:val="28"/>
          <w:szCs w:val="28"/>
        </w:rPr>
      </w:pPr>
    </w:p>
    <w:p w:rsidR="007952A6" w:rsidRPr="008237B2" w:rsidRDefault="007952A6" w:rsidP="00C20A21">
      <w:pPr>
        <w:pStyle w:val="ConsPlusNormal"/>
        <w:widowControl/>
        <w:suppressAutoHyphens/>
        <w:ind w:firstLine="709"/>
        <w:contextualSpacing/>
        <w:jc w:val="both"/>
        <w:rPr>
          <w:rFonts w:ascii="Arial" w:hAnsi="Arial" w:cs="Arial"/>
          <w:kern w:val="2"/>
          <w:sz w:val="24"/>
          <w:szCs w:val="24"/>
        </w:rPr>
      </w:pPr>
      <w:r w:rsidRPr="008237B2">
        <w:rPr>
          <w:rFonts w:ascii="Arial" w:hAnsi="Arial" w:cs="Arial"/>
          <w:kern w:val="2"/>
          <w:sz w:val="24"/>
          <w:szCs w:val="24"/>
        </w:rPr>
        <w:t>1. Р</w:t>
      </w:r>
      <w:r w:rsidR="00331E54" w:rsidRPr="008237B2">
        <w:rPr>
          <w:rFonts w:ascii="Arial" w:hAnsi="Arial" w:cs="Arial"/>
          <w:kern w:val="2"/>
          <w:sz w:val="24"/>
          <w:szCs w:val="24"/>
        </w:rPr>
        <w:t>ассмотрение</w:t>
      </w:r>
      <w:r w:rsidRPr="008237B2">
        <w:rPr>
          <w:rFonts w:ascii="Arial" w:hAnsi="Arial" w:cs="Arial"/>
          <w:kern w:val="2"/>
          <w:sz w:val="24"/>
          <w:szCs w:val="24"/>
        </w:rPr>
        <w:t xml:space="preserve"> проекта решения о местном бюджете осуществляется в соответствии с </w:t>
      </w:r>
      <w:r w:rsidR="008C6038" w:rsidRPr="008237B2">
        <w:rPr>
          <w:rFonts w:ascii="Arial" w:hAnsi="Arial" w:cs="Arial"/>
          <w:kern w:val="2"/>
          <w:sz w:val="24"/>
          <w:szCs w:val="24"/>
        </w:rPr>
        <w:t xml:space="preserve">настоящим Положением и </w:t>
      </w:r>
      <w:r w:rsidRPr="008237B2">
        <w:rPr>
          <w:rFonts w:ascii="Arial" w:hAnsi="Arial" w:cs="Arial"/>
          <w:kern w:val="2"/>
          <w:sz w:val="24"/>
          <w:szCs w:val="24"/>
        </w:rPr>
        <w:t>Регламентом Думы муниципального образования.</w:t>
      </w:r>
    </w:p>
    <w:p w:rsidR="00131145" w:rsidRPr="008237B2" w:rsidRDefault="007952A6" w:rsidP="00C20A21">
      <w:pPr>
        <w:suppressAutoHyphens/>
        <w:ind w:firstLine="709"/>
        <w:jc w:val="both"/>
        <w:rPr>
          <w:rFonts w:ascii="Arial" w:hAnsi="Arial" w:cs="Arial"/>
          <w:kern w:val="2"/>
        </w:rPr>
      </w:pPr>
      <w:r w:rsidRPr="008237B2">
        <w:rPr>
          <w:rFonts w:ascii="Arial" w:hAnsi="Arial" w:cs="Arial"/>
          <w:kern w:val="2"/>
        </w:rPr>
        <w:t xml:space="preserve">2. Не </w:t>
      </w:r>
      <w:r w:rsidR="0042656C" w:rsidRPr="008237B2">
        <w:rPr>
          <w:rFonts w:ascii="Arial" w:hAnsi="Arial" w:cs="Arial"/>
          <w:kern w:val="2"/>
        </w:rPr>
        <w:t xml:space="preserve">позднее одного рабочего дня со дня внесения проекта решения о местном бюджете в Думу муниципального образования председатель Думы муниципального образования направляет его в </w:t>
      </w:r>
      <w:r w:rsidR="00131FD2" w:rsidRPr="008237B2">
        <w:rPr>
          <w:rFonts w:ascii="Arial" w:hAnsi="Arial" w:cs="Arial"/>
          <w:kern w:val="2"/>
        </w:rPr>
        <w:t xml:space="preserve">контрольно-счетный </w:t>
      </w:r>
      <w:r w:rsidR="0042656C" w:rsidRPr="008237B2">
        <w:rPr>
          <w:rFonts w:ascii="Arial" w:hAnsi="Arial" w:cs="Arial"/>
          <w:kern w:val="2"/>
        </w:rPr>
        <w:t xml:space="preserve">орган </w:t>
      </w:r>
      <w:r w:rsidR="00131145" w:rsidRPr="008237B2">
        <w:rPr>
          <w:rFonts w:ascii="Arial" w:hAnsi="Arial" w:cs="Arial"/>
          <w:kern w:val="2"/>
        </w:rPr>
        <w:t>для проведения экспертизы, в</w:t>
      </w:r>
      <w:r w:rsidR="0042656C" w:rsidRPr="008237B2">
        <w:rPr>
          <w:rFonts w:ascii="Arial" w:hAnsi="Arial" w:cs="Arial"/>
          <w:kern w:val="2"/>
        </w:rPr>
        <w:t xml:space="preserve"> </w:t>
      </w:r>
      <w:r w:rsidR="00131FD2" w:rsidRPr="008237B2">
        <w:rPr>
          <w:rFonts w:ascii="Arial" w:hAnsi="Arial" w:cs="Arial"/>
          <w:kern w:val="2"/>
        </w:rPr>
        <w:t>профильн</w:t>
      </w:r>
      <w:r w:rsidR="00117FBC" w:rsidRPr="008237B2">
        <w:rPr>
          <w:rFonts w:ascii="Arial" w:hAnsi="Arial" w:cs="Arial"/>
          <w:kern w:val="2"/>
        </w:rPr>
        <w:t>ую</w:t>
      </w:r>
      <w:r w:rsidR="00131FD2" w:rsidRPr="008237B2">
        <w:rPr>
          <w:rFonts w:ascii="Arial" w:hAnsi="Arial" w:cs="Arial"/>
          <w:kern w:val="2"/>
        </w:rPr>
        <w:t xml:space="preserve"> </w:t>
      </w:r>
      <w:r w:rsidR="0042656C" w:rsidRPr="008237B2">
        <w:rPr>
          <w:rFonts w:ascii="Arial" w:hAnsi="Arial" w:cs="Arial"/>
          <w:kern w:val="2"/>
        </w:rPr>
        <w:t>комисси</w:t>
      </w:r>
      <w:r w:rsidR="00117FBC" w:rsidRPr="008237B2">
        <w:rPr>
          <w:rFonts w:ascii="Arial" w:hAnsi="Arial" w:cs="Arial"/>
          <w:kern w:val="2"/>
        </w:rPr>
        <w:t>ю</w:t>
      </w:r>
      <w:r w:rsidR="00D07766" w:rsidRPr="008237B2">
        <w:rPr>
          <w:rFonts w:ascii="Arial" w:hAnsi="Arial" w:cs="Arial"/>
          <w:kern w:val="2"/>
        </w:rPr>
        <w:t xml:space="preserve"> </w:t>
      </w:r>
      <w:r w:rsidR="0042656C" w:rsidRPr="008237B2">
        <w:rPr>
          <w:rFonts w:ascii="Arial" w:hAnsi="Arial" w:cs="Arial"/>
          <w:kern w:val="2"/>
        </w:rPr>
        <w:t>Думы муниципального образования</w:t>
      </w:r>
      <w:r w:rsidR="00131FD2" w:rsidRPr="008237B2">
        <w:rPr>
          <w:rFonts w:ascii="Arial" w:hAnsi="Arial" w:cs="Arial"/>
          <w:kern w:val="2"/>
        </w:rPr>
        <w:t>, а также иным</w:t>
      </w:r>
      <w:r w:rsidR="00131145" w:rsidRPr="008237B2">
        <w:rPr>
          <w:rFonts w:ascii="Arial" w:hAnsi="Arial" w:cs="Arial"/>
          <w:kern w:val="2"/>
        </w:rPr>
        <w:t xml:space="preserve"> субъектам правотворческой инициативы</w:t>
      </w:r>
      <w:r w:rsidR="0042656C" w:rsidRPr="008237B2">
        <w:rPr>
          <w:rFonts w:ascii="Arial" w:hAnsi="Arial" w:cs="Arial"/>
          <w:kern w:val="2"/>
        </w:rPr>
        <w:t xml:space="preserve"> для</w:t>
      </w:r>
      <w:r w:rsidR="00131145" w:rsidRPr="008237B2">
        <w:rPr>
          <w:rFonts w:ascii="Arial" w:hAnsi="Arial" w:cs="Arial"/>
          <w:kern w:val="2"/>
        </w:rPr>
        <w:t xml:space="preserve"> внесения замечаний и предложений.</w:t>
      </w:r>
    </w:p>
    <w:p w:rsidR="00131FD2" w:rsidRPr="008237B2" w:rsidRDefault="0042656C" w:rsidP="00C20A21">
      <w:pPr>
        <w:pStyle w:val="ConsPlusNormal"/>
        <w:widowControl/>
        <w:suppressAutoHyphens/>
        <w:ind w:firstLine="709"/>
        <w:contextualSpacing/>
        <w:jc w:val="both"/>
        <w:rPr>
          <w:rFonts w:ascii="Arial" w:hAnsi="Arial" w:cs="Arial"/>
          <w:kern w:val="2"/>
          <w:sz w:val="24"/>
          <w:szCs w:val="24"/>
        </w:rPr>
      </w:pPr>
      <w:r w:rsidRPr="008237B2">
        <w:rPr>
          <w:rFonts w:ascii="Arial" w:hAnsi="Arial" w:cs="Arial"/>
          <w:kern w:val="2"/>
          <w:sz w:val="24"/>
          <w:szCs w:val="24"/>
        </w:rPr>
        <w:t xml:space="preserve">3. </w:t>
      </w:r>
      <w:proofErr w:type="gramStart"/>
      <w:r w:rsidR="00131FD2" w:rsidRPr="008237B2">
        <w:rPr>
          <w:rFonts w:ascii="Arial" w:hAnsi="Arial" w:cs="Arial"/>
          <w:kern w:val="2"/>
          <w:sz w:val="24"/>
          <w:szCs w:val="24"/>
        </w:rPr>
        <w:t xml:space="preserve">Контрольно-счетный орган </w:t>
      </w:r>
      <w:r w:rsidR="00131FD2" w:rsidRPr="00B46E87">
        <w:rPr>
          <w:rFonts w:ascii="Arial" w:hAnsi="Arial" w:cs="Arial"/>
          <w:color w:val="000000" w:themeColor="text1"/>
          <w:kern w:val="2"/>
          <w:sz w:val="24"/>
          <w:szCs w:val="24"/>
        </w:rPr>
        <w:t xml:space="preserve">в срок не позднее </w:t>
      </w:r>
      <w:r w:rsidR="00B46E87" w:rsidRPr="00B46E87">
        <w:rPr>
          <w:rFonts w:ascii="Arial" w:hAnsi="Arial" w:cs="Arial"/>
          <w:color w:val="000000" w:themeColor="text1"/>
          <w:kern w:val="2"/>
          <w:sz w:val="24"/>
          <w:szCs w:val="24"/>
        </w:rPr>
        <w:t>15</w:t>
      </w:r>
      <w:r w:rsidR="00131FD2" w:rsidRPr="00B46E87">
        <w:rPr>
          <w:rFonts w:ascii="Arial" w:hAnsi="Arial" w:cs="Arial"/>
          <w:color w:val="000000" w:themeColor="text1"/>
          <w:kern w:val="2"/>
          <w:sz w:val="24"/>
          <w:szCs w:val="24"/>
        </w:rPr>
        <w:t xml:space="preserve"> </w:t>
      </w:r>
      <w:r w:rsidR="00B46E87">
        <w:rPr>
          <w:rFonts w:ascii="Arial" w:hAnsi="Arial" w:cs="Arial"/>
          <w:kern w:val="2"/>
          <w:sz w:val="24"/>
          <w:szCs w:val="24"/>
        </w:rPr>
        <w:t>рабочих дней</w:t>
      </w:r>
      <w:r w:rsidR="005E069F" w:rsidRPr="008237B2">
        <w:rPr>
          <w:rFonts w:ascii="Arial" w:hAnsi="Arial" w:cs="Arial"/>
          <w:kern w:val="2"/>
          <w:sz w:val="24"/>
          <w:szCs w:val="24"/>
        </w:rPr>
        <w:t xml:space="preserve"> </w:t>
      </w:r>
      <w:r w:rsidR="00131FD2" w:rsidRPr="008237B2">
        <w:rPr>
          <w:rFonts w:ascii="Arial" w:hAnsi="Arial" w:cs="Arial"/>
          <w:kern w:val="2"/>
          <w:sz w:val="24"/>
          <w:szCs w:val="24"/>
        </w:rPr>
        <w:t xml:space="preserve">со дня внесения проекта решения о местном бюджете в Думу муниципального образования проводит анализ указанного проекта, подготавливает и направляет в </w:t>
      </w:r>
      <w:r w:rsidR="00117FBC" w:rsidRPr="008237B2">
        <w:rPr>
          <w:rFonts w:ascii="Arial" w:hAnsi="Arial" w:cs="Arial"/>
          <w:kern w:val="2"/>
          <w:sz w:val="24"/>
          <w:szCs w:val="24"/>
        </w:rPr>
        <w:t xml:space="preserve">планово-бюджетную </w:t>
      </w:r>
      <w:r w:rsidR="00131FD2" w:rsidRPr="008237B2">
        <w:rPr>
          <w:rFonts w:ascii="Arial" w:hAnsi="Arial" w:cs="Arial"/>
          <w:kern w:val="2"/>
          <w:sz w:val="24"/>
          <w:szCs w:val="24"/>
        </w:rPr>
        <w:t xml:space="preserve">комиссию Думы муниципального образования, ответственную за рассмотрение </w:t>
      </w:r>
      <w:r w:rsidR="00125543" w:rsidRPr="008237B2">
        <w:rPr>
          <w:rFonts w:ascii="Arial" w:hAnsi="Arial" w:cs="Arial"/>
          <w:kern w:val="2"/>
          <w:sz w:val="24"/>
          <w:szCs w:val="24"/>
        </w:rPr>
        <w:t xml:space="preserve">местного </w:t>
      </w:r>
      <w:r w:rsidR="00131FD2" w:rsidRPr="008237B2">
        <w:rPr>
          <w:rFonts w:ascii="Arial" w:hAnsi="Arial" w:cs="Arial"/>
          <w:kern w:val="2"/>
          <w:sz w:val="24"/>
          <w:szCs w:val="24"/>
        </w:rPr>
        <w:t>бюджета</w:t>
      </w:r>
      <w:r w:rsidR="00131FD2" w:rsidRPr="008237B2">
        <w:rPr>
          <w:rFonts w:ascii="Arial" w:hAnsi="Arial" w:cs="Arial"/>
          <w:i/>
          <w:kern w:val="2"/>
          <w:sz w:val="24"/>
          <w:szCs w:val="24"/>
        </w:rPr>
        <w:t xml:space="preserve">, </w:t>
      </w:r>
      <w:r w:rsidR="00131FD2" w:rsidRPr="008237B2">
        <w:rPr>
          <w:rFonts w:ascii="Arial" w:hAnsi="Arial" w:cs="Arial"/>
          <w:kern w:val="2"/>
          <w:sz w:val="24"/>
          <w:szCs w:val="24"/>
        </w:rPr>
        <w:t>заключение о принятии или об отклонении проекта решения о местном бюджете, а также при наличии – поправки к проекту решения о местном</w:t>
      </w:r>
      <w:proofErr w:type="gramEnd"/>
      <w:r w:rsidR="00131FD2" w:rsidRPr="008237B2">
        <w:rPr>
          <w:rFonts w:ascii="Arial" w:hAnsi="Arial" w:cs="Arial"/>
          <w:kern w:val="2"/>
          <w:sz w:val="24"/>
          <w:szCs w:val="24"/>
        </w:rPr>
        <w:t xml:space="preserve"> </w:t>
      </w:r>
      <w:proofErr w:type="gramStart"/>
      <w:r w:rsidR="00131FD2" w:rsidRPr="008237B2">
        <w:rPr>
          <w:rFonts w:ascii="Arial" w:hAnsi="Arial" w:cs="Arial"/>
          <w:kern w:val="2"/>
          <w:sz w:val="24"/>
          <w:szCs w:val="24"/>
        </w:rPr>
        <w:t>бюджете</w:t>
      </w:r>
      <w:proofErr w:type="gramEnd"/>
      <w:r w:rsidR="00131FD2" w:rsidRPr="008237B2">
        <w:rPr>
          <w:rFonts w:ascii="Arial" w:hAnsi="Arial" w:cs="Arial"/>
          <w:kern w:val="2"/>
          <w:sz w:val="24"/>
          <w:szCs w:val="24"/>
        </w:rPr>
        <w:t>.</w:t>
      </w:r>
    </w:p>
    <w:p w:rsidR="007905B7" w:rsidRPr="008237B2" w:rsidRDefault="00131FD2" w:rsidP="00C20A21">
      <w:pPr>
        <w:pStyle w:val="ConsPlusNormal"/>
        <w:widowControl/>
        <w:suppressAutoHyphens/>
        <w:ind w:firstLine="709"/>
        <w:contextualSpacing/>
        <w:jc w:val="both"/>
        <w:rPr>
          <w:rFonts w:ascii="Arial" w:hAnsi="Arial" w:cs="Arial"/>
          <w:kern w:val="2"/>
          <w:sz w:val="24"/>
          <w:szCs w:val="24"/>
        </w:rPr>
      </w:pPr>
      <w:r w:rsidRPr="008237B2">
        <w:rPr>
          <w:rFonts w:ascii="Arial" w:hAnsi="Arial" w:cs="Arial"/>
          <w:kern w:val="2"/>
          <w:sz w:val="24"/>
          <w:szCs w:val="24"/>
        </w:rPr>
        <w:t>4. Профильн</w:t>
      </w:r>
      <w:r w:rsidR="00117FBC" w:rsidRPr="008237B2">
        <w:rPr>
          <w:rFonts w:ascii="Arial" w:hAnsi="Arial" w:cs="Arial"/>
          <w:kern w:val="2"/>
          <w:sz w:val="24"/>
          <w:szCs w:val="24"/>
        </w:rPr>
        <w:t>ая</w:t>
      </w:r>
      <w:r w:rsidRPr="008237B2">
        <w:rPr>
          <w:rFonts w:ascii="Arial" w:hAnsi="Arial" w:cs="Arial"/>
          <w:kern w:val="2"/>
          <w:sz w:val="24"/>
          <w:szCs w:val="24"/>
        </w:rPr>
        <w:t xml:space="preserve"> комисси</w:t>
      </w:r>
      <w:r w:rsidR="00117FBC" w:rsidRPr="008237B2">
        <w:rPr>
          <w:rFonts w:ascii="Arial" w:hAnsi="Arial" w:cs="Arial"/>
          <w:kern w:val="2"/>
          <w:sz w:val="24"/>
          <w:szCs w:val="24"/>
        </w:rPr>
        <w:t xml:space="preserve">я </w:t>
      </w:r>
      <w:r w:rsidRPr="008237B2">
        <w:rPr>
          <w:rFonts w:ascii="Arial" w:hAnsi="Arial" w:cs="Arial"/>
          <w:kern w:val="2"/>
          <w:sz w:val="24"/>
          <w:szCs w:val="24"/>
        </w:rPr>
        <w:t xml:space="preserve">Думы муниципального образования, субъекты правотворческой инициативы </w:t>
      </w:r>
      <w:r w:rsidR="007905B7" w:rsidRPr="00BD2A40">
        <w:rPr>
          <w:rFonts w:ascii="Arial" w:hAnsi="Arial" w:cs="Arial"/>
          <w:color w:val="000000" w:themeColor="text1"/>
          <w:kern w:val="2"/>
          <w:sz w:val="24"/>
          <w:szCs w:val="24"/>
        </w:rPr>
        <w:t xml:space="preserve">в срок не позднее </w:t>
      </w:r>
      <w:r w:rsidR="008C02DE">
        <w:rPr>
          <w:rFonts w:ascii="Arial" w:hAnsi="Arial" w:cs="Arial"/>
          <w:color w:val="000000" w:themeColor="text1"/>
          <w:kern w:val="2"/>
          <w:sz w:val="24"/>
          <w:szCs w:val="24"/>
        </w:rPr>
        <w:t>7</w:t>
      </w:r>
      <w:r w:rsidR="007905B7" w:rsidRPr="00BD2A40">
        <w:rPr>
          <w:rFonts w:ascii="Arial" w:hAnsi="Arial" w:cs="Arial"/>
          <w:color w:val="000000" w:themeColor="text1"/>
          <w:kern w:val="2"/>
          <w:sz w:val="24"/>
          <w:szCs w:val="24"/>
        </w:rPr>
        <w:t xml:space="preserve"> </w:t>
      </w:r>
      <w:r w:rsidR="007905B7" w:rsidRPr="008237B2">
        <w:rPr>
          <w:rFonts w:ascii="Arial" w:hAnsi="Arial" w:cs="Arial"/>
          <w:kern w:val="2"/>
          <w:sz w:val="24"/>
          <w:szCs w:val="24"/>
        </w:rPr>
        <w:t>календарных дней</w:t>
      </w:r>
      <w:r w:rsidR="005E069F" w:rsidRPr="008237B2">
        <w:rPr>
          <w:rFonts w:ascii="Arial" w:hAnsi="Arial" w:cs="Arial"/>
          <w:kern w:val="2"/>
          <w:sz w:val="24"/>
          <w:szCs w:val="24"/>
        </w:rPr>
        <w:t xml:space="preserve"> </w:t>
      </w:r>
      <w:r w:rsidR="007905B7" w:rsidRPr="008237B2">
        <w:rPr>
          <w:rFonts w:ascii="Arial" w:hAnsi="Arial" w:cs="Arial"/>
          <w:kern w:val="2"/>
          <w:sz w:val="24"/>
          <w:szCs w:val="24"/>
        </w:rPr>
        <w:t xml:space="preserve">со дня внесения проекта решения о местном бюджете </w:t>
      </w:r>
      <w:r w:rsidR="00505853" w:rsidRPr="008237B2">
        <w:rPr>
          <w:rFonts w:ascii="Arial" w:hAnsi="Arial" w:cs="Arial"/>
          <w:kern w:val="2"/>
          <w:sz w:val="24"/>
          <w:szCs w:val="24"/>
        </w:rPr>
        <w:t xml:space="preserve">в Думу муниципального образования </w:t>
      </w:r>
      <w:r w:rsidRPr="008237B2">
        <w:rPr>
          <w:rFonts w:ascii="Arial" w:hAnsi="Arial" w:cs="Arial"/>
          <w:kern w:val="2"/>
          <w:sz w:val="24"/>
          <w:szCs w:val="24"/>
        </w:rPr>
        <w:t xml:space="preserve">рассматривают указанный проект </w:t>
      </w:r>
      <w:r w:rsidR="007905B7" w:rsidRPr="008237B2">
        <w:rPr>
          <w:rFonts w:ascii="Arial" w:hAnsi="Arial" w:cs="Arial"/>
          <w:kern w:val="2"/>
          <w:sz w:val="24"/>
          <w:szCs w:val="24"/>
        </w:rPr>
        <w:t xml:space="preserve">и направляют </w:t>
      </w:r>
      <w:r w:rsidR="00117FBC" w:rsidRPr="008237B2">
        <w:rPr>
          <w:rFonts w:ascii="Arial" w:hAnsi="Arial" w:cs="Arial"/>
          <w:kern w:val="2"/>
          <w:sz w:val="24"/>
          <w:szCs w:val="24"/>
        </w:rPr>
        <w:t>председателю</w:t>
      </w:r>
      <w:r w:rsidR="00AF2F40" w:rsidRPr="008237B2">
        <w:rPr>
          <w:rFonts w:ascii="Arial" w:hAnsi="Arial" w:cs="Arial"/>
          <w:kern w:val="2"/>
          <w:sz w:val="24"/>
          <w:szCs w:val="24"/>
        </w:rPr>
        <w:t xml:space="preserve"> Думы муниципального образования</w:t>
      </w:r>
      <w:r w:rsidR="00117FBC" w:rsidRPr="008237B2">
        <w:rPr>
          <w:rFonts w:ascii="Arial" w:hAnsi="Arial" w:cs="Arial"/>
          <w:kern w:val="2"/>
          <w:sz w:val="24"/>
          <w:szCs w:val="24"/>
        </w:rPr>
        <w:t xml:space="preserve"> </w:t>
      </w:r>
      <w:r w:rsidRPr="008237B2">
        <w:rPr>
          <w:rFonts w:ascii="Arial" w:hAnsi="Arial" w:cs="Arial"/>
          <w:kern w:val="2"/>
          <w:sz w:val="24"/>
          <w:szCs w:val="24"/>
        </w:rPr>
        <w:t>замечания и предложения</w:t>
      </w:r>
      <w:r w:rsidR="007905B7" w:rsidRPr="008237B2">
        <w:rPr>
          <w:rFonts w:ascii="Arial" w:hAnsi="Arial" w:cs="Arial"/>
          <w:kern w:val="2"/>
          <w:sz w:val="24"/>
          <w:szCs w:val="24"/>
        </w:rPr>
        <w:t>.</w:t>
      </w:r>
    </w:p>
    <w:p w:rsidR="00505853" w:rsidRPr="008237B2" w:rsidRDefault="00131FD2" w:rsidP="00C20A21">
      <w:pPr>
        <w:pStyle w:val="ConsPlusNormal"/>
        <w:widowControl/>
        <w:suppressAutoHyphens/>
        <w:ind w:firstLine="709"/>
        <w:contextualSpacing/>
        <w:jc w:val="both"/>
        <w:rPr>
          <w:rFonts w:ascii="Arial" w:hAnsi="Arial" w:cs="Arial"/>
          <w:kern w:val="2"/>
          <w:sz w:val="24"/>
          <w:szCs w:val="24"/>
        </w:rPr>
      </w:pPr>
      <w:r w:rsidRPr="008237B2">
        <w:rPr>
          <w:rFonts w:ascii="Arial" w:hAnsi="Arial" w:cs="Arial"/>
          <w:kern w:val="2"/>
          <w:sz w:val="24"/>
          <w:szCs w:val="24"/>
        </w:rPr>
        <w:lastRenderedPageBreak/>
        <w:t>5</w:t>
      </w:r>
      <w:r w:rsidR="00D07766" w:rsidRPr="008237B2">
        <w:rPr>
          <w:rFonts w:ascii="Arial" w:hAnsi="Arial" w:cs="Arial"/>
          <w:kern w:val="2"/>
          <w:sz w:val="24"/>
          <w:szCs w:val="24"/>
        </w:rPr>
        <w:t xml:space="preserve">. </w:t>
      </w:r>
      <w:r w:rsidR="00505853" w:rsidRPr="008237B2">
        <w:rPr>
          <w:rFonts w:ascii="Arial" w:hAnsi="Arial" w:cs="Arial"/>
          <w:kern w:val="2"/>
          <w:sz w:val="24"/>
          <w:szCs w:val="24"/>
        </w:rPr>
        <w:t xml:space="preserve">Результаты публичных слушаний, </w:t>
      </w:r>
      <w:r w:rsidRPr="008237B2">
        <w:rPr>
          <w:rFonts w:ascii="Arial" w:hAnsi="Arial" w:cs="Arial"/>
          <w:kern w:val="2"/>
          <w:sz w:val="24"/>
          <w:szCs w:val="24"/>
        </w:rPr>
        <w:t>заключение контрольно-счетного органа</w:t>
      </w:r>
      <w:r w:rsidR="00505853" w:rsidRPr="008237B2">
        <w:rPr>
          <w:rFonts w:ascii="Arial" w:hAnsi="Arial" w:cs="Arial"/>
          <w:kern w:val="2"/>
          <w:sz w:val="24"/>
          <w:szCs w:val="24"/>
        </w:rPr>
        <w:t xml:space="preserve">, </w:t>
      </w:r>
      <w:r w:rsidRPr="008237B2">
        <w:rPr>
          <w:rFonts w:ascii="Arial" w:hAnsi="Arial" w:cs="Arial"/>
          <w:kern w:val="2"/>
          <w:sz w:val="24"/>
          <w:szCs w:val="24"/>
        </w:rPr>
        <w:t>замечания и предложения профильн</w:t>
      </w:r>
      <w:r w:rsidR="00117FBC" w:rsidRPr="008237B2">
        <w:rPr>
          <w:rFonts w:ascii="Arial" w:hAnsi="Arial" w:cs="Arial"/>
          <w:kern w:val="2"/>
          <w:sz w:val="24"/>
          <w:szCs w:val="24"/>
        </w:rPr>
        <w:t>ой</w:t>
      </w:r>
      <w:r w:rsidRPr="008237B2">
        <w:rPr>
          <w:rFonts w:ascii="Arial" w:hAnsi="Arial" w:cs="Arial"/>
          <w:kern w:val="2"/>
          <w:sz w:val="24"/>
          <w:szCs w:val="24"/>
        </w:rPr>
        <w:t xml:space="preserve"> комисси</w:t>
      </w:r>
      <w:r w:rsidR="00117FBC" w:rsidRPr="008237B2">
        <w:rPr>
          <w:rFonts w:ascii="Arial" w:hAnsi="Arial" w:cs="Arial"/>
          <w:kern w:val="2"/>
          <w:sz w:val="24"/>
          <w:szCs w:val="24"/>
        </w:rPr>
        <w:t>и</w:t>
      </w:r>
      <w:r w:rsidRPr="008237B2">
        <w:rPr>
          <w:rFonts w:ascii="Arial" w:hAnsi="Arial" w:cs="Arial"/>
          <w:kern w:val="2"/>
          <w:sz w:val="24"/>
          <w:szCs w:val="24"/>
        </w:rPr>
        <w:t xml:space="preserve"> Думы муниципального образования</w:t>
      </w:r>
      <w:r w:rsidR="00F37CA5" w:rsidRPr="008237B2">
        <w:rPr>
          <w:rFonts w:ascii="Arial" w:hAnsi="Arial" w:cs="Arial"/>
          <w:kern w:val="2"/>
          <w:sz w:val="24"/>
          <w:szCs w:val="24"/>
        </w:rPr>
        <w:t xml:space="preserve"> и</w:t>
      </w:r>
      <w:r w:rsidRPr="008237B2">
        <w:rPr>
          <w:rFonts w:ascii="Arial" w:hAnsi="Arial" w:cs="Arial"/>
          <w:kern w:val="2"/>
          <w:sz w:val="24"/>
          <w:szCs w:val="24"/>
        </w:rPr>
        <w:t xml:space="preserve"> иных субъектов правотворческой инициативы</w:t>
      </w:r>
      <w:r w:rsidR="00F37CA5" w:rsidRPr="008237B2">
        <w:rPr>
          <w:rFonts w:ascii="Arial" w:hAnsi="Arial" w:cs="Arial"/>
          <w:kern w:val="2"/>
          <w:sz w:val="24"/>
          <w:szCs w:val="24"/>
        </w:rPr>
        <w:t xml:space="preserve"> </w:t>
      </w:r>
      <w:r w:rsidR="00505853" w:rsidRPr="008237B2">
        <w:rPr>
          <w:rFonts w:ascii="Arial" w:hAnsi="Arial" w:cs="Arial"/>
          <w:kern w:val="2"/>
          <w:sz w:val="24"/>
          <w:szCs w:val="24"/>
        </w:rPr>
        <w:t xml:space="preserve">рассматриваются </w:t>
      </w:r>
      <w:r w:rsidR="008237B2" w:rsidRPr="008237B2">
        <w:rPr>
          <w:rFonts w:ascii="Arial" w:hAnsi="Arial" w:cs="Arial"/>
          <w:kern w:val="2"/>
          <w:sz w:val="24"/>
          <w:szCs w:val="24"/>
        </w:rPr>
        <w:t xml:space="preserve">председателем </w:t>
      </w:r>
      <w:r w:rsidR="00505853" w:rsidRPr="008237B2">
        <w:rPr>
          <w:rFonts w:ascii="Arial" w:hAnsi="Arial" w:cs="Arial"/>
          <w:kern w:val="2"/>
          <w:sz w:val="24"/>
          <w:szCs w:val="24"/>
        </w:rPr>
        <w:t>Думы муниципального образования</w:t>
      </w:r>
      <w:r w:rsidR="00AF2F40" w:rsidRPr="008237B2">
        <w:rPr>
          <w:rFonts w:ascii="Arial" w:hAnsi="Arial" w:cs="Arial"/>
          <w:kern w:val="2"/>
          <w:sz w:val="24"/>
          <w:szCs w:val="24"/>
        </w:rPr>
        <w:t xml:space="preserve"> </w:t>
      </w:r>
      <w:r w:rsidR="00505853" w:rsidRPr="00BD2A40">
        <w:rPr>
          <w:rFonts w:ascii="Arial" w:hAnsi="Arial" w:cs="Arial"/>
          <w:color w:val="000000" w:themeColor="text1"/>
          <w:kern w:val="2"/>
          <w:sz w:val="24"/>
          <w:szCs w:val="24"/>
        </w:rPr>
        <w:t xml:space="preserve">в срок не позднее </w:t>
      </w:r>
      <w:r w:rsidR="00BD2A40">
        <w:rPr>
          <w:rFonts w:ascii="Arial" w:hAnsi="Arial" w:cs="Arial"/>
          <w:color w:val="000000" w:themeColor="text1"/>
          <w:kern w:val="2"/>
          <w:sz w:val="24"/>
          <w:szCs w:val="24"/>
        </w:rPr>
        <w:t>2</w:t>
      </w:r>
      <w:r w:rsidR="00505853" w:rsidRPr="00BD2A40">
        <w:rPr>
          <w:rFonts w:ascii="Arial" w:hAnsi="Arial" w:cs="Arial"/>
          <w:color w:val="000000" w:themeColor="text1"/>
          <w:kern w:val="2"/>
          <w:sz w:val="24"/>
          <w:szCs w:val="24"/>
        </w:rPr>
        <w:t xml:space="preserve"> календарных дней</w:t>
      </w:r>
      <w:r w:rsidR="005E069F" w:rsidRPr="008237B2">
        <w:rPr>
          <w:rFonts w:ascii="Arial" w:hAnsi="Arial" w:cs="Arial"/>
          <w:color w:val="FF0000"/>
          <w:kern w:val="2"/>
          <w:sz w:val="24"/>
          <w:szCs w:val="24"/>
        </w:rPr>
        <w:t xml:space="preserve"> </w:t>
      </w:r>
      <w:r w:rsidR="00505853" w:rsidRPr="008237B2">
        <w:rPr>
          <w:rFonts w:ascii="Arial" w:hAnsi="Arial" w:cs="Arial"/>
          <w:kern w:val="2"/>
          <w:sz w:val="24"/>
          <w:szCs w:val="24"/>
        </w:rPr>
        <w:t xml:space="preserve">со дня </w:t>
      </w:r>
      <w:r w:rsidR="008C02DE">
        <w:rPr>
          <w:rFonts w:ascii="Arial" w:hAnsi="Arial" w:cs="Arial"/>
          <w:kern w:val="2"/>
          <w:sz w:val="24"/>
          <w:szCs w:val="24"/>
        </w:rPr>
        <w:t>поступления вышеуказанных документов</w:t>
      </w:r>
      <w:r w:rsidR="00505853" w:rsidRPr="008237B2">
        <w:rPr>
          <w:rFonts w:ascii="Arial" w:hAnsi="Arial" w:cs="Arial"/>
          <w:kern w:val="2"/>
          <w:sz w:val="24"/>
          <w:szCs w:val="24"/>
        </w:rPr>
        <w:t>.</w:t>
      </w:r>
    </w:p>
    <w:p w:rsidR="008237B2" w:rsidRPr="008237B2" w:rsidRDefault="00505853" w:rsidP="00C20A21">
      <w:pPr>
        <w:pStyle w:val="ConsPlusNormal"/>
        <w:widowControl/>
        <w:suppressAutoHyphens/>
        <w:ind w:firstLine="709"/>
        <w:contextualSpacing/>
        <w:jc w:val="both"/>
        <w:rPr>
          <w:rFonts w:ascii="Arial" w:hAnsi="Arial" w:cs="Arial"/>
          <w:kern w:val="2"/>
          <w:sz w:val="24"/>
          <w:szCs w:val="24"/>
        </w:rPr>
      </w:pPr>
      <w:r w:rsidRPr="008237B2">
        <w:rPr>
          <w:rFonts w:ascii="Arial" w:hAnsi="Arial" w:cs="Arial"/>
          <w:kern w:val="2"/>
          <w:sz w:val="24"/>
          <w:szCs w:val="24"/>
        </w:rPr>
        <w:t xml:space="preserve">По результатам рассмотрения документов, указанных в абзаце первом настоящей части, </w:t>
      </w:r>
      <w:r w:rsidR="008237B2" w:rsidRPr="008237B2">
        <w:rPr>
          <w:rFonts w:ascii="Arial" w:hAnsi="Arial" w:cs="Arial"/>
          <w:kern w:val="2"/>
          <w:sz w:val="24"/>
          <w:szCs w:val="24"/>
        </w:rPr>
        <w:t>председатель</w:t>
      </w:r>
      <w:r w:rsidRPr="008237B2">
        <w:rPr>
          <w:rFonts w:ascii="Arial" w:hAnsi="Arial" w:cs="Arial"/>
          <w:kern w:val="2"/>
          <w:sz w:val="24"/>
          <w:szCs w:val="24"/>
        </w:rPr>
        <w:t xml:space="preserve"> Думы муниципального образования</w:t>
      </w:r>
      <w:r w:rsidR="00AF2F40" w:rsidRPr="008237B2">
        <w:rPr>
          <w:rFonts w:ascii="Arial" w:hAnsi="Arial" w:cs="Arial"/>
          <w:kern w:val="2"/>
          <w:sz w:val="24"/>
          <w:szCs w:val="24"/>
        </w:rPr>
        <w:t xml:space="preserve"> </w:t>
      </w:r>
      <w:r w:rsidRPr="008237B2">
        <w:rPr>
          <w:rFonts w:ascii="Arial" w:hAnsi="Arial" w:cs="Arial"/>
          <w:kern w:val="2"/>
          <w:sz w:val="24"/>
          <w:szCs w:val="24"/>
        </w:rPr>
        <w:t xml:space="preserve">принимает решение </w:t>
      </w:r>
      <w:r w:rsidR="007468C9" w:rsidRPr="008237B2">
        <w:rPr>
          <w:rFonts w:ascii="Arial" w:hAnsi="Arial" w:cs="Arial"/>
          <w:kern w:val="2"/>
          <w:sz w:val="24"/>
          <w:szCs w:val="24"/>
        </w:rPr>
        <w:t>рекомендовать Думе муниципального образования рассмотреть проект решения о местном бюджете или отклонить его и вернуть на доработку в администрацию муниципального образования. Решение рекомендовать отклонить проект решения о местном бюджете должно содержать поправки к указанному проекту</w:t>
      </w:r>
      <w:r w:rsidR="008237B2" w:rsidRPr="008237B2">
        <w:rPr>
          <w:rFonts w:ascii="Arial" w:hAnsi="Arial" w:cs="Arial"/>
          <w:kern w:val="2"/>
          <w:sz w:val="24"/>
          <w:szCs w:val="24"/>
        </w:rPr>
        <w:t xml:space="preserve">. </w:t>
      </w:r>
    </w:p>
    <w:p w:rsidR="005D09E2" w:rsidRPr="008237B2" w:rsidRDefault="004F4305" w:rsidP="00C20A21">
      <w:pPr>
        <w:pStyle w:val="ConsPlusNormal"/>
        <w:widowControl/>
        <w:suppressAutoHyphens/>
        <w:ind w:firstLine="709"/>
        <w:contextualSpacing/>
        <w:jc w:val="both"/>
        <w:rPr>
          <w:rFonts w:ascii="Arial" w:hAnsi="Arial" w:cs="Arial"/>
          <w:color w:val="FF0000"/>
          <w:kern w:val="2"/>
          <w:sz w:val="24"/>
          <w:szCs w:val="24"/>
        </w:rPr>
      </w:pPr>
      <w:r w:rsidRPr="008237B2">
        <w:rPr>
          <w:rFonts w:ascii="Arial" w:hAnsi="Arial" w:cs="Arial"/>
          <w:kern w:val="2"/>
          <w:sz w:val="24"/>
          <w:szCs w:val="24"/>
        </w:rPr>
        <w:t>6</w:t>
      </w:r>
      <w:r w:rsidR="005D09E2" w:rsidRPr="008237B2">
        <w:rPr>
          <w:rFonts w:ascii="Arial" w:hAnsi="Arial" w:cs="Arial"/>
          <w:kern w:val="2"/>
          <w:sz w:val="24"/>
          <w:szCs w:val="24"/>
        </w:rPr>
        <w:t xml:space="preserve">. Проект решения о местном бюджете рассматривается </w:t>
      </w:r>
      <w:r w:rsidR="004F663A" w:rsidRPr="008237B2">
        <w:rPr>
          <w:rFonts w:ascii="Arial" w:hAnsi="Arial" w:cs="Arial"/>
          <w:kern w:val="2"/>
          <w:sz w:val="24"/>
          <w:szCs w:val="24"/>
        </w:rPr>
        <w:t xml:space="preserve">Думой муниципального образования </w:t>
      </w:r>
      <w:r w:rsidR="00BD2A40">
        <w:rPr>
          <w:rFonts w:ascii="Arial" w:hAnsi="Arial" w:cs="Arial"/>
          <w:color w:val="000000" w:themeColor="text1"/>
          <w:kern w:val="2"/>
          <w:sz w:val="24"/>
          <w:szCs w:val="24"/>
        </w:rPr>
        <w:t>в одном чтении</w:t>
      </w:r>
      <w:r w:rsidR="005D09E2" w:rsidRPr="008237B2">
        <w:rPr>
          <w:rFonts w:ascii="Arial" w:hAnsi="Arial" w:cs="Arial"/>
          <w:color w:val="FF0000"/>
          <w:kern w:val="2"/>
          <w:sz w:val="24"/>
          <w:szCs w:val="24"/>
        </w:rPr>
        <w:t>.</w:t>
      </w:r>
    </w:p>
    <w:p w:rsidR="004362F5" w:rsidRPr="00744E6B" w:rsidRDefault="00744E6B" w:rsidP="00C20A21">
      <w:pPr>
        <w:pStyle w:val="ConsPlusNormal"/>
        <w:widowControl/>
        <w:suppressAutoHyphens/>
        <w:ind w:firstLine="709"/>
        <w:contextualSpacing/>
        <w:jc w:val="both"/>
        <w:rPr>
          <w:rFonts w:ascii="Arial" w:hAnsi="Arial" w:cs="Arial"/>
          <w:color w:val="000000" w:themeColor="text1"/>
          <w:kern w:val="2"/>
          <w:sz w:val="24"/>
          <w:szCs w:val="24"/>
        </w:rPr>
      </w:pPr>
      <w:r w:rsidRPr="00744E6B">
        <w:rPr>
          <w:rFonts w:ascii="Arial" w:hAnsi="Arial" w:cs="Arial"/>
          <w:color w:val="000000" w:themeColor="text1"/>
          <w:kern w:val="2"/>
          <w:sz w:val="24"/>
          <w:szCs w:val="24"/>
        </w:rPr>
        <w:t>7</w:t>
      </w:r>
      <w:r w:rsidR="005D09E2" w:rsidRPr="00744E6B">
        <w:rPr>
          <w:rFonts w:ascii="Arial" w:hAnsi="Arial" w:cs="Arial"/>
          <w:color w:val="000000" w:themeColor="text1"/>
          <w:kern w:val="2"/>
          <w:sz w:val="24"/>
          <w:szCs w:val="24"/>
        </w:rPr>
        <w:t xml:space="preserve">. </w:t>
      </w:r>
      <w:r w:rsidR="004362F5" w:rsidRPr="00744E6B">
        <w:rPr>
          <w:rFonts w:ascii="Arial" w:hAnsi="Arial" w:cs="Arial"/>
          <w:color w:val="000000" w:themeColor="text1"/>
          <w:kern w:val="2"/>
          <w:sz w:val="24"/>
          <w:szCs w:val="24"/>
        </w:rPr>
        <w:t xml:space="preserve">В случае возникновения </w:t>
      </w:r>
      <w:r w:rsidR="002D0BDB" w:rsidRPr="00744E6B">
        <w:rPr>
          <w:rFonts w:ascii="Arial" w:hAnsi="Arial" w:cs="Arial"/>
          <w:color w:val="000000" w:themeColor="text1"/>
          <w:kern w:val="2"/>
          <w:sz w:val="24"/>
          <w:szCs w:val="24"/>
        </w:rPr>
        <w:t xml:space="preserve">разногласий </w:t>
      </w:r>
      <w:r w:rsidR="004362F5" w:rsidRPr="00744E6B">
        <w:rPr>
          <w:rFonts w:ascii="Arial" w:hAnsi="Arial" w:cs="Arial"/>
          <w:color w:val="000000" w:themeColor="text1"/>
          <w:kern w:val="2"/>
          <w:sz w:val="24"/>
          <w:szCs w:val="24"/>
        </w:rPr>
        <w:t>по проекту решения о местном бюджете</w:t>
      </w:r>
      <w:r w:rsidRPr="00744E6B">
        <w:rPr>
          <w:rFonts w:ascii="Arial" w:hAnsi="Arial" w:cs="Arial"/>
          <w:color w:val="000000" w:themeColor="text1"/>
          <w:kern w:val="2"/>
          <w:sz w:val="24"/>
          <w:szCs w:val="24"/>
        </w:rPr>
        <w:t>, либо отклонения проекта решения о местном бюджете,</w:t>
      </w:r>
      <w:r w:rsidR="004362F5" w:rsidRPr="00744E6B">
        <w:rPr>
          <w:rFonts w:ascii="Arial" w:hAnsi="Arial" w:cs="Arial"/>
          <w:color w:val="000000" w:themeColor="text1"/>
          <w:kern w:val="2"/>
          <w:sz w:val="24"/>
          <w:szCs w:val="24"/>
        </w:rPr>
        <w:t xml:space="preserve"> председатель Думы муниципального образования может создать согласительную комиссию,</w:t>
      </w:r>
      <w:r w:rsidRPr="00744E6B">
        <w:rPr>
          <w:rFonts w:ascii="Arial" w:hAnsi="Arial" w:cs="Arial"/>
          <w:color w:val="000000" w:themeColor="text1"/>
          <w:kern w:val="2"/>
          <w:sz w:val="24"/>
          <w:szCs w:val="24"/>
        </w:rPr>
        <w:t xml:space="preserve"> </w:t>
      </w:r>
      <w:r w:rsidR="004362F5" w:rsidRPr="00744E6B">
        <w:rPr>
          <w:rFonts w:ascii="Arial" w:hAnsi="Arial" w:cs="Arial"/>
          <w:color w:val="000000" w:themeColor="text1"/>
          <w:kern w:val="2"/>
          <w:sz w:val="24"/>
          <w:szCs w:val="24"/>
        </w:rPr>
        <w:t>состав и порядок работы которой определяется Думой муниципального образования.</w:t>
      </w:r>
      <w:r>
        <w:rPr>
          <w:rFonts w:ascii="Arial" w:hAnsi="Arial" w:cs="Arial"/>
          <w:color w:val="000000" w:themeColor="text1"/>
          <w:kern w:val="2"/>
          <w:sz w:val="24"/>
          <w:szCs w:val="24"/>
        </w:rPr>
        <w:t xml:space="preserve"> В состав входят представители Администрации и Думы муниципального образования.</w:t>
      </w:r>
    </w:p>
    <w:p w:rsidR="00744E6B" w:rsidRPr="00744E6B" w:rsidRDefault="00744E6B" w:rsidP="00744E6B">
      <w:pPr>
        <w:widowControl w:val="0"/>
        <w:autoSpaceDE w:val="0"/>
        <w:autoSpaceDN w:val="0"/>
        <w:adjustRightInd w:val="0"/>
        <w:ind w:firstLine="708"/>
        <w:jc w:val="both"/>
        <w:rPr>
          <w:rFonts w:ascii="Arial" w:hAnsi="Arial" w:cs="Arial"/>
        </w:rPr>
      </w:pPr>
      <w:r w:rsidRPr="00744E6B">
        <w:rPr>
          <w:rFonts w:ascii="Arial" w:hAnsi="Arial" w:cs="Arial"/>
        </w:rPr>
        <w:t>Согласительная комиссия рассматривает спорные вопросы в течение 3 рабочих дней. Согласительная комиссия принимает решение путем голосования. Решение считается принятым, если за него проголосовало более двух третей присутствующих членов комиссии.</w:t>
      </w:r>
    </w:p>
    <w:p w:rsidR="004362F5" w:rsidRPr="00CB1E62" w:rsidRDefault="00744E6B" w:rsidP="00C20A21">
      <w:pPr>
        <w:pStyle w:val="ConsPlusNormal"/>
        <w:widowControl/>
        <w:suppressAutoHyphens/>
        <w:ind w:firstLine="709"/>
        <w:contextualSpacing/>
        <w:jc w:val="both"/>
        <w:rPr>
          <w:rFonts w:ascii="Arial" w:hAnsi="Arial" w:cs="Arial"/>
          <w:color w:val="000000" w:themeColor="text1"/>
          <w:kern w:val="2"/>
          <w:sz w:val="24"/>
          <w:szCs w:val="24"/>
        </w:rPr>
      </w:pPr>
      <w:r w:rsidRPr="00CB1E62">
        <w:rPr>
          <w:rFonts w:ascii="Arial" w:hAnsi="Arial" w:cs="Arial"/>
          <w:color w:val="000000" w:themeColor="text1"/>
          <w:kern w:val="2"/>
          <w:sz w:val="24"/>
          <w:szCs w:val="24"/>
        </w:rPr>
        <w:t>8</w:t>
      </w:r>
      <w:r w:rsidR="004362F5" w:rsidRPr="00CB1E62">
        <w:rPr>
          <w:rFonts w:ascii="Arial" w:hAnsi="Arial" w:cs="Arial"/>
          <w:color w:val="000000" w:themeColor="text1"/>
          <w:kern w:val="2"/>
          <w:sz w:val="24"/>
          <w:szCs w:val="24"/>
        </w:rPr>
        <w:t xml:space="preserve">. Решение о местном бюджете должно быть окончательно принято Думой муниципального образования не позднее </w:t>
      </w:r>
      <w:r w:rsidRPr="00CB1E62">
        <w:rPr>
          <w:rFonts w:ascii="Arial" w:hAnsi="Arial" w:cs="Arial"/>
          <w:color w:val="000000" w:themeColor="text1"/>
          <w:kern w:val="2"/>
          <w:sz w:val="24"/>
          <w:szCs w:val="24"/>
        </w:rPr>
        <w:t>31 декабря</w:t>
      </w:r>
      <w:r w:rsidR="004362F5" w:rsidRPr="00CB1E62">
        <w:rPr>
          <w:rFonts w:ascii="Arial" w:hAnsi="Arial" w:cs="Arial"/>
          <w:color w:val="000000" w:themeColor="text1"/>
          <w:kern w:val="2"/>
          <w:sz w:val="24"/>
          <w:szCs w:val="24"/>
        </w:rPr>
        <w:t xml:space="preserve"> текущего финансового года.</w:t>
      </w:r>
    </w:p>
    <w:p w:rsidR="005D09E2" w:rsidRPr="00CB1E62" w:rsidRDefault="00CB1E62" w:rsidP="00C20A21">
      <w:pPr>
        <w:pStyle w:val="ConsPlusNormal"/>
        <w:widowControl/>
        <w:suppressAutoHyphens/>
        <w:ind w:firstLine="709"/>
        <w:contextualSpacing/>
        <w:jc w:val="both"/>
        <w:rPr>
          <w:rFonts w:ascii="Arial" w:hAnsi="Arial" w:cs="Arial"/>
          <w:color w:val="000000" w:themeColor="text1"/>
          <w:kern w:val="2"/>
          <w:sz w:val="24"/>
          <w:szCs w:val="24"/>
        </w:rPr>
      </w:pPr>
      <w:r>
        <w:rPr>
          <w:rFonts w:ascii="Arial" w:hAnsi="Arial" w:cs="Arial"/>
          <w:color w:val="000000" w:themeColor="text1"/>
          <w:kern w:val="2"/>
          <w:sz w:val="24"/>
          <w:szCs w:val="24"/>
        </w:rPr>
        <w:t>9</w:t>
      </w:r>
      <w:r w:rsidR="004362F5" w:rsidRPr="00CB1E62">
        <w:rPr>
          <w:rFonts w:ascii="Arial" w:hAnsi="Arial" w:cs="Arial"/>
          <w:color w:val="000000" w:themeColor="text1"/>
          <w:kern w:val="2"/>
          <w:sz w:val="24"/>
          <w:szCs w:val="24"/>
        </w:rPr>
        <w:t xml:space="preserve">. </w:t>
      </w:r>
      <w:r w:rsidR="005D09E2" w:rsidRPr="00CB1E62">
        <w:rPr>
          <w:rFonts w:ascii="Arial" w:hAnsi="Arial" w:cs="Arial"/>
          <w:color w:val="000000" w:themeColor="text1"/>
          <w:kern w:val="2"/>
          <w:sz w:val="24"/>
          <w:szCs w:val="24"/>
        </w:rPr>
        <w:t xml:space="preserve">Принятое Думой муниципального образования решение о местном бюджете направляется </w:t>
      </w:r>
      <w:r w:rsidR="004362F5" w:rsidRPr="00CB1E62">
        <w:rPr>
          <w:rFonts w:ascii="Arial" w:hAnsi="Arial" w:cs="Arial"/>
          <w:color w:val="000000" w:themeColor="text1"/>
          <w:kern w:val="2"/>
          <w:sz w:val="24"/>
          <w:szCs w:val="24"/>
        </w:rPr>
        <w:t>главе</w:t>
      </w:r>
      <w:r w:rsidR="005D09E2" w:rsidRPr="00CB1E62">
        <w:rPr>
          <w:rFonts w:ascii="Arial" w:hAnsi="Arial" w:cs="Arial"/>
          <w:color w:val="000000" w:themeColor="text1"/>
          <w:kern w:val="2"/>
          <w:sz w:val="24"/>
          <w:szCs w:val="24"/>
        </w:rPr>
        <w:t xml:space="preserve"> муниципального образования для подписания и обнародования.</w:t>
      </w:r>
    </w:p>
    <w:p w:rsidR="004362F5" w:rsidRPr="00CB1E62" w:rsidRDefault="004F4305" w:rsidP="00C20A21">
      <w:pPr>
        <w:pStyle w:val="ConsPlusNormal"/>
        <w:widowControl/>
        <w:suppressAutoHyphens/>
        <w:ind w:firstLine="709"/>
        <w:contextualSpacing/>
        <w:jc w:val="both"/>
        <w:rPr>
          <w:rFonts w:ascii="Arial" w:hAnsi="Arial" w:cs="Arial"/>
          <w:color w:val="000000" w:themeColor="text1"/>
          <w:kern w:val="2"/>
          <w:sz w:val="24"/>
          <w:szCs w:val="24"/>
        </w:rPr>
      </w:pPr>
      <w:bookmarkStart w:id="6" w:name="Par327"/>
      <w:bookmarkEnd w:id="6"/>
      <w:r w:rsidRPr="00CB1E62">
        <w:rPr>
          <w:rFonts w:ascii="Arial" w:hAnsi="Arial" w:cs="Arial"/>
          <w:color w:val="000000" w:themeColor="text1"/>
          <w:kern w:val="2"/>
          <w:sz w:val="24"/>
          <w:szCs w:val="24"/>
        </w:rPr>
        <w:t>1</w:t>
      </w:r>
      <w:r w:rsidR="00CB1E62">
        <w:rPr>
          <w:rFonts w:ascii="Arial" w:hAnsi="Arial" w:cs="Arial"/>
          <w:color w:val="000000" w:themeColor="text1"/>
          <w:kern w:val="2"/>
          <w:sz w:val="24"/>
          <w:szCs w:val="24"/>
        </w:rPr>
        <w:t>0</w:t>
      </w:r>
      <w:r w:rsidR="00AE1EAF" w:rsidRPr="00CB1E62">
        <w:rPr>
          <w:rFonts w:ascii="Arial" w:hAnsi="Arial" w:cs="Arial"/>
          <w:color w:val="000000" w:themeColor="text1"/>
          <w:kern w:val="2"/>
          <w:sz w:val="24"/>
          <w:szCs w:val="24"/>
        </w:rPr>
        <w:t xml:space="preserve">. </w:t>
      </w:r>
      <w:r w:rsidR="004362F5" w:rsidRPr="00CB1E62">
        <w:rPr>
          <w:rFonts w:ascii="Arial" w:hAnsi="Arial" w:cs="Arial"/>
          <w:color w:val="000000" w:themeColor="text1"/>
          <w:kern w:val="2"/>
          <w:sz w:val="24"/>
          <w:szCs w:val="24"/>
        </w:rPr>
        <w:t>Решение о местном бюджете подлежит официальному опубликованию не позднее 10 дней после его подписания в порядке, установленном Уставом</w:t>
      </w:r>
      <w:r w:rsidR="00A66EE4" w:rsidRPr="00CB1E62">
        <w:rPr>
          <w:rFonts w:ascii="Arial" w:hAnsi="Arial" w:cs="Arial"/>
          <w:color w:val="000000" w:themeColor="text1"/>
          <w:kern w:val="2"/>
          <w:sz w:val="24"/>
          <w:szCs w:val="24"/>
        </w:rPr>
        <w:t xml:space="preserve"> муниципального образования</w:t>
      </w:r>
      <w:r w:rsidR="004362F5" w:rsidRPr="00CB1E62">
        <w:rPr>
          <w:rFonts w:ascii="Arial" w:hAnsi="Arial" w:cs="Arial"/>
          <w:color w:val="000000" w:themeColor="text1"/>
          <w:kern w:val="2"/>
          <w:sz w:val="24"/>
          <w:szCs w:val="24"/>
        </w:rPr>
        <w:t>.</w:t>
      </w:r>
    </w:p>
    <w:p w:rsidR="00AE1EAF" w:rsidRPr="00CB1E62" w:rsidRDefault="004F4305" w:rsidP="00C20A21">
      <w:pPr>
        <w:pStyle w:val="ConsPlusNormal"/>
        <w:widowControl/>
        <w:suppressAutoHyphens/>
        <w:ind w:firstLine="709"/>
        <w:contextualSpacing/>
        <w:jc w:val="both"/>
        <w:rPr>
          <w:rFonts w:ascii="Arial" w:hAnsi="Arial" w:cs="Arial"/>
          <w:color w:val="000000" w:themeColor="text1"/>
          <w:kern w:val="2"/>
          <w:sz w:val="24"/>
          <w:szCs w:val="24"/>
        </w:rPr>
      </w:pPr>
      <w:r w:rsidRPr="00CB1E62">
        <w:rPr>
          <w:rFonts w:ascii="Arial" w:hAnsi="Arial" w:cs="Arial"/>
          <w:color w:val="000000" w:themeColor="text1"/>
          <w:kern w:val="2"/>
          <w:sz w:val="24"/>
          <w:szCs w:val="24"/>
        </w:rPr>
        <w:t>1</w:t>
      </w:r>
      <w:r w:rsidR="00CB1E62">
        <w:rPr>
          <w:rFonts w:ascii="Arial" w:hAnsi="Arial" w:cs="Arial"/>
          <w:color w:val="000000" w:themeColor="text1"/>
          <w:kern w:val="2"/>
          <w:sz w:val="24"/>
          <w:szCs w:val="24"/>
        </w:rPr>
        <w:t>1</w:t>
      </w:r>
      <w:r w:rsidR="004362F5" w:rsidRPr="00CB1E62">
        <w:rPr>
          <w:rFonts w:ascii="Arial" w:hAnsi="Arial" w:cs="Arial"/>
          <w:color w:val="000000" w:themeColor="text1"/>
          <w:kern w:val="2"/>
          <w:sz w:val="24"/>
          <w:szCs w:val="24"/>
        </w:rPr>
        <w:t xml:space="preserve">. </w:t>
      </w:r>
      <w:r w:rsidR="00AE1EAF" w:rsidRPr="00CB1E62">
        <w:rPr>
          <w:rFonts w:ascii="Arial" w:hAnsi="Arial" w:cs="Arial"/>
          <w:color w:val="000000" w:themeColor="text1"/>
          <w:kern w:val="2"/>
          <w:sz w:val="24"/>
          <w:szCs w:val="24"/>
        </w:rPr>
        <w:t xml:space="preserve">Решение о местном </w:t>
      </w:r>
      <w:r w:rsidR="00830499" w:rsidRPr="00CB1E62">
        <w:rPr>
          <w:rFonts w:ascii="Arial" w:hAnsi="Arial" w:cs="Arial"/>
          <w:color w:val="000000" w:themeColor="text1"/>
          <w:kern w:val="2"/>
          <w:sz w:val="24"/>
          <w:szCs w:val="24"/>
        </w:rPr>
        <w:t>бюджет</w:t>
      </w:r>
      <w:r w:rsidR="00AE1EAF" w:rsidRPr="00CB1E62">
        <w:rPr>
          <w:rFonts w:ascii="Arial" w:hAnsi="Arial" w:cs="Arial"/>
          <w:color w:val="000000" w:themeColor="text1"/>
          <w:kern w:val="2"/>
          <w:sz w:val="24"/>
          <w:szCs w:val="24"/>
        </w:rPr>
        <w:t xml:space="preserve">е вступает в силу с 1 января и действует по 31 декабря </w:t>
      </w:r>
      <w:r w:rsidR="004362F5" w:rsidRPr="00CB1E62">
        <w:rPr>
          <w:rFonts w:ascii="Arial" w:hAnsi="Arial" w:cs="Arial"/>
          <w:color w:val="000000" w:themeColor="text1"/>
          <w:kern w:val="2"/>
          <w:sz w:val="24"/>
          <w:szCs w:val="24"/>
        </w:rPr>
        <w:t xml:space="preserve">очередного </w:t>
      </w:r>
      <w:r w:rsidR="00AE1EAF" w:rsidRPr="00CB1E62">
        <w:rPr>
          <w:rFonts w:ascii="Arial" w:hAnsi="Arial" w:cs="Arial"/>
          <w:color w:val="000000" w:themeColor="text1"/>
          <w:kern w:val="2"/>
          <w:sz w:val="24"/>
          <w:szCs w:val="24"/>
        </w:rPr>
        <w:t xml:space="preserve">финансового </w:t>
      </w:r>
      <w:r w:rsidR="00A66EE4" w:rsidRPr="00CB1E62">
        <w:rPr>
          <w:rFonts w:ascii="Arial" w:hAnsi="Arial" w:cs="Arial"/>
          <w:color w:val="000000" w:themeColor="text1"/>
          <w:kern w:val="2"/>
          <w:sz w:val="24"/>
          <w:szCs w:val="24"/>
        </w:rPr>
        <w:t>года</w:t>
      </w:r>
      <w:r w:rsidR="00AE1EAF" w:rsidRPr="00CB1E62">
        <w:rPr>
          <w:rFonts w:ascii="Arial" w:hAnsi="Arial" w:cs="Arial"/>
          <w:color w:val="000000" w:themeColor="text1"/>
          <w:kern w:val="2"/>
          <w:sz w:val="24"/>
          <w:szCs w:val="24"/>
        </w:rPr>
        <w:t>.</w:t>
      </w:r>
    </w:p>
    <w:p w:rsidR="00AE1EAF" w:rsidRPr="00CB1E62" w:rsidRDefault="00AE1EAF" w:rsidP="00C20A21">
      <w:pPr>
        <w:pStyle w:val="ConsPlusNormal"/>
        <w:widowControl/>
        <w:suppressAutoHyphens/>
        <w:ind w:firstLine="709"/>
        <w:contextualSpacing/>
        <w:jc w:val="both"/>
        <w:rPr>
          <w:rFonts w:ascii="Arial" w:hAnsi="Arial" w:cs="Arial"/>
          <w:color w:val="000000" w:themeColor="text1"/>
          <w:kern w:val="2"/>
          <w:sz w:val="24"/>
          <w:szCs w:val="24"/>
        </w:rPr>
      </w:pPr>
      <w:r w:rsidRPr="00CB1E62">
        <w:rPr>
          <w:rFonts w:ascii="Arial" w:hAnsi="Arial" w:cs="Arial"/>
          <w:color w:val="000000" w:themeColor="text1"/>
          <w:kern w:val="2"/>
          <w:sz w:val="24"/>
          <w:szCs w:val="24"/>
        </w:rPr>
        <w:t>В случае</w:t>
      </w:r>
      <w:proofErr w:type="gramStart"/>
      <w:r w:rsidRPr="00CB1E62">
        <w:rPr>
          <w:rFonts w:ascii="Arial" w:hAnsi="Arial" w:cs="Arial"/>
          <w:color w:val="000000" w:themeColor="text1"/>
          <w:kern w:val="2"/>
          <w:sz w:val="24"/>
          <w:szCs w:val="24"/>
        </w:rPr>
        <w:t>,</w:t>
      </w:r>
      <w:proofErr w:type="gramEnd"/>
      <w:r w:rsidRPr="00CB1E62">
        <w:rPr>
          <w:rFonts w:ascii="Arial" w:hAnsi="Arial" w:cs="Arial"/>
          <w:color w:val="000000" w:themeColor="text1"/>
          <w:kern w:val="2"/>
          <w:sz w:val="24"/>
          <w:szCs w:val="24"/>
        </w:rPr>
        <w:t xml:space="preserve"> если решение о местном </w:t>
      </w:r>
      <w:r w:rsidR="00830499" w:rsidRPr="00CB1E62">
        <w:rPr>
          <w:rFonts w:ascii="Arial" w:hAnsi="Arial" w:cs="Arial"/>
          <w:color w:val="000000" w:themeColor="text1"/>
          <w:kern w:val="2"/>
          <w:sz w:val="24"/>
          <w:szCs w:val="24"/>
        </w:rPr>
        <w:t>бюджет</w:t>
      </w:r>
      <w:r w:rsidRPr="00CB1E62">
        <w:rPr>
          <w:rFonts w:ascii="Arial" w:hAnsi="Arial" w:cs="Arial"/>
          <w:color w:val="000000" w:themeColor="text1"/>
          <w:kern w:val="2"/>
          <w:sz w:val="24"/>
          <w:szCs w:val="24"/>
        </w:rPr>
        <w:t xml:space="preserve">е не вступило в силу с начала текущего финансового года, временное управление местным </w:t>
      </w:r>
      <w:r w:rsidR="00830499" w:rsidRPr="00CB1E62">
        <w:rPr>
          <w:rFonts w:ascii="Arial" w:hAnsi="Arial" w:cs="Arial"/>
          <w:color w:val="000000" w:themeColor="text1"/>
          <w:kern w:val="2"/>
          <w:sz w:val="24"/>
          <w:szCs w:val="24"/>
        </w:rPr>
        <w:t>бюджет</w:t>
      </w:r>
      <w:r w:rsidRPr="00CB1E62">
        <w:rPr>
          <w:rFonts w:ascii="Arial" w:hAnsi="Arial" w:cs="Arial"/>
          <w:color w:val="000000" w:themeColor="text1"/>
          <w:kern w:val="2"/>
          <w:sz w:val="24"/>
          <w:szCs w:val="24"/>
        </w:rPr>
        <w:t xml:space="preserve">ом осуществляется в порядке, установленном </w:t>
      </w:r>
      <w:r w:rsidR="00830499" w:rsidRPr="00CB1E62">
        <w:rPr>
          <w:rFonts w:ascii="Arial" w:hAnsi="Arial" w:cs="Arial"/>
          <w:color w:val="000000" w:themeColor="text1"/>
          <w:kern w:val="2"/>
          <w:sz w:val="24"/>
          <w:szCs w:val="24"/>
        </w:rPr>
        <w:t>Бюджет</w:t>
      </w:r>
      <w:r w:rsidRPr="00CB1E62">
        <w:rPr>
          <w:rFonts w:ascii="Arial" w:hAnsi="Arial" w:cs="Arial"/>
          <w:color w:val="000000" w:themeColor="text1"/>
          <w:kern w:val="2"/>
          <w:sz w:val="24"/>
          <w:szCs w:val="24"/>
        </w:rPr>
        <w:t>ным кодексом Российской Федерации.</w:t>
      </w:r>
    </w:p>
    <w:p w:rsidR="00AE1EAF" w:rsidRPr="008237B2" w:rsidRDefault="00AE1EAF" w:rsidP="00C20A21">
      <w:pPr>
        <w:pStyle w:val="ConsPlusNormal"/>
        <w:widowControl/>
        <w:suppressAutoHyphens/>
        <w:ind w:firstLine="709"/>
        <w:contextualSpacing/>
        <w:jc w:val="both"/>
        <w:rPr>
          <w:rFonts w:ascii="Arial" w:hAnsi="Arial" w:cs="Arial"/>
          <w:kern w:val="2"/>
          <w:sz w:val="24"/>
          <w:szCs w:val="24"/>
        </w:rPr>
      </w:pPr>
    </w:p>
    <w:p w:rsidR="00AE1EAF" w:rsidRPr="008237B2" w:rsidRDefault="00A66EE4" w:rsidP="00C102C1">
      <w:pPr>
        <w:pStyle w:val="ConsPlusTitle"/>
        <w:keepNext/>
        <w:widowControl/>
        <w:suppressAutoHyphens/>
        <w:adjustRightInd/>
        <w:ind w:firstLine="709"/>
        <w:contextualSpacing/>
        <w:jc w:val="both"/>
        <w:rPr>
          <w:b w:val="0"/>
          <w:kern w:val="2"/>
        </w:rPr>
      </w:pPr>
      <w:r w:rsidRPr="008237B2">
        <w:rPr>
          <w:b w:val="0"/>
          <w:kern w:val="2"/>
        </w:rPr>
        <w:t>Статья 2</w:t>
      </w:r>
      <w:r w:rsidR="00653E95">
        <w:rPr>
          <w:b w:val="0"/>
          <w:kern w:val="2"/>
        </w:rPr>
        <w:t>7</w:t>
      </w:r>
      <w:r w:rsidR="00AE1EAF" w:rsidRPr="008237B2">
        <w:rPr>
          <w:b w:val="0"/>
          <w:kern w:val="2"/>
        </w:rPr>
        <w:t xml:space="preserve">. Порядок внесения изменений в решение </w:t>
      </w:r>
      <w:r w:rsidRPr="008237B2">
        <w:rPr>
          <w:b w:val="0"/>
          <w:kern w:val="2"/>
        </w:rPr>
        <w:t>о местном бюджете</w:t>
      </w:r>
    </w:p>
    <w:p w:rsidR="00A66EE4" w:rsidRPr="008237B2" w:rsidRDefault="00A66EE4" w:rsidP="00C102C1">
      <w:pPr>
        <w:pStyle w:val="ConsPlusTitle"/>
        <w:keepNext/>
        <w:widowControl/>
        <w:suppressAutoHyphens/>
        <w:adjustRightInd/>
        <w:ind w:firstLine="709"/>
        <w:contextualSpacing/>
        <w:jc w:val="both"/>
        <w:rPr>
          <w:b w:val="0"/>
          <w:kern w:val="2"/>
        </w:rPr>
      </w:pPr>
    </w:p>
    <w:p w:rsidR="00AE1EAF" w:rsidRPr="008237B2" w:rsidRDefault="00AE1EAF" w:rsidP="00C20A21">
      <w:pPr>
        <w:suppressAutoHyphens/>
        <w:ind w:firstLine="709"/>
        <w:jc w:val="both"/>
        <w:rPr>
          <w:rFonts w:ascii="Arial" w:hAnsi="Arial" w:cs="Arial"/>
          <w:kern w:val="2"/>
        </w:rPr>
      </w:pPr>
      <w:r w:rsidRPr="008237B2">
        <w:rPr>
          <w:rFonts w:ascii="Arial" w:hAnsi="Arial" w:cs="Arial"/>
          <w:kern w:val="2"/>
        </w:rPr>
        <w:t xml:space="preserve">1. Администрация </w:t>
      </w:r>
      <w:r w:rsidR="0025611B" w:rsidRPr="008237B2">
        <w:rPr>
          <w:rFonts w:ascii="Arial" w:hAnsi="Arial" w:cs="Arial"/>
          <w:kern w:val="2"/>
        </w:rPr>
        <w:t>муниципального образования</w:t>
      </w:r>
      <w:r w:rsidRPr="008237B2">
        <w:rPr>
          <w:rFonts w:ascii="Arial" w:hAnsi="Arial" w:cs="Arial"/>
          <w:kern w:val="2"/>
        </w:rPr>
        <w:t xml:space="preserve"> </w:t>
      </w:r>
      <w:r w:rsidR="00DF15C1" w:rsidRPr="008237B2">
        <w:rPr>
          <w:rFonts w:ascii="Arial" w:hAnsi="Arial" w:cs="Arial"/>
          <w:kern w:val="2"/>
        </w:rPr>
        <w:t>обеспечивает разработку проекта решени</w:t>
      </w:r>
      <w:r w:rsidR="00125543" w:rsidRPr="008237B2">
        <w:rPr>
          <w:rFonts w:ascii="Arial" w:hAnsi="Arial" w:cs="Arial"/>
          <w:kern w:val="2"/>
        </w:rPr>
        <w:t>я о внесении</w:t>
      </w:r>
      <w:r w:rsidR="00DF15C1" w:rsidRPr="008237B2">
        <w:rPr>
          <w:rFonts w:ascii="Arial" w:hAnsi="Arial" w:cs="Arial"/>
          <w:kern w:val="2"/>
        </w:rPr>
        <w:t xml:space="preserve"> изменений в решение о местном бюджете по всем вопросам, являющимся предметом правового регулирования указанного решения, и представляет его в Думу муниципального образования</w:t>
      </w:r>
      <w:r w:rsidRPr="008237B2">
        <w:rPr>
          <w:rFonts w:ascii="Arial" w:hAnsi="Arial" w:cs="Arial"/>
          <w:kern w:val="2"/>
        </w:rPr>
        <w:t>.</w:t>
      </w:r>
    </w:p>
    <w:p w:rsidR="00DF15C1" w:rsidRPr="008237B2" w:rsidRDefault="00AE1EAF" w:rsidP="00C20A21">
      <w:pPr>
        <w:pStyle w:val="ConsPlusNormal"/>
        <w:widowControl/>
        <w:suppressAutoHyphens/>
        <w:ind w:firstLine="709"/>
        <w:contextualSpacing/>
        <w:jc w:val="both"/>
        <w:rPr>
          <w:rFonts w:ascii="Arial" w:hAnsi="Arial" w:cs="Arial"/>
          <w:kern w:val="2"/>
          <w:sz w:val="24"/>
          <w:szCs w:val="24"/>
        </w:rPr>
      </w:pPr>
      <w:r w:rsidRPr="008237B2">
        <w:rPr>
          <w:rFonts w:ascii="Arial" w:hAnsi="Arial" w:cs="Arial"/>
          <w:kern w:val="2"/>
          <w:sz w:val="24"/>
          <w:szCs w:val="24"/>
        </w:rPr>
        <w:t xml:space="preserve">2. </w:t>
      </w:r>
      <w:r w:rsidR="00DF15C1" w:rsidRPr="008237B2">
        <w:rPr>
          <w:rFonts w:ascii="Arial" w:hAnsi="Arial" w:cs="Arial"/>
          <w:kern w:val="2"/>
          <w:sz w:val="24"/>
          <w:szCs w:val="24"/>
        </w:rPr>
        <w:t>Непосредственную разработку проекта решения</w:t>
      </w:r>
      <w:r w:rsidR="00125543" w:rsidRPr="008237B2">
        <w:rPr>
          <w:rFonts w:ascii="Arial" w:hAnsi="Arial" w:cs="Arial"/>
          <w:kern w:val="2"/>
          <w:sz w:val="24"/>
          <w:szCs w:val="24"/>
        </w:rPr>
        <w:t xml:space="preserve"> о внесении изменений в решение о местном бюджете </w:t>
      </w:r>
      <w:r w:rsidR="00DF15C1" w:rsidRPr="008237B2">
        <w:rPr>
          <w:rFonts w:ascii="Arial" w:hAnsi="Arial" w:cs="Arial"/>
          <w:kern w:val="2"/>
          <w:sz w:val="24"/>
          <w:szCs w:val="24"/>
        </w:rPr>
        <w:t>осуществляет финансов</w:t>
      </w:r>
      <w:r w:rsidR="00356FF5">
        <w:rPr>
          <w:rFonts w:ascii="Arial" w:hAnsi="Arial" w:cs="Arial"/>
          <w:kern w:val="2"/>
          <w:sz w:val="24"/>
          <w:szCs w:val="24"/>
        </w:rPr>
        <w:t>о-экономический</w:t>
      </w:r>
      <w:r w:rsidR="00DF15C1" w:rsidRPr="008237B2">
        <w:rPr>
          <w:rFonts w:ascii="Arial" w:hAnsi="Arial" w:cs="Arial"/>
          <w:kern w:val="2"/>
          <w:sz w:val="24"/>
          <w:szCs w:val="24"/>
        </w:rPr>
        <w:t xml:space="preserve"> </w:t>
      </w:r>
      <w:r w:rsidR="00356FF5">
        <w:rPr>
          <w:rFonts w:ascii="Arial" w:hAnsi="Arial" w:cs="Arial"/>
          <w:kern w:val="2"/>
          <w:sz w:val="24"/>
          <w:szCs w:val="24"/>
        </w:rPr>
        <w:t>отдел</w:t>
      </w:r>
      <w:r w:rsidR="00DF15C1" w:rsidRPr="008237B2">
        <w:rPr>
          <w:rFonts w:ascii="Arial" w:hAnsi="Arial" w:cs="Arial"/>
          <w:kern w:val="2"/>
          <w:sz w:val="24"/>
          <w:szCs w:val="24"/>
        </w:rPr>
        <w:t>.</w:t>
      </w:r>
    </w:p>
    <w:p w:rsidR="00DF15C1" w:rsidRPr="008237B2" w:rsidRDefault="00AE1EAF" w:rsidP="00C20A21">
      <w:pPr>
        <w:pStyle w:val="ConsPlusNormal"/>
        <w:widowControl/>
        <w:suppressAutoHyphens/>
        <w:ind w:firstLine="709"/>
        <w:contextualSpacing/>
        <w:jc w:val="both"/>
        <w:rPr>
          <w:rFonts w:ascii="Arial" w:hAnsi="Arial" w:cs="Arial"/>
          <w:kern w:val="2"/>
          <w:sz w:val="24"/>
          <w:szCs w:val="24"/>
        </w:rPr>
      </w:pPr>
      <w:r w:rsidRPr="008237B2">
        <w:rPr>
          <w:rFonts w:ascii="Arial" w:hAnsi="Arial" w:cs="Arial"/>
          <w:kern w:val="2"/>
          <w:sz w:val="24"/>
          <w:szCs w:val="24"/>
        </w:rPr>
        <w:t xml:space="preserve">3. </w:t>
      </w:r>
      <w:r w:rsidR="00DF15C1" w:rsidRPr="008237B2">
        <w:rPr>
          <w:rFonts w:ascii="Arial" w:hAnsi="Arial" w:cs="Arial"/>
          <w:kern w:val="2"/>
          <w:sz w:val="24"/>
          <w:szCs w:val="24"/>
        </w:rPr>
        <w:t xml:space="preserve">Рассмотрение и утверждение </w:t>
      </w:r>
      <w:r w:rsidR="00125543" w:rsidRPr="008237B2">
        <w:rPr>
          <w:rFonts w:ascii="Arial" w:hAnsi="Arial" w:cs="Arial"/>
          <w:kern w:val="2"/>
          <w:sz w:val="24"/>
          <w:szCs w:val="24"/>
        </w:rPr>
        <w:t>проекта решения</w:t>
      </w:r>
      <w:r w:rsidR="006D7CE0" w:rsidRPr="008237B2">
        <w:rPr>
          <w:rFonts w:ascii="Arial" w:hAnsi="Arial" w:cs="Arial"/>
          <w:kern w:val="2"/>
          <w:sz w:val="24"/>
          <w:szCs w:val="24"/>
        </w:rPr>
        <w:t xml:space="preserve"> </w:t>
      </w:r>
      <w:r w:rsidR="00125543" w:rsidRPr="008237B2">
        <w:rPr>
          <w:rFonts w:ascii="Arial" w:hAnsi="Arial" w:cs="Arial"/>
          <w:kern w:val="2"/>
          <w:sz w:val="24"/>
          <w:szCs w:val="24"/>
        </w:rPr>
        <w:t xml:space="preserve">о внесении изменений в решение о местном бюджете </w:t>
      </w:r>
      <w:r w:rsidR="006D7CE0" w:rsidRPr="008237B2">
        <w:rPr>
          <w:rFonts w:ascii="Arial" w:hAnsi="Arial" w:cs="Arial"/>
          <w:kern w:val="2"/>
          <w:sz w:val="24"/>
          <w:szCs w:val="24"/>
        </w:rPr>
        <w:t>осуществляется в порядке, установленном Регламентом Думы муниципального образования.</w:t>
      </w:r>
    </w:p>
    <w:p w:rsidR="00AE1EAF" w:rsidRPr="008237B2" w:rsidRDefault="006D7CE0" w:rsidP="00C20A21">
      <w:pPr>
        <w:pStyle w:val="ConsPlusNormal"/>
        <w:widowControl/>
        <w:suppressAutoHyphens/>
        <w:ind w:firstLine="709"/>
        <w:contextualSpacing/>
        <w:jc w:val="both"/>
        <w:rPr>
          <w:rFonts w:ascii="Arial" w:hAnsi="Arial" w:cs="Arial"/>
          <w:kern w:val="2"/>
          <w:sz w:val="24"/>
          <w:szCs w:val="24"/>
        </w:rPr>
      </w:pPr>
      <w:r w:rsidRPr="008237B2">
        <w:rPr>
          <w:rFonts w:ascii="Arial" w:hAnsi="Arial" w:cs="Arial"/>
          <w:kern w:val="2"/>
          <w:sz w:val="24"/>
          <w:szCs w:val="24"/>
        </w:rPr>
        <w:t>4</w:t>
      </w:r>
      <w:r w:rsidR="00AE1EAF" w:rsidRPr="008237B2">
        <w:rPr>
          <w:rFonts w:ascii="Arial" w:hAnsi="Arial" w:cs="Arial"/>
          <w:kern w:val="2"/>
          <w:sz w:val="24"/>
          <w:szCs w:val="24"/>
        </w:rPr>
        <w:t xml:space="preserve">. Решение Думы </w:t>
      </w:r>
      <w:r w:rsidR="0025611B" w:rsidRPr="008237B2">
        <w:rPr>
          <w:rFonts w:ascii="Arial" w:hAnsi="Arial" w:cs="Arial"/>
          <w:kern w:val="2"/>
          <w:sz w:val="24"/>
          <w:szCs w:val="24"/>
        </w:rPr>
        <w:t>муниципального образования</w:t>
      </w:r>
      <w:r w:rsidR="00AE1EAF" w:rsidRPr="008237B2">
        <w:rPr>
          <w:rFonts w:ascii="Arial" w:hAnsi="Arial" w:cs="Arial"/>
          <w:kern w:val="2"/>
          <w:sz w:val="24"/>
          <w:szCs w:val="24"/>
        </w:rPr>
        <w:t xml:space="preserve"> о внесении изменений в решение о местном </w:t>
      </w:r>
      <w:r w:rsidR="00830499" w:rsidRPr="008237B2">
        <w:rPr>
          <w:rFonts w:ascii="Arial" w:hAnsi="Arial" w:cs="Arial"/>
          <w:kern w:val="2"/>
          <w:sz w:val="24"/>
          <w:szCs w:val="24"/>
        </w:rPr>
        <w:t>бюджет</w:t>
      </w:r>
      <w:r w:rsidR="00AE1EAF" w:rsidRPr="008237B2">
        <w:rPr>
          <w:rFonts w:ascii="Arial" w:hAnsi="Arial" w:cs="Arial"/>
          <w:kern w:val="2"/>
          <w:sz w:val="24"/>
          <w:szCs w:val="24"/>
        </w:rPr>
        <w:t xml:space="preserve">е подлежит официальному опубликованию не позднее </w:t>
      </w:r>
      <w:r w:rsidR="00AE1EAF" w:rsidRPr="008237B2">
        <w:rPr>
          <w:rFonts w:ascii="Arial" w:hAnsi="Arial" w:cs="Arial"/>
          <w:kern w:val="2"/>
          <w:sz w:val="24"/>
          <w:szCs w:val="24"/>
        </w:rPr>
        <w:lastRenderedPageBreak/>
        <w:t>10 дней после его подписания в порядке, установленном Уставом муниципа</w:t>
      </w:r>
      <w:r w:rsidRPr="008237B2">
        <w:rPr>
          <w:rFonts w:ascii="Arial" w:hAnsi="Arial" w:cs="Arial"/>
          <w:kern w:val="2"/>
          <w:sz w:val="24"/>
          <w:szCs w:val="24"/>
        </w:rPr>
        <w:t>льного образования</w:t>
      </w:r>
      <w:r w:rsidR="00AE1EAF" w:rsidRPr="008237B2">
        <w:rPr>
          <w:rFonts w:ascii="Arial" w:hAnsi="Arial" w:cs="Arial"/>
          <w:kern w:val="2"/>
          <w:sz w:val="24"/>
          <w:szCs w:val="24"/>
        </w:rPr>
        <w:t>.</w:t>
      </w:r>
    </w:p>
    <w:p w:rsidR="00AE1EAF" w:rsidRPr="008237B2" w:rsidRDefault="00AE1EAF" w:rsidP="000264FB">
      <w:pPr>
        <w:pStyle w:val="ConsPlusNormal"/>
        <w:widowControl/>
        <w:suppressAutoHyphens/>
        <w:ind w:firstLine="709"/>
        <w:contextualSpacing/>
        <w:jc w:val="both"/>
        <w:rPr>
          <w:rFonts w:ascii="Arial" w:hAnsi="Arial" w:cs="Arial"/>
          <w:kern w:val="2"/>
          <w:sz w:val="24"/>
          <w:szCs w:val="24"/>
        </w:rPr>
      </w:pPr>
    </w:p>
    <w:p w:rsidR="00AE1EAF" w:rsidRPr="008237B2" w:rsidRDefault="00C20A21" w:rsidP="00C102C1">
      <w:pPr>
        <w:pStyle w:val="ConsPlusTitle"/>
        <w:keepNext/>
        <w:widowControl/>
        <w:suppressAutoHyphens/>
        <w:adjustRightInd/>
        <w:contextualSpacing/>
        <w:jc w:val="center"/>
        <w:rPr>
          <w:kern w:val="2"/>
        </w:rPr>
      </w:pPr>
      <w:r w:rsidRPr="008237B2">
        <w:rPr>
          <w:kern w:val="2"/>
        </w:rPr>
        <w:t>Глава 5</w:t>
      </w:r>
      <w:r w:rsidR="00AE1EAF" w:rsidRPr="008237B2">
        <w:rPr>
          <w:kern w:val="2"/>
        </w:rPr>
        <w:t xml:space="preserve">. </w:t>
      </w:r>
      <w:r w:rsidR="006D7CE0" w:rsidRPr="008237B2">
        <w:rPr>
          <w:kern w:val="2"/>
        </w:rPr>
        <w:t>Исполнение местного бюджета</w:t>
      </w:r>
    </w:p>
    <w:p w:rsidR="00AE1EAF" w:rsidRPr="008237B2" w:rsidRDefault="00AE1EAF" w:rsidP="00C102C1">
      <w:pPr>
        <w:pStyle w:val="ConsPlusNormal"/>
        <w:keepNext/>
        <w:widowControl/>
        <w:suppressAutoHyphens/>
        <w:contextualSpacing/>
        <w:jc w:val="both"/>
        <w:rPr>
          <w:rFonts w:ascii="Arial" w:hAnsi="Arial" w:cs="Arial"/>
          <w:kern w:val="2"/>
          <w:sz w:val="24"/>
          <w:szCs w:val="24"/>
        </w:rPr>
      </w:pPr>
    </w:p>
    <w:p w:rsidR="00AE1EAF" w:rsidRPr="008237B2" w:rsidRDefault="00653E95" w:rsidP="00C102C1">
      <w:pPr>
        <w:pStyle w:val="ConsPlusTitle"/>
        <w:keepNext/>
        <w:widowControl/>
        <w:suppressAutoHyphens/>
        <w:adjustRightInd/>
        <w:ind w:firstLine="709"/>
        <w:contextualSpacing/>
        <w:jc w:val="both"/>
        <w:rPr>
          <w:b w:val="0"/>
          <w:color w:val="FF0000"/>
          <w:kern w:val="2"/>
        </w:rPr>
      </w:pPr>
      <w:r>
        <w:rPr>
          <w:b w:val="0"/>
          <w:kern w:val="2"/>
        </w:rPr>
        <w:t>Статья 28</w:t>
      </w:r>
      <w:r w:rsidR="006D7CE0" w:rsidRPr="008237B2">
        <w:rPr>
          <w:b w:val="0"/>
          <w:kern w:val="2"/>
        </w:rPr>
        <w:t>. Основы</w:t>
      </w:r>
      <w:r w:rsidR="00AE1EAF" w:rsidRPr="008237B2">
        <w:rPr>
          <w:b w:val="0"/>
          <w:kern w:val="2"/>
        </w:rPr>
        <w:t xml:space="preserve"> исполнения местного</w:t>
      </w:r>
      <w:r w:rsidR="00830499" w:rsidRPr="008237B2">
        <w:rPr>
          <w:b w:val="0"/>
          <w:kern w:val="2"/>
        </w:rPr>
        <w:t xml:space="preserve"> бюджета</w:t>
      </w:r>
      <w:r w:rsidR="004B2BBC" w:rsidRPr="008237B2">
        <w:rPr>
          <w:b w:val="0"/>
          <w:kern w:val="2"/>
        </w:rPr>
        <w:t xml:space="preserve"> </w:t>
      </w:r>
    </w:p>
    <w:p w:rsidR="00AE1EAF" w:rsidRPr="008237B2" w:rsidRDefault="00AE1EAF" w:rsidP="00C102C1">
      <w:pPr>
        <w:pStyle w:val="ConsPlusNormal"/>
        <w:keepNext/>
        <w:widowControl/>
        <w:suppressAutoHyphens/>
        <w:ind w:firstLine="709"/>
        <w:contextualSpacing/>
        <w:jc w:val="both"/>
        <w:rPr>
          <w:rFonts w:ascii="Arial" w:hAnsi="Arial" w:cs="Arial"/>
          <w:kern w:val="2"/>
          <w:sz w:val="24"/>
          <w:szCs w:val="24"/>
        </w:rPr>
      </w:pPr>
    </w:p>
    <w:p w:rsidR="00AE1EAF" w:rsidRPr="008237B2" w:rsidRDefault="00AE1EAF" w:rsidP="00C20A21">
      <w:pPr>
        <w:pStyle w:val="ConsPlusNormal"/>
        <w:widowControl/>
        <w:suppressAutoHyphens/>
        <w:ind w:firstLine="709"/>
        <w:contextualSpacing/>
        <w:jc w:val="both"/>
        <w:rPr>
          <w:rFonts w:ascii="Arial" w:hAnsi="Arial" w:cs="Arial"/>
          <w:kern w:val="2"/>
          <w:sz w:val="24"/>
          <w:szCs w:val="24"/>
        </w:rPr>
      </w:pPr>
      <w:r w:rsidRPr="008237B2">
        <w:rPr>
          <w:rFonts w:ascii="Arial" w:hAnsi="Arial" w:cs="Arial"/>
          <w:kern w:val="2"/>
          <w:sz w:val="24"/>
          <w:szCs w:val="24"/>
        </w:rPr>
        <w:t>1. Исполнение местного</w:t>
      </w:r>
      <w:r w:rsidR="00830499" w:rsidRPr="008237B2">
        <w:rPr>
          <w:rFonts w:ascii="Arial" w:hAnsi="Arial" w:cs="Arial"/>
          <w:kern w:val="2"/>
          <w:sz w:val="24"/>
          <w:szCs w:val="24"/>
        </w:rPr>
        <w:t xml:space="preserve"> бюджета</w:t>
      </w:r>
      <w:r w:rsidRPr="008237B2">
        <w:rPr>
          <w:rFonts w:ascii="Arial" w:hAnsi="Arial" w:cs="Arial"/>
          <w:kern w:val="2"/>
          <w:sz w:val="24"/>
          <w:szCs w:val="24"/>
        </w:rPr>
        <w:t xml:space="preserve"> обеспечивается администрацией </w:t>
      </w:r>
      <w:r w:rsidR="0025611B" w:rsidRPr="008237B2">
        <w:rPr>
          <w:rFonts w:ascii="Arial" w:hAnsi="Arial" w:cs="Arial"/>
          <w:kern w:val="2"/>
          <w:sz w:val="24"/>
          <w:szCs w:val="24"/>
        </w:rPr>
        <w:t>муниципального образования</w:t>
      </w:r>
      <w:r w:rsidRPr="008237B2">
        <w:rPr>
          <w:rFonts w:ascii="Arial" w:hAnsi="Arial" w:cs="Arial"/>
          <w:kern w:val="2"/>
          <w:sz w:val="24"/>
          <w:szCs w:val="24"/>
        </w:rPr>
        <w:t>.</w:t>
      </w:r>
    </w:p>
    <w:p w:rsidR="006D7CE0" w:rsidRPr="008237B2" w:rsidRDefault="00AE1EAF" w:rsidP="00C20A21">
      <w:pPr>
        <w:pStyle w:val="ConsPlusNormal"/>
        <w:widowControl/>
        <w:suppressAutoHyphens/>
        <w:ind w:firstLine="709"/>
        <w:contextualSpacing/>
        <w:jc w:val="both"/>
        <w:rPr>
          <w:rFonts w:ascii="Arial" w:hAnsi="Arial" w:cs="Arial"/>
          <w:kern w:val="2"/>
          <w:sz w:val="24"/>
          <w:szCs w:val="24"/>
        </w:rPr>
      </w:pPr>
      <w:r w:rsidRPr="008237B2">
        <w:rPr>
          <w:rFonts w:ascii="Arial" w:hAnsi="Arial" w:cs="Arial"/>
          <w:kern w:val="2"/>
          <w:sz w:val="24"/>
          <w:szCs w:val="24"/>
        </w:rPr>
        <w:t>2. Организация исполнения местного</w:t>
      </w:r>
      <w:r w:rsidR="00830499" w:rsidRPr="008237B2">
        <w:rPr>
          <w:rFonts w:ascii="Arial" w:hAnsi="Arial" w:cs="Arial"/>
          <w:kern w:val="2"/>
          <w:sz w:val="24"/>
          <w:szCs w:val="24"/>
        </w:rPr>
        <w:t xml:space="preserve"> бюджета</w:t>
      </w:r>
      <w:r w:rsidRPr="008237B2">
        <w:rPr>
          <w:rFonts w:ascii="Arial" w:hAnsi="Arial" w:cs="Arial"/>
          <w:kern w:val="2"/>
          <w:sz w:val="24"/>
          <w:szCs w:val="24"/>
        </w:rPr>
        <w:t xml:space="preserve"> возлагается на </w:t>
      </w:r>
      <w:r w:rsidR="006D7CE0" w:rsidRPr="008237B2">
        <w:rPr>
          <w:rFonts w:ascii="Arial" w:hAnsi="Arial" w:cs="Arial"/>
          <w:kern w:val="2"/>
          <w:sz w:val="24"/>
          <w:szCs w:val="24"/>
        </w:rPr>
        <w:t>финансов</w:t>
      </w:r>
      <w:r w:rsidR="00356FF5">
        <w:rPr>
          <w:rFonts w:ascii="Arial" w:hAnsi="Arial" w:cs="Arial"/>
          <w:kern w:val="2"/>
          <w:sz w:val="24"/>
          <w:szCs w:val="24"/>
        </w:rPr>
        <w:t>о-экономический отдел</w:t>
      </w:r>
      <w:r w:rsidR="006D7CE0" w:rsidRPr="008237B2">
        <w:rPr>
          <w:rFonts w:ascii="Arial" w:hAnsi="Arial" w:cs="Arial"/>
          <w:kern w:val="2"/>
          <w:sz w:val="24"/>
          <w:szCs w:val="24"/>
        </w:rPr>
        <w:t>.</w:t>
      </w:r>
    </w:p>
    <w:p w:rsidR="004B2BBC" w:rsidRPr="008237B2" w:rsidRDefault="00147268" w:rsidP="00C20A21">
      <w:pPr>
        <w:pStyle w:val="ConsPlusNormal"/>
        <w:widowControl/>
        <w:suppressAutoHyphens/>
        <w:ind w:firstLine="709"/>
        <w:contextualSpacing/>
        <w:jc w:val="both"/>
        <w:rPr>
          <w:rFonts w:ascii="Arial" w:hAnsi="Arial" w:cs="Arial"/>
          <w:kern w:val="2"/>
          <w:sz w:val="24"/>
          <w:szCs w:val="24"/>
        </w:rPr>
      </w:pPr>
      <w:r w:rsidRPr="008237B2">
        <w:rPr>
          <w:rFonts w:ascii="Arial" w:hAnsi="Arial" w:cs="Arial"/>
          <w:kern w:val="2"/>
          <w:sz w:val="24"/>
          <w:szCs w:val="24"/>
        </w:rPr>
        <w:t xml:space="preserve">3. </w:t>
      </w:r>
      <w:r w:rsidR="004B2BBC" w:rsidRPr="008237B2">
        <w:rPr>
          <w:rFonts w:ascii="Arial" w:hAnsi="Arial" w:cs="Arial"/>
          <w:kern w:val="2"/>
          <w:sz w:val="24"/>
          <w:szCs w:val="24"/>
        </w:rPr>
        <w:t>Исполнение местного бюджета организуется на основе сводной бюджетной росписи и кассового плана.</w:t>
      </w:r>
    </w:p>
    <w:p w:rsidR="004B2BBC" w:rsidRPr="008237B2" w:rsidRDefault="00147268" w:rsidP="00C20A21">
      <w:pPr>
        <w:pStyle w:val="ConsPlusNormal"/>
        <w:widowControl/>
        <w:suppressAutoHyphens/>
        <w:ind w:firstLine="709"/>
        <w:contextualSpacing/>
        <w:jc w:val="both"/>
        <w:rPr>
          <w:rFonts w:ascii="Arial" w:hAnsi="Arial" w:cs="Arial"/>
          <w:kern w:val="2"/>
          <w:sz w:val="24"/>
          <w:szCs w:val="24"/>
        </w:rPr>
      </w:pPr>
      <w:r w:rsidRPr="008237B2">
        <w:rPr>
          <w:rFonts w:ascii="Arial" w:hAnsi="Arial" w:cs="Arial"/>
          <w:kern w:val="2"/>
          <w:sz w:val="24"/>
          <w:szCs w:val="24"/>
        </w:rPr>
        <w:t>4</w:t>
      </w:r>
      <w:r w:rsidR="006D7CE0" w:rsidRPr="008237B2">
        <w:rPr>
          <w:rFonts w:ascii="Arial" w:hAnsi="Arial" w:cs="Arial"/>
          <w:kern w:val="2"/>
          <w:sz w:val="24"/>
          <w:szCs w:val="24"/>
        </w:rPr>
        <w:t>.</w:t>
      </w:r>
      <w:r w:rsidR="004B2BBC" w:rsidRPr="008237B2">
        <w:rPr>
          <w:rFonts w:ascii="Arial" w:hAnsi="Arial" w:cs="Arial"/>
          <w:kern w:val="2"/>
          <w:sz w:val="24"/>
          <w:szCs w:val="24"/>
        </w:rPr>
        <w:t xml:space="preserve"> </w:t>
      </w:r>
      <w:r w:rsidR="006D7CE0" w:rsidRPr="008237B2">
        <w:rPr>
          <w:rFonts w:ascii="Arial" w:hAnsi="Arial" w:cs="Arial"/>
          <w:kern w:val="2"/>
          <w:sz w:val="24"/>
          <w:szCs w:val="24"/>
        </w:rPr>
        <w:t>Местный б</w:t>
      </w:r>
      <w:r w:rsidR="00830499" w:rsidRPr="008237B2">
        <w:rPr>
          <w:rFonts w:ascii="Arial" w:hAnsi="Arial" w:cs="Arial"/>
          <w:kern w:val="2"/>
          <w:sz w:val="24"/>
          <w:szCs w:val="24"/>
        </w:rPr>
        <w:t>юджет</w:t>
      </w:r>
      <w:r w:rsidR="00AE1EAF" w:rsidRPr="008237B2">
        <w:rPr>
          <w:rFonts w:ascii="Arial" w:hAnsi="Arial" w:cs="Arial"/>
          <w:kern w:val="2"/>
          <w:sz w:val="24"/>
          <w:szCs w:val="24"/>
        </w:rPr>
        <w:t xml:space="preserve"> исполняется на основе единства кассы и </w:t>
      </w:r>
      <w:r w:rsidR="004B2BBC" w:rsidRPr="008237B2">
        <w:rPr>
          <w:rFonts w:ascii="Arial" w:hAnsi="Arial" w:cs="Arial"/>
          <w:kern w:val="2"/>
          <w:sz w:val="24"/>
          <w:szCs w:val="24"/>
        </w:rPr>
        <w:t>подведомственности расходов.</w:t>
      </w:r>
    </w:p>
    <w:p w:rsidR="004B2BBC" w:rsidRPr="008237B2" w:rsidRDefault="00147268" w:rsidP="00C20A21">
      <w:pPr>
        <w:pStyle w:val="ConsPlusTitle"/>
        <w:widowControl/>
        <w:suppressAutoHyphens/>
        <w:ind w:firstLine="709"/>
        <w:contextualSpacing/>
        <w:jc w:val="both"/>
        <w:outlineLvl w:val="2"/>
        <w:rPr>
          <w:b w:val="0"/>
          <w:color w:val="FF0000"/>
          <w:kern w:val="2"/>
        </w:rPr>
      </w:pPr>
      <w:r w:rsidRPr="008237B2">
        <w:rPr>
          <w:b w:val="0"/>
          <w:kern w:val="2"/>
        </w:rPr>
        <w:t>5</w:t>
      </w:r>
      <w:r w:rsidR="00AE1EAF" w:rsidRPr="008237B2">
        <w:rPr>
          <w:b w:val="0"/>
          <w:kern w:val="2"/>
        </w:rPr>
        <w:t xml:space="preserve">. </w:t>
      </w:r>
      <w:r w:rsidR="004B2BBC" w:rsidRPr="008237B2">
        <w:rPr>
          <w:b w:val="0"/>
          <w:kern w:val="2"/>
        </w:rPr>
        <w:t>Казначейское обслуживание исполнения бюджетов бюджетной системы Российской Федерации осуществляется Федеральным казначейством.</w:t>
      </w:r>
    </w:p>
    <w:p w:rsidR="004B2BBC" w:rsidRPr="008237B2" w:rsidRDefault="004B2BBC" w:rsidP="00C20A21">
      <w:pPr>
        <w:pStyle w:val="ConsPlusNormal"/>
        <w:widowControl/>
        <w:suppressAutoHyphens/>
        <w:ind w:firstLine="709"/>
        <w:contextualSpacing/>
        <w:jc w:val="both"/>
        <w:rPr>
          <w:rFonts w:ascii="Arial" w:hAnsi="Arial" w:cs="Arial"/>
          <w:kern w:val="2"/>
          <w:sz w:val="24"/>
          <w:szCs w:val="24"/>
        </w:rPr>
      </w:pPr>
    </w:p>
    <w:p w:rsidR="00AE1EAF" w:rsidRPr="008237B2" w:rsidRDefault="00653E95" w:rsidP="00C102C1">
      <w:pPr>
        <w:pStyle w:val="ConsPlusTitle"/>
        <w:keepNext/>
        <w:widowControl/>
        <w:suppressAutoHyphens/>
        <w:adjustRightInd/>
        <w:ind w:firstLine="709"/>
        <w:contextualSpacing/>
        <w:jc w:val="both"/>
        <w:rPr>
          <w:b w:val="0"/>
          <w:kern w:val="2"/>
        </w:rPr>
      </w:pPr>
      <w:r>
        <w:rPr>
          <w:b w:val="0"/>
          <w:kern w:val="2"/>
        </w:rPr>
        <w:t>Статья 29</w:t>
      </w:r>
      <w:r w:rsidR="00AE1EAF" w:rsidRPr="008237B2">
        <w:rPr>
          <w:b w:val="0"/>
          <w:kern w:val="2"/>
        </w:rPr>
        <w:t xml:space="preserve">. Сводная </w:t>
      </w:r>
      <w:r w:rsidR="00830499" w:rsidRPr="008237B2">
        <w:rPr>
          <w:b w:val="0"/>
          <w:kern w:val="2"/>
        </w:rPr>
        <w:t>бюджет</w:t>
      </w:r>
      <w:r w:rsidR="00AE1EAF" w:rsidRPr="008237B2">
        <w:rPr>
          <w:b w:val="0"/>
          <w:kern w:val="2"/>
        </w:rPr>
        <w:t>ная роспись</w:t>
      </w:r>
    </w:p>
    <w:p w:rsidR="00AE1EAF" w:rsidRPr="008237B2" w:rsidRDefault="00AE1EAF" w:rsidP="00C102C1">
      <w:pPr>
        <w:pStyle w:val="ConsPlusNormal"/>
        <w:keepNext/>
        <w:widowControl/>
        <w:suppressAutoHyphens/>
        <w:ind w:firstLine="709"/>
        <w:contextualSpacing/>
        <w:jc w:val="both"/>
        <w:rPr>
          <w:rFonts w:ascii="Arial" w:hAnsi="Arial" w:cs="Arial"/>
          <w:kern w:val="2"/>
          <w:sz w:val="24"/>
          <w:szCs w:val="24"/>
        </w:rPr>
      </w:pPr>
    </w:p>
    <w:p w:rsidR="00AE1EAF" w:rsidRPr="008237B2" w:rsidRDefault="00AE1EAF" w:rsidP="00C20A21">
      <w:pPr>
        <w:pStyle w:val="ConsPlusNormal"/>
        <w:widowControl/>
        <w:suppressAutoHyphens/>
        <w:ind w:firstLine="709"/>
        <w:contextualSpacing/>
        <w:jc w:val="both"/>
        <w:rPr>
          <w:rFonts w:ascii="Arial" w:hAnsi="Arial" w:cs="Arial"/>
          <w:kern w:val="2"/>
          <w:sz w:val="24"/>
          <w:szCs w:val="24"/>
        </w:rPr>
      </w:pPr>
      <w:r w:rsidRPr="008237B2">
        <w:rPr>
          <w:rFonts w:ascii="Arial" w:hAnsi="Arial" w:cs="Arial"/>
          <w:kern w:val="2"/>
          <w:sz w:val="24"/>
          <w:szCs w:val="24"/>
        </w:rPr>
        <w:t xml:space="preserve">1. Порядок составления и ведения сводной </w:t>
      </w:r>
      <w:r w:rsidR="00830499" w:rsidRPr="008237B2">
        <w:rPr>
          <w:rFonts w:ascii="Arial" w:hAnsi="Arial" w:cs="Arial"/>
          <w:kern w:val="2"/>
          <w:sz w:val="24"/>
          <w:szCs w:val="24"/>
        </w:rPr>
        <w:t>бюджет</w:t>
      </w:r>
      <w:r w:rsidRPr="008237B2">
        <w:rPr>
          <w:rFonts w:ascii="Arial" w:hAnsi="Arial" w:cs="Arial"/>
          <w:kern w:val="2"/>
          <w:sz w:val="24"/>
          <w:szCs w:val="24"/>
        </w:rPr>
        <w:t xml:space="preserve">ной росписи устанавливается </w:t>
      </w:r>
      <w:r w:rsidR="00356FF5" w:rsidRPr="008237B2">
        <w:rPr>
          <w:rFonts w:ascii="Arial" w:hAnsi="Arial" w:cs="Arial"/>
          <w:kern w:val="2"/>
          <w:sz w:val="24"/>
          <w:szCs w:val="24"/>
        </w:rPr>
        <w:t>администрацией муниципального образования</w:t>
      </w:r>
      <w:r w:rsidRPr="008237B2">
        <w:rPr>
          <w:rFonts w:ascii="Arial" w:hAnsi="Arial" w:cs="Arial"/>
          <w:kern w:val="2"/>
          <w:sz w:val="24"/>
          <w:szCs w:val="24"/>
        </w:rPr>
        <w:t>.</w:t>
      </w:r>
    </w:p>
    <w:p w:rsidR="00AE1EAF" w:rsidRPr="008237B2" w:rsidRDefault="00134AE9" w:rsidP="00C20A21">
      <w:pPr>
        <w:pStyle w:val="ConsPlusNormal"/>
        <w:widowControl/>
        <w:suppressAutoHyphens/>
        <w:ind w:firstLine="709"/>
        <w:contextualSpacing/>
        <w:jc w:val="both"/>
        <w:rPr>
          <w:rFonts w:ascii="Arial" w:hAnsi="Arial" w:cs="Arial"/>
          <w:kern w:val="2"/>
          <w:sz w:val="24"/>
          <w:szCs w:val="24"/>
        </w:rPr>
      </w:pPr>
      <w:r w:rsidRPr="008237B2">
        <w:rPr>
          <w:rFonts w:ascii="Arial" w:hAnsi="Arial" w:cs="Arial"/>
          <w:kern w:val="2"/>
          <w:sz w:val="24"/>
          <w:szCs w:val="24"/>
        </w:rPr>
        <w:t xml:space="preserve">2. </w:t>
      </w:r>
      <w:r w:rsidR="00AE1EAF" w:rsidRPr="008237B2">
        <w:rPr>
          <w:rFonts w:ascii="Arial" w:hAnsi="Arial" w:cs="Arial"/>
          <w:kern w:val="2"/>
          <w:sz w:val="24"/>
          <w:szCs w:val="24"/>
        </w:rPr>
        <w:t xml:space="preserve">Утверждение сводной </w:t>
      </w:r>
      <w:r w:rsidR="00830499" w:rsidRPr="008237B2">
        <w:rPr>
          <w:rFonts w:ascii="Arial" w:hAnsi="Arial" w:cs="Arial"/>
          <w:kern w:val="2"/>
          <w:sz w:val="24"/>
          <w:szCs w:val="24"/>
        </w:rPr>
        <w:t>бюджет</w:t>
      </w:r>
      <w:r w:rsidR="00AE1EAF" w:rsidRPr="008237B2">
        <w:rPr>
          <w:rFonts w:ascii="Arial" w:hAnsi="Arial" w:cs="Arial"/>
          <w:kern w:val="2"/>
          <w:sz w:val="24"/>
          <w:szCs w:val="24"/>
        </w:rPr>
        <w:t xml:space="preserve">ной росписи и внесение изменений в нее осуществляется </w:t>
      </w:r>
      <w:r w:rsidR="00356FF5">
        <w:rPr>
          <w:rFonts w:ascii="Arial" w:hAnsi="Arial" w:cs="Arial"/>
          <w:kern w:val="2"/>
          <w:sz w:val="24"/>
          <w:szCs w:val="24"/>
        </w:rPr>
        <w:t>главой администрации</w:t>
      </w:r>
      <w:r w:rsidR="00AE1EAF" w:rsidRPr="008237B2">
        <w:rPr>
          <w:rFonts w:ascii="Arial" w:hAnsi="Arial" w:cs="Arial"/>
          <w:kern w:val="2"/>
          <w:sz w:val="24"/>
          <w:szCs w:val="24"/>
        </w:rPr>
        <w:t>.</w:t>
      </w:r>
    </w:p>
    <w:p w:rsidR="005872A2" w:rsidRPr="008237B2" w:rsidRDefault="005872A2" w:rsidP="00C20A21">
      <w:pPr>
        <w:suppressAutoHyphens/>
        <w:ind w:firstLine="709"/>
        <w:jc w:val="both"/>
        <w:rPr>
          <w:rFonts w:ascii="Arial" w:hAnsi="Arial" w:cs="Arial"/>
          <w:kern w:val="2"/>
        </w:rPr>
      </w:pPr>
      <w:r w:rsidRPr="008237B2">
        <w:rPr>
          <w:rFonts w:ascii="Arial" w:hAnsi="Arial" w:cs="Arial"/>
          <w:kern w:val="2"/>
        </w:rPr>
        <w:t>Утвержденные показатели сводной бюджетной росписи должны соответствовать решению о местном бюджете.</w:t>
      </w:r>
    </w:p>
    <w:p w:rsidR="005872A2" w:rsidRPr="008237B2" w:rsidRDefault="00134AE9" w:rsidP="00C20A21">
      <w:pPr>
        <w:suppressAutoHyphens/>
        <w:ind w:firstLine="709"/>
        <w:jc w:val="both"/>
        <w:rPr>
          <w:rFonts w:ascii="Arial" w:hAnsi="Arial" w:cs="Arial"/>
          <w:kern w:val="2"/>
        </w:rPr>
      </w:pPr>
      <w:r w:rsidRPr="008237B2">
        <w:rPr>
          <w:rFonts w:ascii="Arial" w:hAnsi="Arial" w:cs="Arial"/>
          <w:kern w:val="2"/>
        </w:rPr>
        <w:t xml:space="preserve">3. </w:t>
      </w:r>
      <w:r w:rsidR="005872A2" w:rsidRPr="008237B2">
        <w:rPr>
          <w:rFonts w:ascii="Arial" w:hAnsi="Arial" w:cs="Arial"/>
          <w:kern w:val="2"/>
        </w:rPr>
        <w:t>В случае принятия решения о внесении изменений в решение о местном бюджете руководитель финансового органа утверждает соответствующие изменения в сводную бюджетную роспись.</w:t>
      </w:r>
    </w:p>
    <w:p w:rsidR="005872A2" w:rsidRPr="00040A4F" w:rsidRDefault="005872A2" w:rsidP="00C20A21">
      <w:pPr>
        <w:suppressAutoHyphens/>
        <w:ind w:firstLine="709"/>
        <w:jc w:val="both"/>
        <w:rPr>
          <w:rFonts w:ascii="Arial" w:hAnsi="Arial" w:cs="Arial"/>
          <w:color w:val="000000" w:themeColor="text1"/>
          <w:kern w:val="2"/>
        </w:rPr>
      </w:pPr>
      <w:r w:rsidRPr="00040A4F">
        <w:rPr>
          <w:rFonts w:ascii="Arial" w:hAnsi="Arial" w:cs="Arial"/>
          <w:color w:val="000000" w:themeColor="text1"/>
          <w:kern w:val="2"/>
        </w:rPr>
        <w:t xml:space="preserve">В сводную бюджетную роспись могут быть внесены изменения в соответствии с решениями руководителя финансового органа </w:t>
      </w:r>
      <w:r w:rsidR="00040A4F">
        <w:rPr>
          <w:rFonts w:ascii="Arial" w:hAnsi="Arial" w:cs="Arial"/>
          <w:color w:val="000000" w:themeColor="text1"/>
          <w:kern w:val="2"/>
        </w:rPr>
        <w:t xml:space="preserve">(главы администрации) </w:t>
      </w:r>
      <w:r w:rsidRPr="00040A4F">
        <w:rPr>
          <w:rFonts w:ascii="Arial" w:hAnsi="Arial" w:cs="Arial"/>
          <w:color w:val="000000" w:themeColor="text1"/>
          <w:kern w:val="2"/>
        </w:rPr>
        <w:t xml:space="preserve">без внесения изменений в решение о местном бюджете в случаях, предусмотренных пунктом 3 статьи 217 Бюджетного кодекса Российской </w:t>
      </w:r>
      <w:r w:rsidR="00541AB0" w:rsidRPr="00040A4F">
        <w:rPr>
          <w:rFonts w:ascii="Arial" w:hAnsi="Arial" w:cs="Arial"/>
          <w:color w:val="000000" w:themeColor="text1"/>
          <w:kern w:val="2"/>
        </w:rPr>
        <w:t>Федерации.</w:t>
      </w:r>
    </w:p>
    <w:p w:rsidR="00541AB0" w:rsidRPr="008237B2" w:rsidRDefault="00541AB0" w:rsidP="00C20A21">
      <w:pPr>
        <w:suppressAutoHyphens/>
        <w:ind w:firstLine="709"/>
        <w:jc w:val="both"/>
        <w:rPr>
          <w:rFonts w:ascii="Arial" w:hAnsi="Arial" w:cs="Arial"/>
          <w:kern w:val="2"/>
        </w:rPr>
      </w:pPr>
      <w:r w:rsidRPr="008237B2">
        <w:rPr>
          <w:rFonts w:ascii="Arial" w:hAnsi="Arial" w:cs="Arial"/>
          <w:kern w:val="2"/>
        </w:rPr>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541AB0" w:rsidRPr="008237B2" w:rsidRDefault="00541AB0" w:rsidP="00C20A21">
      <w:pPr>
        <w:pStyle w:val="ConsPlusTitle"/>
        <w:widowControl/>
        <w:suppressAutoHyphens/>
        <w:ind w:firstLine="709"/>
        <w:contextualSpacing/>
        <w:jc w:val="both"/>
        <w:outlineLvl w:val="2"/>
        <w:rPr>
          <w:b w:val="0"/>
          <w:kern w:val="2"/>
        </w:rPr>
      </w:pPr>
    </w:p>
    <w:p w:rsidR="00541AB0" w:rsidRPr="008237B2" w:rsidRDefault="00541AB0" w:rsidP="00C102C1">
      <w:pPr>
        <w:pStyle w:val="ConsPlusTitle"/>
        <w:keepNext/>
        <w:widowControl/>
        <w:suppressAutoHyphens/>
        <w:adjustRightInd/>
        <w:ind w:firstLine="709"/>
        <w:contextualSpacing/>
        <w:jc w:val="both"/>
        <w:rPr>
          <w:b w:val="0"/>
          <w:kern w:val="2"/>
        </w:rPr>
      </w:pPr>
      <w:r w:rsidRPr="008237B2">
        <w:rPr>
          <w:b w:val="0"/>
          <w:kern w:val="2"/>
        </w:rPr>
        <w:t>Статья 3</w:t>
      </w:r>
      <w:r w:rsidR="00653E95">
        <w:rPr>
          <w:b w:val="0"/>
          <w:kern w:val="2"/>
        </w:rPr>
        <w:t>0</w:t>
      </w:r>
      <w:r w:rsidRPr="008237B2">
        <w:rPr>
          <w:b w:val="0"/>
          <w:kern w:val="2"/>
        </w:rPr>
        <w:t>. Кассовый план</w:t>
      </w:r>
    </w:p>
    <w:p w:rsidR="00541AB0" w:rsidRPr="008237B2" w:rsidRDefault="00541AB0" w:rsidP="00C102C1">
      <w:pPr>
        <w:pStyle w:val="ConsPlusNormal"/>
        <w:keepNext/>
        <w:widowControl/>
        <w:suppressAutoHyphens/>
        <w:ind w:firstLine="709"/>
        <w:contextualSpacing/>
        <w:jc w:val="both"/>
        <w:rPr>
          <w:rFonts w:ascii="Arial" w:hAnsi="Arial" w:cs="Arial"/>
          <w:kern w:val="2"/>
          <w:sz w:val="24"/>
          <w:szCs w:val="24"/>
        </w:rPr>
      </w:pPr>
    </w:p>
    <w:p w:rsidR="00F1107C" w:rsidRPr="008237B2" w:rsidRDefault="004B7C1A" w:rsidP="00C20A21">
      <w:pPr>
        <w:pStyle w:val="ConsPlusNormal"/>
        <w:widowControl/>
        <w:suppressAutoHyphens/>
        <w:ind w:firstLine="709"/>
        <w:contextualSpacing/>
        <w:jc w:val="both"/>
        <w:rPr>
          <w:rFonts w:ascii="Arial" w:hAnsi="Arial" w:cs="Arial"/>
          <w:kern w:val="2"/>
          <w:sz w:val="24"/>
          <w:szCs w:val="24"/>
        </w:rPr>
      </w:pPr>
      <w:r w:rsidRPr="008237B2">
        <w:rPr>
          <w:rFonts w:ascii="Arial" w:hAnsi="Arial" w:cs="Arial"/>
          <w:kern w:val="2"/>
          <w:sz w:val="24"/>
          <w:szCs w:val="24"/>
        </w:rPr>
        <w:t>1</w:t>
      </w:r>
      <w:r w:rsidR="00541AB0" w:rsidRPr="008237B2">
        <w:rPr>
          <w:rFonts w:ascii="Arial" w:hAnsi="Arial" w:cs="Arial"/>
          <w:kern w:val="2"/>
          <w:sz w:val="24"/>
          <w:szCs w:val="24"/>
        </w:rPr>
        <w:t xml:space="preserve">. </w:t>
      </w:r>
      <w:r w:rsidR="0018747E">
        <w:rPr>
          <w:rFonts w:ascii="Arial" w:hAnsi="Arial" w:cs="Arial"/>
          <w:kern w:val="2"/>
          <w:sz w:val="24"/>
          <w:szCs w:val="24"/>
        </w:rPr>
        <w:t>А</w:t>
      </w:r>
      <w:r w:rsidR="0018747E" w:rsidRPr="008237B2">
        <w:rPr>
          <w:rFonts w:ascii="Arial" w:hAnsi="Arial" w:cs="Arial"/>
          <w:kern w:val="2"/>
          <w:sz w:val="24"/>
          <w:szCs w:val="24"/>
        </w:rPr>
        <w:t>дминистраци</w:t>
      </w:r>
      <w:r w:rsidR="0018747E">
        <w:rPr>
          <w:rFonts w:ascii="Arial" w:hAnsi="Arial" w:cs="Arial"/>
          <w:kern w:val="2"/>
          <w:sz w:val="24"/>
          <w:szCs w:val="24"/>
        </w:rPr>
        <w:t>я</w:t>
      </w:r>
      <w:r w:rsidR="0018747E" w:rsidRPr="008237B2">
        <w:rPr>
          <w:rFonts w:ascii="Arial" w:hAnsi="Arial" w:cs="Arial"/>
          <w:kern w:val="2"/>
          <w:sz w:val="24"/>
          <w:szCs w:val="24"/>
        </w:rPr>
        <w:t xml:space="preserve"> муниципального образования </w:t>
      </w:r>
      <w:r w:rsidR="00AF0E6A" w:rsidRPr="008237B2">
        <w:rPr>
          <w:rFonts w:ascii="Arial" w:hAnsi="Arial" w:cs="Arial"/>
          <w:kern w:val="2"/>
          <w:sz w:val="24"/>
          <w:szCs w:val="24"/>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AF0E6A" w:rsidRPr="008237B2" w:rsidRDefault="004B7C1A" w:rsidP="00C20A21">
      <w:pPr>
        <w:pStyle w:val="ConsPlusNormal"/>
        <w:widowControl/>
        <w:suppressAutoHyphens/>
        <w:ind w:firstLine="709"/>
        <w:contextualSpacing/>
        <w:jc w:val="both"/>
        <w:rPr>
          <w:rFonts w:ascii="Arial" w:hAnsi="Arial" w:cs="Arial"/>
          <w:kern w:val="2"/>
          <w:sz w:val="24"/>
          <w:szCs w:val="24"/>
        </w:rPr>
      </w:pPr>
      <w:r w:rsidRPr="008237B2">
        <w:rPr>
          <w:rFonts w:ascii="Arial" w:hAnsi="Arial" w:cs="Arial"/>
          <w:kern w:val="2"/>
          <w:sz w:val="24"/>
          <w:szCs w:val="24"/>
        </w:rPr>
        <w:t>2</w:t>
      </w:r>
      <w:r w:rsidR="00F1107C" w:rsidRPr="008237B2">
        <w:rPr>
          <w:rFonts w:ascii="Arial" w:hAnsi="Arial" w:cs="Arial"/>
          <w:kern w:val="2"/>
          <w:sz w:val="24"/>
          <w:szCs w:val="24"/>
        </w:rPr>
        <w:t xml:space="preserve">. Составление и ведение кассового плана осуществляется </w:t>
      </w:r>
      <w:r w:rsidR="0018747E">
        <w:rPr>
          <w:rFonts w:ascii="Arial" w:hAnsi="Arial" w:cs="Arial"/>
          <w:kern w:val="2"/>
          <w:sz w:val="24"/>
          <w:szCs w:val="24"/>
        </w:rPr>
        <w:t>финансово-экономическим отделом</w:t>
      </w:r>
      <w:r w:rsidR="00F1107C" w:rsidRPr="008237B2">
        <w:rPr>
          <w:rFonts w:ascii="Arial" w:hAnsi="Arial" w:cs="Arial"/>
          <w:kern w:val="2"/>
          <w:sz w:val="24"/>
          <w:szCs w:val="24"/>
        </w:rPr>
        <w:t>.</w:t>
      </w:r>
    </w:p>
    <w:p w:rsidR="00AF0E6A" w:rsidRPr="008237B2" w:rsidRDefault="00AF0E6A" w:rsidP="00C20A21">
      <w:pPr>
        <w:pStyle w:val="ConsPlusNormal"/>
        <w:widowControl/>
        <w:suppressAutoHyphens/>
        <w:ind w:firstLine="709"/>
        <w:contextualSpacing/>
        <w:jc w:val="both"/>
        <w:rPr>
          <w:rFonts w:ascii="Arial" w:hAnsi="Arial" w:cs="Arial"/>
          <w:kern w:val="2"/>
          <w:sz w:val="24"/>
          <w:szCs w:val="24"/>
        </w:rPr>
      </w:pPr>
    </w:p>
    <w:p w:rsidR="00F1107C" w:rsidRPr="008237B2" w:rsidRDefault="00F1107C" w:rsidP="00C102C1">
      <w:pPr>
        <w:pStyle w:val="ConsPlusTitle"/>
        <w:keepNext/>
        <w:widowControl/>
        <w:suppressAutoHyphens/>
        <w:adjustRightInd/>
        <w:ind w:firstLine="709"/>
        <w:contextualSpacing/>
        <w:jc w:val="both"/>
        <w:rPr>
          <w:b w:val="0"/>
          <w:kern w:val="2"/>
        </w:rPr>
      </w:pPr>
      <w:r w:rsidRPr="008237B2">
        <w:rPr>
          <w:b w:val="0"/>
          <w:kern w:val="2"/>
        </w:rPr>
        <w:lastRenderedPageBreak/>
        <w:t>Статья 3</w:t>
      </w:r>
      <w:r w:rsidR="00653E95">
        <w:rPr>
          <w:b w:val="0"/>
          <w:kern w:val="2"/>
        </w:rPr>
        <w:t>1</w:t>
      </w:r>
      <w:r w:rsidRPr="008237B2">
        <w:rPr>
          <w:b w:val="0"/>
          <w:kern w:val="2"/>
        </w:rPr>
        <w:t>. Исполнение местного бюджета по доходам и расходам</w:t>
      </w:r>
    </w:p>
    <w:p w:rsidR="00F1107C" w:rsidRPr="008237B2" w:rsidRDefault="00F1107C" w:rsidP="00C102C1">
      <w:pPr>
        <w:pStyle w:val="ConsPlusNormal"/>
        <w:keepNext/>
        <w:widowControl/>
        <w:suppressAutoHyphens/>
        <w:ind w:firstLine="709"/>
        <w:contextualSpacing/>
        <w:jc w:val="both"/>
        <w:rPr>
          <w:rFonts w:ascii="Arial" w:hAnsi="Arial" w:cs="Arial"/>
          <w:kern w:val="2"/>
          <w:sz w:val="24"/>
          <w:szCs w:val="24"/>
        </w:rPr>
      </w:pPr>
    </w:p>
    <w:p w:rsidR="00F1107C" w:rsidRPr="008237B2" w:rsidRDefault="00F1107C" w:rsidP="00C20A21">
      <w:pPr>
        <w:pStyle w:val="ConsPlusNormal"/>
        <w:widowControl/>
        <w:suppressAutoHyphens/>
        <w:ind w:firstLine="709"/>
        <w:contextualSpacing/>
        <w:jc w:val="both"/>
        <w:rPr>
          <w:rFonts w:ascii="Arial" w:hAnsi="Arial" w:cs="Arial"/>
          <w:kern w:val="2"/>
          <w:sz w:val="24"/>
          <w:szCs w:val="24"/>
        </w:rPr>
      </w:pPr>
      <w:r w:rsidRPr="008237B2">
        <w:rPr>
          <w:rFonts w:ascii="Arial" w:hAnsi="Arial" w:cs="Arial"/>
          <w:kern w:val="2"/>
          <w:sz w:val="24"/>
          <w:szCs w:val="24"/>
        </w:rPr>
        <w:t>1. Исполнение местного бюджета по доходам осуществляется в соответствии с бюджетным законодательством Российской Федерации и Иркутской области, муниципальными правовыми актами, принятыми в соответствии с положениями Бюджетного кодекса Российской Федерации.</w:t>
      </w:r>
    </w:p>
    <w:p w:rsidR="00F1107C" w:rsidRPr="008237B2" w:rsidRDefault="00F1107C" w:rsidP="00C20A21">
      <w:pPr>
        <w:pStyle w:val="ConsPlusNormal"/>
        <w:widowControl/>
        <w:suppressAutoHyphens/>
        <w:ind w:firstLine="709"/>
        <w:contextualSpacing/>
        <w:jc w:val="both"/>
        <w:rPr>
          <w:rFonts w:ascii="Arial" w:hAnsi="Arial" w:cs="Arial"/>
          <w:kern w:val="2"/>
          <w:sz w:val="24"/>
          <w:szCs w:val="24"/>
        </w:rPr>
      </w:pPr>
      <w:r w:rsidRPr="008237B2">
        <w:rPr>
          <w:rFonts w:ascii="Arial" w:hAnsi="Arial" w:cs="Arial"/>
          <w:kern w:val="2"/>
          <w:sz w:val="24"/>
          <w:szCs w:val="24"/>
        </w:rPr>
        <w:t xml:space="preserve">2. Исполнение местного бюджета по расходам осуществляется в порядке, установленном </w:t>
      </w:r>
      <w:r w:rsidR="0018747E" w:rsidRPr="008237B2">
        <w:rPr>
          <w:rFonts w:ascii="Arial" w:hAnsi="Arial" w:cs="Arial"/>
          <w:kern w:val="2"/>
          <w:sz w:val="24"/>
          <w:szCs w:val="24"/>
        </w:rPr>
        <w:t xml:space="preserve">администрацией муниципального образования </w:t>
      </w:r>
      <w:r w:rsidRPr="008237B2">
        <w:rPr>
          <w:rFonts w:ascii="Arial" w:hAnsi="Arial" w:cs="Arial"/>
          <w:kern w:val="2"/>
          <w:sz w:val="24"/>
          <w:szCs w:val="24"/>
        </w:rPr>
        <w:t>с соблюдением требований Бюджетного кодекса Российской Федерации.</w:t>
      </w:r>
    </w:p>
    <w:p w:rsidR="00F1107C" w:rsidRPr="008237B2" w:rsidRDefault="00F1107C" w:rsidP="00C20A21">
      <w:pPr>
        <w:pStyle w:val="ConsPlusNormal"/>
        <w:widowControl/>
        <w:suppressAutoHyphens/>
        <w:ind w:firstLine="709"/>
        <w:contextualSpacing/>
        <w:jc w:val="both"/>
        <w:rPr>
          <w:rFonts w:ascii="Arial" w:hAnsi="Arial" w:cs="Arial"/>
          <w:kern w:val="2"/>
          <w:sz w:val="24"/>
          <w:szCs w:val="24"/>
        </w:rPr>
      </w:pPr>
    </w:p>
    <w:p w:rsidR="00AE1EAF" w:rsidRPr="008237B2" w:rsidRDefault="00C54570" w:rsidP="00C102C1">
      <w:pPr>
        <w:pStyle w:val="ConsPlusTitle"/>
        <w:keepNext/>
        <w:widowControl/>
        <w:suppressAutoHyphens/>
        <w:adjustRightInd/>
        <w:ind w:firstLine="709"/>
        <w:contextualSpacing/>
        <w:jc w:val="both"/>
        <w:rPr>
          <w:b w:val="0"/>
          <w:kern w:val="2"/>
        </w:rPr>
      </w:pPr>
      <w:r w:rsidRPr="008237B2">
        <w:rPr>
          <w:b w:val="0"/>
          <w:kern w:val="2"/>
        </w:rPr>
        <w:t>Статья 3</w:t>
      </w:r>
      <w:r w:rsidR="00653E95">
        <w:rPr>
          <w:b w:val="0"/>
          <w:kern w:val="2"/>
        </w:rPr>
        <w:t>2</w:t>
      </w:r>
      <w:r w:rsidR="00AE1EAF" w:rsidRPr="008237B2">
        <w:rPr>
          <w:b w:val="0"/>
          <w:kern w:val="2"/>
        </w:rPr>
        <w:t xml:space="preserve">. </w:t>
      </w:r>
      <w:r w:rsidR="00830499" w:rsidRPr="008237B2">
        <w:rPr>
          <w:b w:val="0"/>
          <w:kern w:val="2"/>
        </w:rPr>
        <w:t>Бюджет</w:t>
      </w:r>
      <w:r w:rsidR="00AE1EAF" w:rsidRPr="008237B2">
        <w:rPr>
          <w:b w:val="0"/>
          <w:kern w:val="2"/>
        </w:rPr>
        <w:t>ная роспись</w:t>
      </w:r>
    </w:p>
    <w:p w:rsidR="00AE1EAF" w:rsidRPr="008237B2" w:rsidRDefault="00AE1EAF" w:rsidP="00C102C1">
      <w:pPr>
        <w:pStyle w:val="ConsPlusNormal"/>
        <w:keepNext/>
        <w:widowControl/>
        <w:suppressAutoHyphens/>
        <w:ind w:firstLine="709"/>
        <w:contextualSpacing/>
        <w:jc w:val="both"/>
        <w:rPr>
          <w:rFonts w:ascii="Arial" w:hAnsi="Arial" w:cs="Arial"/>
          <w:kern w:val="2"/>
          <w:sz w:val="24"/>
          <w:szCs w:val="24"/>
        </w:rPr>
      </w:pPr>
    </w:p>
    <w:p w:rsidR="00611DC8" w:rsidRPr="008237B2" w:rsidRDefault="00611DC8" w:rsidP="00C20A21">
      <w:pPr>
        <w:pStyle w:val="ConsPlusNormal"/>
        <w:widowControl/>
        <w:suppressAutoHyphens/>
        <w:ind w:firstLine="709"/>
        <w:contextualSpacing/>
        <w:jc w:val="both"/>
        <w:rPr>
          <w:rFonts w:ascii="Arial" w:hAnsi="Arial" w:cs="Arial"/>
          <w:kern w:val="2"/>
          <w:sz w:val="24"/>
          <w:szCs w:val="24"/>
        </w:rPr>
      </w:pPr>
      <w:r w:rsidRPr="008237B2">
        <w:rPr>
          <w:rFonts w:ascii="Arial" w:hAnsi="Arial" w:cs="Arial"/>
          <w:kern w:val="2"/>
          <w:sz w:val="24"/>
          <w:szCs w:val="24"/>
        </w:rPr>
        <w:t xml:space="preserve">1. </w:t>
      </w:r>
      <w:r w:rsidR="00AE1EAF" w:rsidRPr="008237B2">
        <w:rPr>
          <w:rFonts w:ascii="Arial" w:hAnsi="Arial" w:cs="Arial"/>
          <w:kern w:val="2"/>
          <w:sz w:val="24"/>
          <w:szCs w:val="24"/>
        </w:rPr>
        <w:t xml:space="preserve">Порядок составления и ведения </w:t>
      </w:r>
      <w:r w:rsidR="00830499" w:rsidRPr="008237B2">
        <w:rPr>
          <w:rFonts w:ascii="Arial" w:hAnsi="Arial" w:cs="Arial"/>
          <w:kern w:val="2"/>
          <w:sz w:val="24"/>
          <w:szCs w:val="24"/>
        </w:rPr>
        <w:t>бюджет</w:t>
      </w:r>
      <w:r w:rsidR="00AE1EAF" w:rsidRPr="008237B2">
        <w:rPr>
          <w:rFonts w:ascii="Arial" w:hAnsi="Arial" w:cs="Arial"/>
          <w:kern w:val="2"/>
          <w:sz w:val="24"/>
          <w:szCs w:val="24"/>
        </w:rPr>
        <w:t xml:space="preserve">ных росписей главных распорядителей (распорядителей) </w:t>
      </w:r>
      <w:r w:rsidR="00830499" w:rsidRPr="008237B2">
        <w:rPr>
          <w:rFonts w:ascii="Arial" w:hAnsi="Arial" w:cs="Arial"/>
          <w:kern w:val="2"/>
          <w:sz w:val="24"/>
          <w:szCs w:val="24"/>
        </w:rPr>
        <w:t>бюджет</w:t>
      </w:r>
      <w:r w:rsidR="00AE1EAF" w:rsidRPr="008237B2">
        <w:rPr>
          <w:rFonts w:ascii="Arial" w:hAnsi="Arial" w:cs="Arial"/>
          <w:kern w:val="2"/>
          <w:sz w:val="24"/>
          <w:szCs w:val="24"/>
        </w:rPr>
        <w:t xml:space="preserve">ных средств, включая внесение изменений в них, устанавливается </w:t>
      </w:r>
      <w:r w:rsidR="0018747E" w:rsidRPr="008237B2">
        <w:rPr>
          <w:rFonts w:ascii="Arial" w:hAnsi="Arial" w:cs="Arial"/>
          <w:kern w:val="2"/>
          <w:sz w:val="24"/>
          <w:szCs w:val="24"/>
        </w:rPr>
        <w:t>администрацией муниципального образования</w:t>
      </w:r>
      <w:r w:rsidR="00AE1EAF" w:rsidRPr="008237B2">
        <w:rPr>
          <w:rFonts w:ascii="Arial" w:hAnsi="Arial" w:cs="Arial"/>
          <w:kern w:val="2"/>
          <w:sz w:val="24"/>
          <w:szCs w:val="24"/>
        </w:rPr>
        <w:t>.</w:t>
      </w:r>
    </w:p>
    <w:p w:rsidR="00AE1EAF" w:rsidRPr="008237B2" w:rsidRDefault="00611DC8" w:rsidP="00C20A21">
      <w:pPr>
        <w:pStyle w:val="ConsPlusNormal"/>
        <w:widowControl/>
        <w:suppressAutoHyphens/>
        <w:ind w:firstLine="709"/>
        <w:contextualSpacing/>
        <w:jc w:val="both"/>
        <w:rPr>
          <w:rFonts w:ascii="Arial" w:hAnsi="Arial" w:cs="Arial"/>
          <w:kern w:val="2"/>
          <w:sz w:val="24"/>
          <w:szCs w:val="24"/>
        </w:rPr>
      </w:pPr>
      <w:r w:rsidRPr="008237B2">
        <w:rPr>
          <w:rFonts w:ascii="Arial" w:hAnsi="Arial" w:cs="Arial"/>
          <w:kern w:val="2"/>
          <w:sz w:val="24"/>
          <w:szCs w:val="24"/>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611DC8" w:rsidRPr="008237B2" w:rsidRDefault="00611DC8" w:rsidP="00C20A21">
      <w:pPr>
        <w:pStyle w:val="ConsPlusNormal"/>
        <w:widowControl/>
        <w:suppressAutoHyphens/>
        <w:ind w:firstLine="709"/>
        <w:contextualSpacing/>
        <w:jc w:val="both"/>
        <w:rPr>
          <w:rFonts w:ascii="Arial" w:hAnsi="Arial" w:cs="Arial"/>
          <w:kern w:val="2"/>
          <w:sz w:val="24"/>
          <w:szCs w:val="24"/>
        </w:rPr>
      </w:pPr>
      <w:r w:rsidRPr="008237B2">
        <w:rPr>
          <w:rFonts w:ascii="Arial" w:hAnsi="Arial" w:cs="Arial"/>
          <w:kern w:val="2"/>
          <w:sz w:val="24"/>
          <w:szCs w:val="24"/>
        </w:rPr>
        <w:t xml:space="preserve">2.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sidR="0018747E" w:rsidRPr="008237B2">
        <w:rPr>
          <w:rFonts w:ascii="Arial" w:hAnsi="Arial" w:cs="Arial"/>
          <w:kern w:val="2"/>
          <w:sz w:val="24"/>
          <w:szCs w:val="24"/>
        </w:rPr>
        <w:t xml:space="preserve">администрацией муниципального образования </w:t>
      </w:r>
      <w:r w:rsidRPr="008237B2">
        <w:rPr>
          <w:rFonts w:ascii="Arial" w:hAnsi="Arial" w:cs="Arial"/>
          <w:kern w:val="2"/>
          <w:sz w:val="24"/>
          <w:szCs w:val="24"/>
        </w:rPr>
        <w:t>лимитами бюджетных обязательств.</w:t>
      </w:r>
    </w:p>
    <w:p w:rsidR="00611DC8" w:rsidRPr="008237B2" w:rsidRDefault="00611DC8" w:rsidP="00C20A21">
      <w:pPr>
        <w:pStyle w:val="ConsPlusNormal"/>
        <w:widowControl/>
        <w:suppressAutoHyphens/>
        <w:ind w:firstLine="709"/>
        <w:contextualSpacing/>
        <w:jc w:val="both"/>
        <w:rPr>
          <w:rFonts w:ascii="Arial" w:hAnsi="Arial" w:cs="Arial"/>
          <w:kern w:val="2"/>
          <w:sz w:val="24"/>
          <w:szCs w:val="24"/>
        </w:rPr>
      </w:pPr>
      <w:r w:rsidRPr="008237B2">
        <w:rPr>
          <w:rFonts w:ascii="Arial" w:hAnsi="Arial" w:cs="Arial"/>
          <w:kern w:val="2"/>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611DC8" w:rsidRPr="008237B2" w:rsidRDefault="00611DC8" w:rsidP="00C20A21">
      <w:pPr>
        <w:pStyle w:val="ConsPlusNormal"/>
        <w:widowControl/>
        <w:suppressAutoHyphens/>
        <w:ind w:firstLine="709"/>
        <w:contextualSpacing/>
        <w:jc w:val="both"/>
        <w:rPr>
          <w:rFonts w:ascii="Arial" w:hAnsi="Arial" w:cs="Arial"/>
          <w:kern w:val="2"/>
          <w:sz w:val="24"/>
          <w:szCs w:val="24"/>
        </w:rPr>
      </w:pPr>
      <w:r w:rsidRPr="008237B2">
        <w:rPr>
          <w:rFonts w:ascii="Arial" w:hAnsi="Arial" w:cs="Arial"/>
          <w:kern w:val="2"/>
          <w:sz w:val="24"/>
          <w:szCs w:val="24"/>
        </w:rPr>
        <w:t>3.  Утверждение бюджетной росписи и внесение изменений в нее осуществляются главным распорядителем (распорядителем) бюджетных средств.</w:t>
      </w:r>
    </w:p>
    <w:p w:rsidR="00611DC8" w:rsidRPr="008237B2" w:rsidRDefault="00611DC8" w:rsidP="00C20A21">
      <w:pPr>
        <w:pStyle w:val="ConsPlusNormal"/>
        <w:widowControl/>
        <w:suppressAutoHyphens/>
        <w:ind w:firstLine="709"/>
        <w:contextualSpacing/>
        <w:jc w:val="both"/>
        <w:rPr>
          <w:rFonts w:ascii="Arial" w:hAnsi="Arial" w:cs="Arial"/>
          <w:kern w:val="2"/>
          <w:sz w:val="24"/>
          <w:szCs w:val="24"/>
        </w:rPr>
      </w:pPr>
      <w:r w:rsidRPr="008237B2">
        <w:rPr>
          <w:rFonts w:ascii="Arial" w:hAnsi="Arial" w:cs="Arial"/>
          <w:kern w:val="2"/>
          <w:sz w:val="24"/>
          <w:szCs w:val="24"/>
        </w:rPr>
        <w:t>4. Изменение показателей, утвержденных бюджетной росписью по расходам главного распорядителя бюджетных сре</w:t>
      </w:r>
      <w:proofErr w:type="gramStart"/>
      <w:r w:rsidRPr="008237B2">
        <w:rPr>
          <w:rFonts w:ascii="Arial" w:hAnsi="Arial" w:cs="Arial"/>
          <w:kern w:val="2"/>
          <w:sz w:val="24"/>
          <w:szCs w:val="24"/>
        </w:rPr>
        <w:t>дств в с</w:t>
      </w:r>
      <w:proofErr w:type="gramEnd"/>
      <w:r w:rsidRPr="008237B2">
        <w:rPr>
          <w:rFonts w:ascii="Arial" w:hAnsi="Arial" w:cs="Arial"/>
          <w:kern w:val="2"/>
          <w:sz w:val="24"/>
          <w:szCs w:val="24"/>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611DC8" w:rsidRPr="008237B2" w:rsidRDefault="00611DC8" w:rsidP="00C20A21">
      <w:pPr>
        <w:pStyle w:val="ConsPlusNormal"/>
        <w:widowControl/>
        <w:suppressAutoHyphens/>
        <w:ind w:firstLine="709"/>
        <w:contextualSpacing/>
        <w:jc w:val="both"/>
        <w:rPr>
          <w:rFonts w:ascii="Arial" w:hAnsi="Arial" w:cs="Arial"/>
          <w:kern w:val="2"/>
          <w:sz w:val="24"/>
          <w:szCs w:val="24"/>
        </w:rPr>
      </w:pPr>
      <w:r w:rsidRPr="008237B2">
        <w:rPr>
          <w:rFonts w:ascii="Arial" w:hAnsi="Arial" w:cs="Arial"/>
          <w:kern w:val="2"/>
          <w:sz w:val="24"/>
          <w:szCs w:val="24"/>
        </w:rPr>
        <w:t>Изменение показателей, утвержденных бюджетной росписью по расходам распорядителя бюджетных сре</w:t>
      </w:r>
      <w:proofErr w:type="gramStart"/>
      <w:r w:rsidRPr="008237B2">
        <w:rPr>
          <w:rFonts w:ascii="Arial" w:hAnsi="Arial" w:cs="Arial"/>
          <w:kern w:val="2"/>
          <w:sz w:val="24"/>
          <w:szCs w:val="24"/>
        </w:rPr>
        <w:t>дств в с</w:t>
      </w:r>
      <w:proofErr w:type="gramEnd"/>
      <w:r w:rsidRPr="008237B2">
        <w:rPr>
          <w:rFonts w:ascii="Arial" w:hAnsi="Arial" w:cs="Arial"/>
          <w:kern w:val="2"/>
          <w:sz w:val="24"/>
          <w:szCs w:val="24"/>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AE1EAF" w:rsidRPr="008237B2" w:rsidRDefault="00AE1EAF" w:rsidP="00C20A21">
      <w:pPr>
        <w:pStyle w:val="ConsPlusNormal"/>
        <w:widowControl/>
        <w:suppressAutoHyphens/>
        <w:ind w:firstLine="709"/>
        <w:contextualSpacing/>
        <w:jc w:val="both"/>
        <w:rPr>
          <w:rFonts w:ascii="Arial" w:hAnsi="Arial" w:cs="Arial"/>
          <w:kern w:val="2"/>
          <w:sz w:val="24"/>
          <w:szCs w:val="24"/>
        </w:rPr>
      </w:pPr>
    </w:p>
    <w:p w:rsidR="00621491" w:rsidRPr="008237B2" w:rsidRDefault="00621491" w:rsidP="00C102C1">
      <w:pPr>
        <w:pStyle w:val="ConsPlusTitle"/>
        <w:keepNext/>
        <w:widowControl/>
        <w:suppressAutoHyphens/>
        <w:adjustRightInd/>
        <w:ind w:firstLine="709"/>
        <w:contextualSpacing/>
        <w:jc w:val="both"/>
        <w:rPr>
          <w:b w:val="0"/>
          <w:kern w:val="2"/>
        </w:rPr>
      </w:pPr>
      <w:r w:rsidRPr="008237B2">
        <w:rPr>
          <w:b w:val="0"/>
          <w:kern w:val="2"/>
        </w:rPr>
        <w:t>Статья 3</w:t>
      </w:r>
      <w:r w:rsidR="00653E95">
        <w:rPr>
          <w:b w:val="0"/>
          <w:kern w:val="2"/>
        </w:rPr>
        <w:t>3</w:t>
      </w:r>
      <w:r w:rsidRPr="008237B2">
        <w:rPr>
          <w:b w:val="0"/>
          <w:kern w:val="2"/>
        </w:rPr>
        <w:t>. Исполнение местного бюджета по источникам финансирования дефицита местного бюджета</w:t>
      </w:r>
    </w:p>
    <w:p w:rsidR="00621491" w:rsidRPr="008237B2" w:rsidRDefault="00621491" w:rsidP="00C102C1">
      <w:pPr>
        <w:pStyle w:val="ConsPlusNormal"/>
        <w:keepNext/>
        <w:widowControl/>
        <w:suppressAutoHyphens/>
        <w:ind w:firstLine="709"/>
        <w:contextualSpacing/>
        <w:jc w:val="both"/>
        <w:rPr>
          <w:rFonts w:ascii="Arial" w:hAnsi="Arial" w:cs="Arial"/>
          <w:kern w:val="2"/>
          <w:sz w:val="24"/>
          <w:szCs w:val="24"/>
        </w:rPr>
      </w:pPr>
    </w:p>
    <w:p w:rsidR="00ED1CD8" w:rsidRPr="008237B2" w:rsidRDefault="00611DC8" w:rsidP="00C20A21">
      <w:pPr>
        <w:suppressAutoHyphens/>
        <w:ind w:firstLine="709"/>
        <w:jc w:val="both"/>
        <w:rPr>
          <w:rFonts w:ascii="Arial" w:hAnsi="Arial" w:cs="Arial"/>
          <w:kern w:val="2"/>
        </w:rPr>
      </w:pPr>
      <w:r w:rsidRPr="008237B2">
        <w:rPr>
          <w:rFonts w:ascii="Arial" w:hAnsi="Arial" w:cs="Arial"/>
          <w:kern w:val="2"/>
        </w:rPr>
        <w:t xml:space="preserve">1. </w:t>
      </w:r>
      <w:r w:rsidR="00ED1CD8" w:rsidRPr="008237B2">
        <w:rPr>
          <w:rFonts w:ascii="Arial" w:hAnsi="Arial" w:cs="Arial"/>
          <w:kern w:val="2"/>
        </w:rPr>
        <w:t>Исполнение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местного бюджета, в порядке, установленном финансовым органом в соответствии с положениями Бюджетного кодекса Российской Федерации.</w:t>
      </w:r>
    </w:p>
    <w:p w:rsidR="00ED1CD8" w:rsidRPr="008237B2" w:rsidRDefault="00611DC8" w:rsidP="00C20A21">
      <w:pPr>
        <w:suppressAutoHyphens/>
        <w:ind w:firstLine="709"/>
        <w:jc w:val="both"/>
        <w:rPr>
          <w:rFonts w:ascii="Arial" w:hAnsi="Arial" w:cs="Arial"/>
          <w:kern w:val="2"/>
        </w:rPr>
      </w:pPr>
      <w:r w:rsidRPr="008237B2">
        <w:rPr>
          <w:rFonts w:ascii="Arial" w:hAnsi="Arial" w:cs="Arial"/>
          <w:kern w:val="2"/>
        </w:rPr>
        <w:t xml:space="preserve">2. </w:t>
      </w:r>
      <w:r w:rsidR="00ED1CD8" w:rsidRPr="008237B2">
        <w:rPr>
          <w:rFonts w:ascii="Arial" w:hAnsi="Arial" w:cs="Arial"/>
          <w:kern w:val="2"/>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w:t>
      </w:r>
      <w:r w:rsidR="0018747E" w:rsidRPr="008237B2">
        <w:rPr>
          <w:rFonts w:ascii="Arial" w:hAnsi="Arial" w:cs="Arial"/>
          <w:kern w:val="2"/>
        </w:rPr>
        <w:t>администрацией муниципального образования</w:t>
      </w:r>
      <w:r w:rsidR="00ED1CD8" w:rsidRPr="008237B2">
        <w:rPr>
          <w:rFonts w:ascii="Arial" w:hAnsi="Arial" w:cs="Arial"/>
          <w:kern w:val="2"/>
        </w:rPr>
        <w:t>.</w:t>
      </w:r>
    </w:p>
    <w:p w:rsidR="00621491" w:rsidRPr="008237B2" w:rsidRDefault="00621491" w:rsidP="00C20A21">
      <w:pPr>
        <w:pStyle w:val="ConsPlusTitle"/>
        <w:widowControl/>
        <w:suppressAutoHyphens/>
        <w:ind w:firstLine="709"/>
        <w:contextualSpacing/>
        <w:jc w:val="both"/>
        <w:outlineLvl w:val="2"/>
        <w:rPr>
          <w:b w:val="0"/>
          <w:kern w:val="2"/>
        </w:rPr>
      </w:pPr>
    </w:p>
    <w:p w:rsidR="00ED1CD8" w:rsidRPr="008237B2" w:rsidRDefault="00A50B7A" w:rsidP="00C102C1">
      <w:pPr>
        <w:keepNext/>
        <w:suppressAutoHyphens/>
        <w:autoSpaceDE w:val="0"/>
        <w:autoSpaceDN w:val="0"/>
        <w:ind w:firstLine="709"/>
        <w:contextualSpacing/>
        <w:jc w:val="both"/>
        <w:rPr>
          <w:rFonts w:ascii="Arial" w:hAnsi="Arial" w:cs="Arial"/>
          <w:kern w:val="2"/>
        </w:rPr>
      </w:pPr>
      <w:r w:rsidRPr="008237B2">
        <w:rPr>
          <w:rFonts w:ascii="Arial" w:hAnsi="Arial" w:cs="Arial"/>
          <w:kern w:val="2"/>
        </w:rPr>
        <w:t>Статья 3</w:t>
      </w:r>
      <w:r w:rsidR="00653E95">
        <w:rPr>
          <w:rFonts w:ascii="Arial" w:hAnsi="Arial" w:cs="Arial"/>
          <w:kern w:val="2"/>
        </w:rPr>
        <w:t>4</w:t>
      </w:r>
      <w:r w:rsidR="00AE1EAF" w:rsidRPr="008237B2">
        <w:rPr>
          <w:rFonts w:ascii="Arial" w:hAnsi="Arial" w:cs="Arial"/>
          <w:kern w:val="2"/>
        </w:rPr>
        <w:t>. Лицевые счета</w:t>
      </w:r>
    </w:p>
    <w:p w:rsidR="00ED1CD8" w:rsidRPr="008237B2" w:rsidRDefault="00ED1CD8" w:rsidP="00C102C1">
      <w:pPr>
        <w:keepNext/>
        <w:suppressAutoHyphens/>
        <w:autoSpaceDE w:val="0"/>
        <w:autoSpaceDN w:val="0"/>
        <w:ind w:firstLine="709"/>
        <w:contextualSpacing/>
        <w:jc w:val="both"/>
        <w:rPr>
          <w:rFonts w:ascii="Arial" w:hAnsi="Arial" w:cs="Arial"/>
          <w:kern w:val="2"/>
        </w:rPr>
      </w:pPr>
      <w:r w:rsidRPr="008237B2">
        <w:rPr>
          <w:rFonts w:ascii="Arial" w:hAnsi="Arial" w:cs="Arial"/>
          <w:kern w:val="2"/>
        </w:rPr>
        <w:t> </w:t>
      </w:r>
    </w:p>
    <w:p w:rsidR="00ED1CD8" w:rsidRPr="008237B2" w:rsidRDefault="00ED1CD8" w:rsidP="00C20A21">
      <w:pPr>
        <w:suppressAutoHyphens/>
        <w:ind w:firstLine="709"/>
        <w:jc w:val="both"/>
        <w:rPr>
          <w:rFonts w:ascii="Arial" w:hAnsi="Arial" w:cs="Arial"/>
          <w:kern w:val="2"/>
        </w:rPr>
      </w:pPr>
      <w:r w:rsidRPr="008237B2">
        <w:rPr>
          <w:rFonts w:ascii="Arial" w:hAnsi="Arial" w:cs="Arial"/>
          <w:kern w:val="2"/>
        </w:rPr>
        <w:t>1. Учет операций администраторов доходов местного бюджета производится на лицевых счетах, открываемых им в Федеральном казначействе.</w:t>
      </w:r>
    </w:p>
    <w:p w:rsidR="00ED1CD8" w:rsidRPr="008237B2" w:rsidRDefault="00ED1CD8" w:rsidP="00C20A21">
      <w:pPr>
        <w:suppressAutoHyphens/>
        <w:ind w:firstLine="709"/>
        <w:jc w:val="both"/>
        <w:rPr>
          <w:rFonts w:ascii="Arial" w:hAnsi="Arial" w:cs="Arial"/>
          <w:kern w:val="2"/>
        </w:rPr>
      </w:pPr>
      <w:r w:rsidRPr="008237B2">
        <w:rPr>
          <w:rFonts w:ascii="Arial" w:hAnsi="Arial" w:cs="Arial"/>
          <w:kern w:val="2"/>
        </w:rPr>
        <w:t xml:space="preserve">2. Учет операций по исполнению </w:t>
      </w:r>
      <w:r w:rsidR="003A14CE" w:rsidRPr="008237B2">
        <w:rPr>
          <w:rFonts w:ascii="Arial" w:hAnsi="Arial" w:cs="Arial"/>
          <w:kern w:val="2"/>
        </w:rPr>
        <w:t>местного бюджета</w:t>
      </w:r>
      <w:r w:rsidRPr="008237B2">
        <w:rPr>
          <w:rFonts w:ascii="Arial" w:hAnsi="Arial" w:cs="Arial"/>
          <w:kern w:val="2"/>
        </w:rPr>
        <w:t xml:space="preserve"> производится на лицевых счетах, </w:t>
      </w:r>
      <w:r w:rsidR="003A14CE" w:rsidRPr="008237B2">
        <w:rPr>
          <w:rFonts w:ascii="Arial" w:hAnsi="Arial" w:cs="Arial"/>
          <w:kern w:val="2"/>
        </w:rPr>
        <w:t xml:space="preserve">открываемых </w:t>
      </w:r>
      <w:r w:rsidRPr="008237B2">
        <w:rPr>
          <w:rFonts w:ascii="Arial" w:hAnsi="Arial" w:cs="Arial"/>
          <w:kern w:val="2"/>
        </w:rPr>
        <w:t xml:space="preserve">в Федеральном казначействе, за исключением случаев, </w:t>
      </w:r>
      <w:r w:rsidR="003A14CE" w:rsidRPr="008237B2">
        <w:rPr>
          <w:rFonts w:ascii="Arial" w:hAnsi="Arial" w:cs="Arial"/>
          <w:kern w:val="2"/>
        </w:rPr>
        <w:t>установленных настоящей</w:t>
      </w:r>
      <w:r w:rsidR="005E069F" w:rsidRPr="008237B2">
        <w:rPr>
          <w:rFonts w:ascii="Arial" w:hAnsi="Arial" w:cs="Arial"/>
          <w:kern w:val="2"/>
        </w:rPr>
        <w:t xml:space="preserve"> </w:t>
      </w:r>
      <w:r w:rsidR="003A14CE" w:rsidRPr="008237B2">
        <w:rPr>
          <w:rFonts w:ascii="Arial" w:hAnsi="Arial" w:cs="Arial"/>
          <w:kern w:val="2"/>
        </w:rPr>
        <w:t>статьей</w:t>
      </w:r>
      <w:r w:rsidRPr="008237B2">
        <w:rPr>
          <w:rFonts w:ascii="Arial" w:hAnsi="Arial" w:cs="Arial"/>
          <w:kern w:val="2"/>
        </w:rPr>
        <w:t>.</w:t>
      </w:r>
    </w:p>
    <w:p w:rsidR="00ED1CD8" w:rsidRPr="008237B2" w:rsidRDefault="003A14CE" w:rsidP="00C20A21">
      <w:pPr>
        <w:suppressAutoHyphens/>
        <w:ind w:firstLine="709"/>
        <w:jc w:val="both"/>
        <w:rPr>
          <w:rFonts w:ascii="Arial" w:hAnsi="Arial" w:cs="Arial"/>
          <w:kern w:val="2"/>
        </w:rPr>
      </w:pPr>
      <w:r w:rsidRPr="008237B2">
        <w:rPr>
          <w:rFonts w:ascii="Arial" w:hAnsi="Arial" w:cs="Arial"/>
          <w:kern w:val="2"/>
        </w:rPr>
        <w:t>3</w:t>
      </w:r>
      <w:r w:rsidR="00ED1CD8" w:rsidRPr="008237B2">
        <w:rPr>
          <w:rFonts w:ascii="Arial" w:hAnsi="Arial" w:cs="Arial"/>
          <w:kern w:val="2"/>
        </w:rPr>
        <w:t xml:space="preserve">. Учет операций со средствами, поступающими в соответствии с законодательством Российской Федерации во временное распоряжение получателей средств </w:t>
      </w:r>
      <w:r w:rsidRPr="008237B2">
        <w:rPr>
          <w:rFonts w:ascii="Arial" w:hAnsi="Arial" w:cs="Arial"/>
          <w:kern w:val="2"/>
        </w:rPr>
        <w:t>местных бюджетов</w:t>
      </w:r>
      <w:r w:rsidR="00ED1CD8" w:rsidRPr="008237B2">
        <w:rPr>
          <w:rFonts w:ascii="Arial" w:hAnsi="Arial" w:cs="Arial"/>
          <w:kern w:val="2"/>
        </w:rPr>
        <w:t xml:space="preserve">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в </w:t>
      </w:r>
      <w:r w:rsidR="0018747E" w:rsidRPr="008237B2">
        <w:rPr>
          <w:rFonts w:ascii="Arial" w:hAnsi="Arial" w:cs="Arial"/>
          <w:kern w:val="2"/>
        </w:rPr>
        <w:t>Федеральном казначействе</w:t>
      </w:r>
      <w:r w:rsidR="00ED1CD8" w:rsidRPr="008237B2">
        <w:rPr>
          <w:rFonts w:ascii="Arial" w:hAnsi="Arial" w:cs="Arial"/>
          <w:kern w:val="2"/>
        </w:rPr>
        <w:t>.</w:t>
      </w:r>
    </w:p>
    <w:p w:rsidR="00ED1CD8" w:rsidRPr="008237B2" w:rsidRDefault="003A14CE" w:rsidP="00C20A21">
      <w:pPr>
        <w:suppressAutoHyphens/>
        <w:ind w:firstLine="709"/>
        <w:jc w:val="both"/>
        <w:rPr>
          <w:rFonts w:ascii="Arial" w:hAnsi="Arial" w:cs="Arial"/>
          <w:kern w:val="2"/>
        </w:rPr>
      </w:pPr>
      <w:r w:rsidRPr="008237B2">
        <w:rPr>
          <w:rFonts w:ascii="Arial" w:hAnsi="Arial" w:cs="Arial"/>
          <w:kern w:val="2"/>
        </w:rPr>
        <w:t>4</w:t>
      </w:r>
      <w:r w:rsidR="00ED1CD8" w:rsidRPr="008237B2">
        <w:rPr>
          <w:rFonts w:ascii="Arial" w:hAnsi="Arial" w:cs="Arial"/>
          <w:kern w:val="2"/>
        </w:rPr>
        <w:t>. Учет операций со средствами муниципальных бю</w:t>
      </w:r>
      <w:r w:rsidRPr="008237B2">
        <w:rPr>
          <w:rFonts w:ascii="Arial" w:hAnsi="Arial" w:cs="Arial"/>
          <w:kern w:val="2"/>
        </w:rPr>
        <w:t xml:space="preserve">джетных </w:t>
      </w:r>
      <w:r w:rsidR="008A2E14" w:rsidRPr="008237B2">
        <w:rPr>
          <w:rFonts w:ascii="Arial" w:hAnsi="Arial" w:cs="Arial"/>
          <w:kern w:val="2"/>
        </w:rPr>
        <w:t xml:space="preserve">учреждений </w:t>
      </w:r>
      <w:r w:rsidRPr="008237B2">
        <w:rPr>
          <w:rFonts w:ascii="Arial" w:hAnsi="Arial" w:cs="Arial"/>
          <w:kern w:val="2"/>
        </w:rPr>
        <w:t xml:space="preserve">и </w:t>
      </w:r>
      <w:r w:rsidR="008A2E14" w:rsidRPr="008237B2">
        <w:rPr>
          <w:rFonts w:ascii="Arial" w:hAnsi="Arial" w:cs="Arial"/>
          <w:kern w:val="2"/>
        </w:rPr>
        <w:t xml:space="preserve">муниципальных </w:t>
      </w:r>
      <w:r w:rsidRPr="008237B2">
        <w:rPr>
          <w:rFonts w:ascii="Arial" w:hAnsi="Arial" w:cs="Arial"/>
          <w:kern w:val="2"/>
        </w:rPr>
        <w:t>автономных учреждений</w:t>
      </w:r>
      <w:r w:rsidR="00ED1CD8" w:rsidRPr="008237B2">
        <w:rPr>
          <w:rFonts w:ascii="Arial" w:hAnsi="Arial" w:cs="Arial"/>
          <w:kern w:val="2"/>
        </w:rPr>
        <w:t xml:space="preserve"> производится на лицевых счетах, открываемых им в </w:t>
      </w:r>
      <w:r w:rsidR="0018747E" w:rsidRPr="008237B2">
        <w:rPr>
          <w:rFonts w:ascii="Arial" w:hAnsi="Arial" w:cs="Arial"/>
          <w:kern w:val="2"/>
        </w:rPr>
        <w:t>Федеральном казначействе</w:t>
      </w:r>
      <w:r w:rsidR="00ED1CD8" w:rsidRPr="008237B2">
        <w:rPr>
          <w:rFonts w:ascii="Arial" w:hAnsi="Arial" w:cs="Arial"/>
          <w:kern w:val="2"/>
        </w:rPr>
        <w:t>, за исключением случаев, установленных федеральными законами.</w:t>
      </w:r>
    </w:p>
    <w:p w:rsidR="00ED1CD8" w:rsidRPr="008237B2" w:rsidRDefault="003A14CE" w:rsidP="00C20A21">
      <w:pPr>
        <w:suppressAutoHyphens/>
        <w:ind w:firstLine="709"/>
        <w:jc w:val="both"/>
        <w:rPr>
          <w:rFonts w:ascii="Arial" w:hAnsi="Arial" w:cs="Arial"/>
          <w:kern w:val="2"/>
        </w:rPr>
      </w:pPr>
      <w:r w:rsidRPr="008237B2">
        <w:rPr>
          <w:rFonts w:ascii="Arial" w:hAnsi="Arial" w:cs="Arial"/>
          <w:kern w:val="2"/>
        </w:rPr>
        <w:t>5</w:t>
      </w:r>
      <w:r w:rsidR="00ED1CD8" w:rsidRPr="008237B2">
        <w:rPr>
          <w:rFonts w:ascii="Arial" w:hAnsi="Arial" w:cs="Arial"/>
          <w:kern w:val="2"/>
        </w:rPr>
        <w:t xml:space="preserve">. Учет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предоставленные из </w:t>
      </w:r>
      <w:r w:rsidRPr="008237B2">
        <w:rPr>
          <w:rFonts w:ascii="Arial" w:hAnsi="Arial" w:cs="Arial"/>
          <w:kern w:val="2"/>
        </w:rPr>
        <w:t>местного бюджета</w:t>
      </w:r>
      <w:r w:rsidR="00ED1CD8" w:rsidRPr="008237B2">
        <w:rPr>
          <w:rFonts w:ascii="Arial" w:hAnsi="Arial" w:cs="Arial"/>
          <w:kern w:val="2"/>
        </w:rPr>
        <w:t xml:space="preserve">, производится на лицевых счетах, открываемых им </w:t>
      </w:r>
      <w:r w:rsidRPr="008237B2">
        <w:rPr>
          <w:rFonts w:ascii="Arial" w:hAnsi="Arial" w:cs="Arial"/>
          <w:kern w:val="2"/>
        </w:rPr>
        <w:t>в</w:t>
      </w:r>
      <w:r w:rsidR="00ED1CD8" w:rsidRPr="008237B2">
        <w:rPr>
          <w:rFonts w:ascii="Arial" w:hAnsi="Arial" w:cs="Arial"/>
          <w:kern w:val="2"/>
        </w:rPr>
        <w:t xml:space="preserve"> </w:t>
      </w:r>
      <w:r w:rsidR="0018747E" w:rsidRPr="008237B2">
        <w:rPr>
          <w:rFonts w:ascii="Arial" w:hAnsi="Arial" w:cs="Arial"/>
          <w:kern w:val="2"/>
        </w:rPr>
        <w:t>Федеральном казначействе</w:t>
      </w:r>
      <w:r w:rsidR="00ED1CD8" w:rsidRPr="008237B2">
        <w:rPr>
          <w:rFonts w:ascii="Arial" w:hAnsi="Arial" w:cs="Arial"/>
          <w:kern w:val="2"/>
        </w:rPr>
        <w:t>, за исключением случаев, установленных федеральными законами.</w:t>
      </w:r>
    </w:p>
    <w:p w:rsidR="00C20A21" w:rsidRPr="008237B2" w:rsidRDefault="00C20A21" w:rsidP="00C20A21">
      <w:pPr>
        <w:suppressAutoHyphens/>
        <w:ind w:firstLine="709"/>
        <w:jc w:val="both"/>
        <w:rPr>
          <w:rFonts w:ascii="Arial" w:hAnsi="Arial" w:cs="Arial"/>
          <w:kern w:val="2"/>
        </w:rPr>
      </w:pPr>
    </w:p>
    <w:p w:rsidR="00AE1EAF" w:rsidRPr="008237B2" w:rsidRDefault="00A50B7A" w:rsidP="00C102C1">
      <w:pPr>
        <w:pStyle w:val="ConsPlusTitle"/>
        <w:keepNext/>
        <w:widowControl/>
        <w:suppressAutoHyphens/>
        <w:adjustRightInd/>
        <w:ind w:firstLine="709"/>
        <w:contextualSpacing/>
        <w:jc w:val="both"/>
        <w:rPr>
          <w:b w:val="0"/>
          <w:kern w:val="2"/>
        </w:rPr>
      </w:pPr>
      <w:r w:rsidRPr="008237B2">
        <w:rPr>
          <w:b w:val="0"/>
          <w:kern w:val="2"/>
        </w:rPr>
        <w:t>Статья 3</w:t>
      </w:r>
      <w:r w:rsidR="00653E95">
        <w:rPr>
          <w:b w:val="0"/>
          <w:kern w:val="2"/>
        </w:rPr>
        <w:t>5</w:t>
      </w:r>
      <w:r w:rsidR="00AE1EAF" w:rsidRPr="008237B2">
        <w:rPr>
          <w:b w:val="0"/>
          <w:kern w:val="2"/>
        </w:rPr>
        <w:t xml:space="preserve">. </w:t>
      </w:r>
      <w:r w:rsidR="00830499" w:rsidRPr="008237B2">
        <w:rPr>
          <w:b w:val="0"/>
          <w:kern w:val="2"/>
        </w:rPr>
        <w:t>Бюджет</w:t>
      </w:r>
      <w:r w:rsidR="00AE1EAF" w:rsidRPr="008237B2">
        <w:rPr>
          <w:b w:val="0"/>
          <w:kern w:val="2"/>
        </w:rPr>
        <w:t>ная смета</w:t>
      </w:r>
    </w:p>
    <w:p w:rsidR="00AE1EAF" w:rsidRPr="008237B2" w:rsidRDefault="00AE1EAF" w:rsidP="00C102C1">
      <w:pPr>
        <w:pStyle w:val="ConsPlusNormal"/>
        <w:keepNext/>
        <w:widowControl/>
        <w:suppressAutoHyphens/>
        <w:ind w:firstLine="709"/>
        <w:contextualSpacing/>
        <w:jc w:val="both"/>
        <w:rPr>
          <w:rFonts w:ascii="Arial" w:hAnsi="Arial" w:cs="Arial"/>
          <w:kern w:val="2"/>
          <w:sz w:val="24"/>
          <w:szCs w:val="24"/>
        </w:rPr>
      </w:pPr>
    </w:p>
    <w:p w:rsidR="0069262F" w:rsidRPr="008237B2" w:rsidRDefault="0069262F" w:rsidP="00C20A21">
      <w:pPr>
        <w:suppressAutoHyphens/>
        <w:ind w:firstLine="709"/>
        <w:jc w:val="both"/>
        <w:rPr>
          <w:rFonts w:ascii="Arial" w:hAnsi="Arial" w:cs="Arial"/>
          <w:kern w:val="2"/>
        </w:rPr>
      </w:pPr>
      <w:r w:rsidRPr="008237B2">
        <w:rPr>
          <w:rFonts w:ascii="Arial" w:hAnsi="Arial" w:cs="Arial"/>
          <w:kern w:val="2"/>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69262F" w:rsidRPr="008237B2" w:rsidRDefault="0069262F" w:rsidP="00C20A21">
      <w:pPr>
        <w:suppressAutoHyphens/>
        <w:ind w:firstLine="709"/>
        <w:jc w:val="both"/>
        <w:rPr>
          <w:rFonts w:ascii="Arial" w:hAnsi="Arial" w:cs="Arial"/>
          <w:kern w:val="2"/>
        </w:rPr>
      </w:pPr>
      <w:proofErr w:type="gramStart"/>
      <w:r w:rsidRPr="008237B2">
        <w:rPr>
          <w:rFonts w:ascii="Arial" w:hAnsi="Arial" w:cs="Arial"/>
          <w:kern w:val="2"/>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r w:rsidR="00485927" w:rsidRPr="008237B2">
        <w:rPr>
          <w:rFonts w:ascii="Arial" w:hAnsi="Arial" w:cs="Arial"/>
          <w:kern w:val="2"/>
        </w:rPr>
        <w:t xml:space="preserve"> или иным лицом, уполномоченным действовать в установленном законодательством Российской Федерации порядке от имени этого органа</w:t>
      </w:r>
      <w:r w:rsidRPr="008237B2">
        <w:rPr>
          <w:rFonts w:ascii="Arial" w:hAnsi="Arial" w:cs="Arial"/>
          <w:kern w:val="2"/>
        </w:rPr>
        <w:t>.</w:t>
      </w:r>
      <w:proofErr w:type="gramEnd"/>
    </w:p>
    <w:p w:rsidR="0069262F" w:rsidRPr="008237B2" w:rsidRDefault="0069262F" w:rsidP="00C20A21">
      <w:pPr>
        <w:suppressAutoHyphens/>
        <w:ind w:firstLine="709"/>
        <w:jc w:val="both"/>
        <w:rPr>
          <w:rFonts w:ascii="Arial" w:hAnsi="Arial" w:cs="Arial"/>
          <w:kern w:val="2"/>
        </w:rPr>
      </w:pPr>
      <w:r w:rsidRPr="008237B2">
        <w:rPr>
          <w:rFonts w:ascii="Arial" w:hAnsi="Arial" w:cs="Arial"/>
          <w:kern w:val="2"/>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9262F" w:rsidRPr="008237B2" w:rsidRDefault="0069262F" w:rsidP="00C20A21">
      <w:pPr>
        <w:suppressAutoHyphens/>
        <w:ind w:firstLine="709"/>
        <w:jc w:val="both"/>
        <w:rPr>
          <w:rFonts w:ascii="Arial" w:hAnsi="Arial" w:cs="Arial"/>
          <w:kern w:val="2"/>
        </w:rPr>
      </w:pPr>
      <w:proofErr w:type="gramStart"/>
      <w:r w:rsidRPr="008237B2">
        <w:rPr>
          <w:rFonts w:ascii="Arial" w:hAnsi="Arial" w:cs="Arial"/>
          <w:kern w:val="2"/>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69262F" w:rsidRPr="008237B2" w:rsidRDefault="0069262F" w:rsidP="00C20A21">
      <w:pPr>
        <w:suppressAutoHyphens/>
        <w:ind w:firstLine="709"/>
        <w:jc w:val="both"/>
        <w:rPr>
          <w:rFonts w:ascii="Arial" w:hAnsi="Arial" w:cs="Arial"/>
          <w:kern w:val="2"/>
        </w:rPr>
      </w:pPr>
      <w:r w:rsidRPr="008237B2">
        <w:rPr>
          <w:rFonts w:ascii="Arial" w:hAnsi="Arial" w:cs="Arial"/>
          <w:kern w:val="2"/>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485927" w:rsidRPr="008237B2" w:rsidRDefault="00485927" w:rsidP="00C20A21">
      <w:pPr>
        <w:suppressAutoHyphens/>
        <w:ind w:firstLine="709"/>
        <w:jc w:val="both"/>
        <w:rPr>
          <w:rFonts w:ascii="Arial" w:hAnsi="Arial" w:cs="Arial"/>
          <w:kern w:val="2"/>
        </w:rPr>
      </w:pPr>
      <w:proofErr w:type="gramStart"/>
      <w:r w:rsidRPr="008237B2">
        <w:rPr>
          <w:rFonts w:ascii="Arial" w:hAnsi="Arial" w:cs="Arial"/>
          <w:kern w:val="2"/>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w:t>
      </w:r>
      <w:r w:rsidRPr="008237B2">
        <w:rPr>
          <w:rFonts w:ascii="Arial" w:hAnsi="Arial" w:cs="Arial"/>
          <w:kern w:val="2"/>
        </w:rPr>
        <w:lastRenderedPageBreak/>
        <w:t>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AE1EAF" w:rsidRPr="008237B2" w:rsidRDefault="00AE1EAF" w:rsidP="00C20A21">
      <w:pPr>
        <w:pStyle w:val="ConsPlusNormal"/>
        <w:widowControl/>
        <w:suppressAutoHyphens/>
        <w:ind w:firstLine="709"/>
        <w:contextualSpacing/>
        <w:jc w:val="both"/>
        <w:rPr>
          <w:rFonts w:ascii="Arial" w:hAnsi="Arial" w:cs="Arial"/>
          <w:kern w:val="2"/>
          <w:sz w:val="24"/>
          <w:szCs w:val="24"/>
        </w:rPr>
      </w:pPr>
    </w:p>
    <w:p w:rsidR="00AE1EAF" w:rsidRPr="008237B2" w:rsidRDefault="00A50B7A" w:rsidP="00C102C1">
      <w:pPr>
        <w:pStyle w:val="ConsPlusTitle"/>
        <w:keepNext/>
        <w:widowControl/>
        <w:suppressAutoHyphens/>
        <w:adjustRightInd/>
        <w:ind w:firstLine="709"/>
        <w:contextualSpacing/>
        <w:jc w:val="both"/>
        <w:rPr>
          <w:b w:val="0"/>
          <w:kern w:val="2"/>
        </w:rPr>
      </w:pPr>
      <w:r w:rsidRPr="008237B2">
        <w:rPr>
          <w:b w:val="0"/>
          <w:kern w:val="2"/>
        </w:rPr>
        <w:t>Статья 3</w:t>
      </w:r>
      <w:r w:rsidR="00653E95">
        <w:rPr>
          <w:b w:val="0"/>
          <w:kern w:val="2"/>
        </w:rPr>
        <w:t>6</w:t>
      </w:r>
      <w:r w:rsidR="00AE1EAF" w:rsidRPr="008237B2">
        <w:rPr>
          <w:b w:val="0"/>
          <w:kern w:val="2"/>
        </w:rPr>
        <w:t>. Предельные объемы финансирования</w:t>
      </w:r>
    </w:p>
    <w:p w:rsidR="00AE1EAF" w:rsidRPr="008237B2" w:rsidRDefault="00AE1EAF" w:rsidP="00C102C1">
      <w:pPr>
        <w:pStyle w:val="ConsPlusNormal"/>
        <w:keepNext/>
        <w:widowControl/>
        <w:suppressAutoHyphens/>
        <w:ind w:firstLine="709"/>
        <w:contextualSpacing/>
        <w:jc w:val="both"/>
        <w:rPr>
          <w:rFonts w:ascii="Arial" w:hAnsi="Arial" w:cs="Arial"/>
          <w:kern w:val="2"/>
          <w:sz w:val="24"/>
          <w:szCs w:val="24"/>
        </w:rPr>
      </w:pPr>
    </w:p>
    <w:p w:rsidR="008B1893" w:rsidRPr="008237B2" w:rsidRDefault="008B1893" w:rsidP="00C20A21">
      <w:pPr>
        <w:suppressAutoHyphens/>
        <w:ind w:firstLine="709"/>
        <w:jc w:val="both"/>
        <w:rPr>
          <w:rFonts w:ascii="Arial" w:hAnsi="Arial" w:cs="Arial"/>
          <w:kern w:val="2"/>
        </w:rPr>
      </w:pPr>
      <w:r w:rsidRPr="008237B2">
        <w:rPr>
          <w:rFonts w:ascii="Arial" w:hAnsi="Arial" w:cs="Arial"/>
          <w:kern w:val="2"/>
        </w:rPr>
        <w:t xml:space="preserve">1. В случае и порядке, установленных </w:t>
      </w:r>
      <w:r w:rsidR="0085555A">
        <w:rPr>
          <w:rFonts w:ascii="Arial" w:hAnsi="Arial" w:cs="Arial"/>
          <w:kern w:val="2"/>
        </w:rPr>
        <w:t>администрацией муниципального образования</w:t>
      </w:r>
      <w:r w:rsidRPr="008237B2">
        <w:rPr>
          <w:rFonts w:ascii="Arial" w:hAnsi="Arial" w:cs="Arial"/>
          <w:kern w:val="2"/>
        </w:rPr>
        <w:t>, при организации исполнения местного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Pr="008237B2">
        <w:rPr>
          <w:rFonts w:ascii="Arial" w:hAnsi="Arial" w:cs="Arial"/>
          <w:kern w:val="2"/>
        </w:rPr>
        <w:t>дств пр</w:t>
      </w:r>
      <w:proofErr w:type="gramEnd"/>
      <w:r w:rsidRPr="008237B2">
        <w:rPr>
          <w:rFonts w:ascii="Arial" w:hAnsi="Arial" w:cs="Arial"/>
          <w:kern w:val="2"/>
        </w:rPr>
        <w:t>едельного объема оплаты денежных обязательств в соответствующем периоде текущего финансового года (предельные объемы финансирования).</w:t>
      </w:r>
    </w:p>
    <w:p w:rsidR="008B1893" w:rsidRPr="008237B2" w:rsidRDefault="008B1893" w:rsidP="00C20A21">
      <w:pPr>
        <w:suppressAutoHyphens/>
        <w:ind w:firstLine="709"/>
        <w:jc w:val="both"/>
        <w:rPr>
          <w:rFonts w:ascii="Arial" w:hAnsi="Arial" w:cs="Arial"/>
          <w:kern w:val="2"/>
        </w:rPr>
      </w:pPr>
      <w:r w:rsidRPr="008237B2">
        <w:rPr>
          <w:rFonts w:ascii="Arial" w:hAnsi="Arial" w:cs="Arial"/>
          <w:kern w:val="2"/>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AE1EAF" w:rsidRPr="008237B2" w:rsidRDefault="00AE1EAF" w:rsidP="00C20A21">
      <w:pPr>
        <w:pStyle w:val="ConsPlusNormal"/>
        <w:widowControl/>
        <w:suppressAutoHyphens/>
        <w:ind w:firstLine="709"/>
        <w:contextualSpacing/>
        <w:jc w:val="both"/>
        <w:rPr>
          <w:rFonts w:ascii="Arial" w:hAnsi="Arial" w:cs="Arial"/>
          <w:kern w:val="2"/>
          <w:sz w:val="24"/>
          <w:szCs w:val="24"/>
        </w:rPr>
      </w:pPr>
    </w:p>
    <w:p w:rsidR="008B1893" w:rsidRPr="008237B2" w:rsidRDefault="008B1893" w:rsidP="00C102C1">
      <w:pPr>
        <w:keepNext/>
        <w:suppressAutoHyphens/>
        <w:autoSpaceDE w:val="0"/>
        <w:autoSpaceDN w:val="0"/>
        <w:ind w:firstLine="709"/>
        <w:contextualSpacing/>
        <w:jc w:val="both"/>
        <w:rPr>
          <w:rFonts w:ascii="Arial" w:hAnsi="Arial" w:cs="Arial"/>
          <w:kern w:val="2"/>
        </w:rPr>
      </w:pPr>
      <w:r w:rsidRPr="008237B2">
        <w:rPr>
          <w:rFonts w:ascii="Arial" w:hAnsi="Arial" w:cs="Arial"/>
          <w:kern w:val="2"/>
        </w:rPr>
        <w:t xml:space="preserve">Статья </w:t>
      </w:r>
      <w:r w:rsidR="00A50B7A" w:rsidRPr="008237B2">
        <w:rPr>
          <w:rFonts w:ascii="Arial" w:hAnsi="Arial" w:cs="Arial"/>
          <w:kern w:val="2"/>
        </w:rPr>
        <w:t>3</w:t>
      </w:r>
      <w:r w:rsidR="00653E95">
        <w:rPr>
          <w:rFonts w:ascii="Arial" w:hAnsi="Arial" w:cs="Arial"/>
          <w:kern w:val="2"/>
        </w:rPr>
        <w:t>7</w:t>
      </w:r>
      <w:r w:rsidRPr="008237B2">
        <w:rPr>
          <w:rFonts w:ascii="Arial" w:hAnsi="Arial" w:cs="Arial"/>
          <w:kern w:val="2"/>
        </w:rPr>
        <w:t xml:space="preserve">. </w:t>
      </w:r>
      <w:r w:rsidRPr="008237B2">
        <w:rPr>
          <w:rFonts w:ascii="Arial" w:hAnsi="Arial" w:cs="Arial"/>
          <w:bCs/>
          <w:kern w:val="2"/>
        </w:rPr>
        <w:t xml:space="preserve">Использование доходов, фактически полученных при исполнении местного бюджета </w:t>
      </w:r>
      <w:proofErr w:type="gramStart"/>
      <w:r w:rsidRPr="008237B2">
        <w:rPr>
          <w:rFonts w:ascii="Arial" w:hAnsi="Arial" w:cs="Arial"/>
          <w:bCs/>
          <w:kern w:val="2"/>
        </w:rPr>
        <w:t>сверх</w:t>
      </w:r>
      <w:proofErr w:type="gramEnd"/>
      <w:r w:rsidRPr="008237B2">
        <w:rPr>
          <w:rFonts w:ascii="Arial" w:hAnsi="Arial" w:cs="Arial"/>
          <w:bCs/>
          <w:kern w:val="2"/>
        </w:rPr>
        <w:t xml:space="preserve"> утвержденных решением о местном бюджете</w:t>
      </w:r>
    </w:p>
    <w:p w:rsidR="008B1893" w:rsidRPr="008237B2" w:rsidRDefault="008B1893" w:rsidP="00C102C1">
      <w:pPr>
        <w:keepNext/>
        <w:suppressAutoHyphens/>
        <w:autoSpaceDE w:val="0"/>
        <w:autoSpaceDN w:val="0"/>
        <w:ind w:firstLine="709"/>
        <w:contextualSpacing/>
        <w:jc w:val="both"/>
        <w:rPr>
          <w:rFonts w:ascii="Arial" w:hAnsi="Arial" w:cs="Arial"/>
          <w:kern w:val="2"/>
        </w:rPr>
      </w:pPr>
    </w:p>
    <w:p w:rsidR="008B1893" w:rsidRPr="008237B2" w:rsidRDefault="004D24F1" w:rsidP="00C20A21">
      <w:pPr>
        <w:suppressAutoHyphens/>
        <w:ind w:firstLine="709"/>
        <w:jc w:val="both"/>
        <w:rPr>
          <w:rFonts w:ascii="Arial" w:hAnsi="Arial" w:cs="Arial"/>
          <w:kern w:val="2"/>
        </w:rPr>
      </w:pPr>
      <w:r w:rsidRPr="008237B2">
        <w:rPr>
          <w:rFonts w:ascii="Arial" w:hAnsi="Arial" w:cs="Arial"/>
          <w:kern w:val="2"/>
        </w:rPr>
        <w:t xml:space="preserve">1. </w:t>
      </w:r>
      <w:r w:rsidR="008B1893" w:rsidRPr="008237B2">
        <w:rPr>
          <w:rFonts w:ascii="Arial" w:hAnsi="Arial" w:cs="Arial"/>
          <w:kern w:val="2"/>
        </w:rPr>
        <w:t xml:space="preserve">Доходы, фактически полученные при исполнении местного бюджета сверх утвержденных решением о местном бюджете общего объема доходов, могут направляться финансовым органом без внесения изменений в решение о местном бюджете на замещение муниципальных заимствований, погашение муниципального долга, а также на исполнение публичных нормативных обязательств </w:t>
      </w:r>
      <w:r w:rsidR="00911206" w:rsidRPr="008237B2">
        <w:rPr>
          <w:rFonts w:ascii="Arial" w:hAnsi="Arial" w:cs="Arial"/>
          <w:kern w:val="2"/>
        </w:rPr>
        <w:t xml:space="preserve">муниципального </w:t>
      </w:r>
      <w:proofErr w:type="gramStart"/>
      <w:r w:rsidR="00911206" w:rsidRPr="008237B2">
        <w:rPr>
          <w:rFonts w:ascii="Arial" w:hAnsi="Arial" w:cs="Arial"/>
          <w:kern w:val="2"/>
        </w:rPr>
        <w:t>образования</w:t>
      </w:r>
      <w:proofErr w:type="gramEnd"/>
      <w:r w:rsidR="008B1893" w:rsidRPr="008237B2">
        <w:rPr>
          <w:rFonts w:ascii="Arial" w:hAnsi="Arial" w:cs="Arial"/>
          <w:kern w:val="2"/>
        </w:rPr>
        <w:t xml:space="preserve"> в случае недостаточности предусмотренных на их исполнение бюджетных ассигнований в размере, предусмотренном </w:t>
      </w:r>
      <w:r w:rsidRPr="008237B2">
        <w:rPr>
          <w:rFonts w:ascii="Arial" w:hAnsi="Arial" w:cs="Arial"/>
          <w:kern w:val="2"/>
        </w:rPr>
        <w:t>пунктом 3 статьи 217 Бюджетного кодекса Российской Федерации</w:t>
      </w:r>
      <w:r w:rsidR="008B1893" w:rsidRPr="008237B2">
        <w:rPr>
          <w:rFonts w:ascii="Arial" w:hAnsi="Arial" w:cs="Arial"/>
          <w:kern w:val="2"/>
        </w:rPr>
        <w:t>.</w:t>
      </w:r>
    </w:p>
    <w:p w:rsidR="008B1893" w:rsidRPr="008237B2" w:rsidRDefault="004D24F1" w:rsidP="00C20A21">
      <w:pPr>
        <w:suppressAutoHyphens/>
        <w:ind w:firstLine="709"/>
        <w:jc w:val="both"/>
        <w:rPr>
          <w:rFonts w:ascii="Arial" w:hAnsi="Arial" w:cs="Arial"/>
          <w:kern w:val="2"/>
        </w:rPr>
      </w:pPr>
      <w:r w:rsidRPr="008237B2">
        <w:rPr>
          <w:rFonts w:ascii="Arial" w:hAnsi="Arial" w:cs="Arial"/>
          <w:kern w:val="2"/>
        </w:rPr>
        <w:t>2</w:t>
      </w:r>
      <w:r w:rsidR="008B1893" w:rsidRPr="008237B2">
        <w:rPr>
          <w:rFonts w:ascii="Arial" w:hAnsi="Arial" w:cs="Arial"/>
          <w:kern w:val="2"/>
        </w:rPr>
        <w:t xml:space="preserve">. </w:t>
      </w:r>
      <w:proofErr w:type="gramStart"/>
      <w:r w:rsidRPr="008237B2">
        <w:rPr>
          <w:rFonts w:ascii="Arial" w:hAnsi="Arial" w:cs="Arial"/>
          <w:kern w:val="2"/>
        </w:rPr>
        <w:t>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местный бюджет в порядке, установленном пунктом 5 статьи 242 Бюджетного кодекса Российской Федерации, а также безвозмездные поступления от физических и юридических лиц, фактически полученные при исполнении местного бюджета сверх утвержденных решением о местном бюджете доходов, направляются на увеличение расходов местного</w:t>
      </w:r>
      <w:proofErr w:type="gramEnd"/>
      <w:r w:rsidRPr="008237B2">
        <w:rPr>
          <w:rFonts w:ascii="Arial" w:hAnsi="Arial" w:cs="Arial"/>
          <w:kern w:val="2"/>
        </w:rPr>
        <w:t xml:space="preserve"> бюджета, соответствующих целям предоставления указанных средств, с внесением изменений в сводную бюджетную роспись без внесения изменений в решение о местном бюджете.</w:t>
      </w:r>
    </w:p>
    <w:p w:rsidR="008B1893" w:rsidRPr="008237B2" w:rsidRDefault="008B1893" w:rsidP="00C20A21">
      <w:pPr>
        <w:pStyle w:val="ConsPlusNormal"/>
        <w:widowControl/>
        <w:suppressAutoHyphens/>
        <w:ind w:firstLine="709"/>
        <w:contextualSpacing/>
        <w:jc w:val="both"/>
        <w:rPr>
          <w:rFonts w:ascii="Arial" w:hAnsi="Arial" w:cs="Arial"/>
          <w:kern w:val="2"/>
          <w:sz w:val="24"/>
          <w:szCs w:val="24"/>
        </w:rPr>
      </w:pPr>
    </w:p>
    <w:p w:rsidR="004D24F1" w:rsidRPr="008237B2" w:rsidRDefault="004D24F1" w:rsidP="00C102C1">
      <w:pPr>
        <w:keepNext/>
        <w:suppressAutoHyphens/>
        <w:autoSpaceDE w:val="0"/>
        <w:autoSpaceDN w:val="0"/>
        <w:ind w:firstLine="709"/>
        <w:contextualSpacing/>
        <w:jc w:val="both"/>
        <w:rPr>
          <w:rFonts w:ascii="Arial" w:hAnsi="Arial" w:cs="Arial"/>
          <w:kern w:val="2"/>
        </w:rPr>
      </w:pPr>
      <w:r w:rsidRPr="008237B2">
        <w:rPr>
          <w:rFonts w:ascii="Arial" w:hAnsi="Arial" w:cs="Arial"/>
          <w:kern w:val="2"/>
        </w:rPr>
        <w:t xml:space="preserve">Статья </w:t>
      </w:r>
      <w:r w:rsidR="00653E95">
        <w:rPr>
          <w:rFonts w:ascii="Arial" w:hAnsi="Arial" w:cs="Arial"/>
          <w:kern w:val="2"/>
        </w:rPr>
        <w:t>38</w:t>
      </w:r>
      <w:r w:rsidRPr="008237B2">
        <w:rPr>
          <w:rFonts w:ascii="Arial" w:hAnsi="Arial" w:cs="Arial"/>
          <w:kern w:val="2"/>
        </w:rPr>
        <w:t xml:space="preserve">. </w:t>
      </w:r>
      <w:r w:rsidRPr="008237B2">
        <w:rPr>
          <w:rFonts w:ascii="Arial" w:hAnsi="Arial" w:cs="Arial"/>
          <w:bCs/>
          <w:kern w:val="2"/>
        </w:rPr>
        <w:t>Операции по управлению остатками средств на едином счете бюджета</w:t>
      </w:r>
    </w:p>
    <w:p w:rsidR="004D24F1" w:rsidRPr="008237B2" w:rsidRDefault="004D24F1" w:rsidP="00C102C1">
      <w:pPr>
        <w:keepNext/>
        <w:suppressAutoHyphens/>
        <w:autoSpaceDE w:val="0"/>
        <w:autoSpaceDN w:val="0"/>
        <w:ind w:firstLine="709"/>
        <w:contextualSpacing/>
        <w:jc w:val="both"/>
        <w:rPr>
          <w:rFonts w:ascii="Arial" w:hAnsi="Arial" w:cs="Arial"/>
          <w:kern w:val="2"/>
        </w:rPr>
      </w:pPr>
      <w:r w:rsidRPr="008237B2">
        <w:rPr>
          <w:rFonts w:ascii="Arial" w:hAnsi="Arial" w:cs="Arial"/>
          <w:kern w:val="2"/>
        </w:rPr>
        <w:t> </w:t>
      </w:r>
    </w:p>
    <w:p w:rsidR="004D24F1" w:rsidRPr="008237B2" w:rsidRDefault="004D24F1" w:rsidP="00C20A21">
      <w:pPr>
        <w:suppressAutoHyphens/>
        <w:ind w:firstLine="709"/>
        <w:jc w:val="both"/>
        <w:rPr>
          <w:rFonts w:ascii="Arial" w:hAnsi="Arial" w:cs="Arial"/>
          <w:kern w:val="2"/>
        </w:rPr>
      </w:pPr>
      <w:r w:rsidRPr="008237B2">
        <w:rPr>
          <w:rFonts w:ascii="Arial" w:hAnsi="Arial" w:cs="Arial"/>
          <w:kern w:val="2"/>
        </w:rPr>
        <w:t>1. Операции по управлению остатками средств на едином счете местного бюджета заключаются в размещении временно свободных средств единого счета местного бюджета и в привлечении сре</w:t>
      </w:r>
      <w:proofErr w:type="gramStart"/>
      <w:r w:rsidRPr="008237B2">
        <w:rPr>
          <w:rFonts w:ascii="Arial" w:hAnsi="Arial" w:cs="Arial"/>
          <w:kern w:val="2"/>
        </w:rPr>
        <w:t>дств дл</w:t>
      </w:r>
      <w:proofErr w:type="gramEnd"/>
      <w:r w:rsidRPr="008237B2">
        <w:rPr>
          <w:rFonts w:ascii="Arial" w:hAnsi="Arial" w:cs="Arial"/>
          <w:kern w:val="2"/>
        </w:rPr>
        <w:t>я обеспечения остатка средств на едином счете местного бюджета.</w:t>
      </w:r>
    </w:p>
    <w:p w:rsidR="004D24F1" w:rsidRPr="008237B2" w:rsidRDefault="000C108B" w:rsidP="00C20A21">
      <w:pPr>
        <w:suppressAutoHyphens/>
        <w:ind w:firstLine="709"/>
        <w:jc w:val="both"/>
        <w:rPr>
          <w:rFonts w:ascii="Arial" w:hAnsi="Arial" w:cs="Arial"/>
          <w:kern w:val="2"/>
        </w:rPr>
      </w:pPr>
      <w:bookmarkStart w:id="7" w:name="p7933"/>
      <w:bookmarkStart w:id="8" w:name="p7940"/>
      <w:bookmarkEnd w:id="7"/>
      <w:bookmarkEnd w:id="8"/>
      <w:r w:rsidRPr="008237B2">
        <w:rPr>
          <w:rFonts w:ascii="Arial" w:hAnsi="Arial" w:cs="Arial"/>
          <w:kern w:val="2"/>
        </w:rPr>
        <w:lastRenderedPageBreak/>
        <w:t>2</w:t>
      </w:r>
      <w:r w:rsidR="004D24F1" w:rsidRPr="008237B2">
        <w:rPr>
          <w:rFonts w:ascii="Arial" w:hAnsi="Arial" w:cs="Arial"/>
          <w:kern w:val="2"/>
        </w:rPr>
        <w:t xml:space="preserve">. </w:t>
      </w:r>
      <w:proofErr w:type="gramStart"/>
      <w:r w:rsidR="0085555A">
        <w:rPr>
          <w:rFonts w:ascii="Arial" w:hAnsi="Arial" w:cs="Arial"/>
          <w:kern w:val="2"/>
        </w:rPr>
        <w:t>Администрация муниципального образования</w:t>
      </w:r>
      <w:r w:rsidR="004D24F1" w:rsidRPr="008237B2">
        <w:rPr>
          <w:rFonts w:ascii="Arial" w:hAnsi="Arial" w:cs="Arial"/>
          <w:kern w:val="2"/>
        </w:rPr>
        <w:t xml:space="preserve"> в </w:t>
      </w:r>
      <w:r w:rsidR="0085555A">
        <w:rPr>
          <w:rFonts w:ascii="Arial" w:hAnsi="Arial" w:cs="Arial"/>
          <w:kern w:val="2"/>
        </w:rPr>
        <w:t xml:space="preserve">установленном </w:t>
      </w:r>
      <w:r w:rsidR="004D24F1" w:rsidRPr="008237B2">
        <w:rPr>
          <w:rFonts w:ascii="Arial" w:hAnsi="Arial" w:cs="Arial"/>
          <w:kern w:val="2"/>
        </w:rPr>
        <w:t>порядке,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казначейских счетах для осуществления и отражения операций</w:t>
      </w:r>
      <w:proofErr w:type="gramEnd"/>
      <w:r w:rsidR="004D24F1" w:rsidRPr="008237B2">
        <w:rPr>
          <w:rFonts w:ascii="Arial" w:hAnsi="Arial" w:cs="Arial"/>
          <w:kern w:val="2"/>
        </w:rPr>
        <w:t xml:space="preserve"> с денежными средствами юридических лиц, не являющихся участниками бюджетного процесса, бюджетными и автономными учреждениями, открытых финансовому органу.</w:t>
      </w:r>
    </w:p>
    <w:p w:rsidR="004D24F1" w:rsidRPr="008237B2" w:rsidRDefault="000C108B" w:rsidP="00C20A21">
      <w:pPr>
        <w:suppressAutoHyphens/>
        <w:ind w:firstLine="709"/>
        <w:jc w:val="both"/>
        <w:rPr>
          <w:rFonts w:ascii="Arial" w:hAnsi="Arial" w:cs="Arial"/>
          <w:kern w:val="2"/>
        </w:rPr>
      </w:pPr>
      <w:bookmarkStart w:id="9" w:name="p7943"/>
      <w:bookmarkEnd w:id="9"/>
      <w:r w:rsidRPr="008237B2">
        <w:rPr>
          <w:rFonts w:ascii="Arial" w:hAnsi="Arial" w:cs="Arial"/>
          <w:kern w:val="2"/>
        </w:rPr>
        <w:t>3</w:t>
      </w:r>
      <w:r w:rsidR="009B20F5" w:rsidRPr="008237B2">
        <w:rPr>
          <w:rFonts w:ascii="Arial" w:hAnsi="Arial" w:cs="Arial"/>
          <w:kern w:val="2"/>
        </w:rPr>
        <w:t xml:space="preserve">. </w:t>
      </w:r>
      <w:proofErr w:type="gramStart"/>
      <w:r w:rsidR="00B7006E">
        <w:rPr>
          <w:rFonts w:ascii="Arial" w:hAnsi="Arial" w:cs="Arial"/>
          <w:kern w:val="2"/>
        </w:rPr>
        <w:t>Администрация муниципального образования</w:t>
      </w:r>
      <w:r w:rsidR="00B7006E" w:rsidRPr="008237B2">
        <w:rPr>
          <w:rFonts w:ascii="Arial" w:hAnsi="Arial" w:cs="Arial"/>
          <w:kern w:val="2"/>
        </w:rPr>
        <w:t xml:space="preserve"> </w:t>
      </w:r>
      <w:r w:rsidR="004D24F1" w:rsidRPr="008237B2">
        <w:rPr>
          <w:rFonts w:ascii="Arial" w:hAnsi="Arial" w:cs="Arial"/>
          <w:kern w:val="2"/>
        </w:rPr>
        <w:t>осущ</w:t>
      </w:r>
      <w:r w:rsidR="009B20F5" w:rsidRPr="008237B2">
        <w:rPr>
          <w:rFonts w:ascii="Arial" w:hAnsi="Arial" w:cs="Arial"/>
          <w:kern w:val="2"/>
        </w:rPr>
        <w:t>ествляе</w:t>
      </w:r>
      <w:r w:rsidR="004D24F1" w:rsidRPr="008237B2">
        <w:rPr>
          <w:rFonts w:ascii="Arial" w:hAnsi="Arial" w:cs="Arial"/>
          <w:kern w:val="2"/>
        </w:rPr>
        <w:t>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roofErr w:type="gramEnd"/>
    </w:p>
    <w:p w:rsidR="004D24F1" w:rsidRPr="008237B2" w:rsidRDefault="000C108B" w:rsidP="00C20A21">
      <w:pPr>
        <w:suppressAutoHyphens/>
        <w:ind w:firstLine="709"/>
        <w:jc w:val="both"/>
        <w:rPr>
          <w:rFonts w:ascii="Arial" w:hAnsi="Arial" w:cs="Arial"/>
          <w:kern w:val="2"/>
        </w:rPr>
      </w:pPr>
      <w:bookmarkStart w:id="10" w:name="p7944"/>
      <w:bookmarkStart w:id="11" w:name="p7945"/>
      <w:bookmarkEnd w:id="10"/>
      <w:bookmarkEnd w:id="11"/>
      <w:r w:rsidRPr="008237B2">
        <w:rPr>
          <w:rFonts w:ascii="Arial" w:hAnsi="Arial" w:cs="Arial"/>
          <w:kern w:val="2"/>
        </w:rPr>
        <w:t>4</w:t>
      </w:r>
      <w:r w:rsidR="004D24F1" w:rsidRPr="008237B2">
        <w:rPr>
          <w:rFonts w:ascii="Arial" w:hAnsi="Arial" w:cs="Arial"/>
          <w:kern w:val="2"/>
        </w:rPr>
        <w:t xml:space="preserve">. Возврат привлеченных средств с единого счета </w:t>
      </w:r>
      <w:r w:rsidR="009B20F5" w:rsidRPr="008237B2">
        <w:rPr>
          <w:rFonts w:ascii="Arial" w:hAnsi="Arial" w:cs="Arial"/>
          <w:kern w:val="2"/>
        </w:rPr>
        <w:t>местного бюджета</w:t>
      </w:r>
      <w:r w:rsidR="004D24F1" w:rsidRPr="008237B2">
        <w:rPr>
          <w:rFonts w:ascii="Arial" w:hAnsi="Arial" w:cs="Arial"/>
          <w:kern w:val="2"/>
        </w:rPr>
        <w:t xml:space="preserve"> на казначейские счета, с которых они были ранее перечислены, в соответствии с </w:t>
      </w:r>
      <w:r w:rsidR="009B20F5" w:rsidRPr="008237B2">
        <w:rPr>
          <w:rFonts w:ascii="Arial" w:hAnsi="Arial" w:cs="Arial"/>
          <w:kern w:val="2"/>
        </w:rPr>
        <w:t>частью 3</w:t>
      </w:r>
      <w:r w:rsidR="004D24F1" w:rsidRPr="008237B2">
        <w:rPr>
          <w:rFonts w:ascii="Arial" w:hAnsi="Arial" w:cs="Arial"/>
          <w:kern w:val="2"/>
        </w:rPr>
        <w:t xml:space="preserve"> настоящей статьи, осуществляется в порядке, установленном администра</w:t>
      </w:r>
      <w:r w:rsidR="009B20F5" w:rsidRPr="008237B2">
        <w:rPr>
          <w:rFonts w:ascii="Arial" w:hAnsi="Arial" w:cs="Arial"/>
          <w:kern w:val="2"/>
        </w:rPr>
        <w:t>цией муниципального образования</w:t>
      </w:r>
      <w:r w:rsidR="004D24F1" w:rsidRPr="008237B2">
        <w:rPr>
          <w:rFonts w:ascii="Arial" w:hAnsi="Arial" w:cs="Arial"/>
          <w:kern w:val="2"/>
        </w:rPr>
        <w:t>, с учетом общих требований, установленных Правительством Российской Федерации.</w:t>
      </w:r>
    </w:p>
    <w:p w:rsidR="006D76D7" w:rsidRPr="008237B2" w:rsidRDefault="006D76D7" w:rsidP="00C20A21">
      <w:pPr>
        <w:pStyle w:val="ConsPlusTitle"/>
        <w:widowControl/>
        <w:suppressAutoHyphens/>
        <w:ind w:firstLine="709"/>
        <w:contextualSpacing/>
        <w:jc w:val="both"/>
        <w:outlineLvl w:val="2"/>
        <w:rPr>
          <w:b w:val="0"/>
          <w:kern w:val="2"/>
        </w:rPr>
      </w:pPr>
    </w:p>
    <w:p w:rsidR="00AE1EAF" w:rsidRPr="008237B2" w:rsidRDefault="009B20F5" w:rsidP="00C102C1">
      <w:pPr>
        <w:pStyle w:val="ConsPlusTitle"/>
        <w:keepNext/>
        <w:widowControl/>
        <w:suppressAutoHyphens/>
        <w:adjustRightInd/>
        <w:ind w:firstLine="709"/>
        <w:contextualSpacing/>
        <w:jc w:val="both"/>
        <w:rPr>
          <w:b w:val="0"/>
          <w:kern w:val="2"/>
        </w:rPr>
      </w:pPr>
      <w:r w:rsidRPr="008237B2">
        <w:rPr>
          <w:b w:val="0"/>
          <w:kern w:val="2"/>
        </w:rPr>
        <w:t xml:space="preserve">Статья </w:t>
      </w:r>
      <w:r w:rsidR="00653E95">
        <w:rPr>
          <w:b w:val="0"/>
          <w:kern w:val="2"/>
        </w:rPr>
        <w:t>39</w:t>
      </w:r>
      <w:r w:rsidR="00AE1EAF" w:rsidRPr="008237B2">
        <w:rPr>
          <w:b w:val="0"/>
          <w:kern w:val="2"/>
        </w:rPr>
        <w:t>. Завершение текущего финансового года</w:t>
      </w:r>
    </w:p>
    <w:p w:rsidR="00AE1EAF" w:rsidRPr="008237B2" w:rsidRDefault="00AE1EAF" w:rsidP="00C102C1">
      <w:pPr>
        <w:pStyle w:val="ConsPlusNormal"/>
        <w:keepNext/>
        <w:widowControl/>
        <w:suppressAutoHyphens/>
        <w:ind w:firstLine="709"/>
        <w:contextualSpacing/>
        <w:jc w:val="both"/>
        <w:rPr>
          <w:rFonts w:ascii="Arial" w:hAnsi="Arial" w:cs="Arial"/>
          <w:kern w:val="2"/>
          <w:sz w:val="24"/>
          <w:szCs w:val="24"/>
        </w:rPr>
      </w:pPr>
    </w:p>
    <w:p w:rsidR="0084567B" w:rsidRPr="008237B2" w:rsidRDefault="009B20F5" w:rsidP="00C20A21">
      <w:pPr>
        <w:suppressAutoHyphens/>
        <w:ind w:firstLine="709"/>
        <w:jc w:val="both"/>
        <w:rPr>
          <w:rFonts w:ascii="Arial" w:hAnsi="Arial" w:cs="Arial"/>
          <w:kern w:val="2"/>
        </w:rPr>
      </w:pPr>
      <w:r w:rsidRPr="008237B2">
        <w:rPr>
          <w:rFonts w:ascii="Arial" w:hAnsi="Arial" w:cs="Arial"/>
          <w:kern w:val="2"/>
        </w:rPr>
        <w:t xml:space="preserve">1. Операции по исполнению </w:t>
      </w:r>
      <w:r w:rsidR="0084567B" w:rsidRPr="008237B2">
        <w:rPr>
          <w:rFonts w:ascii="Arial" w:hAnsi="Arial" w:cs="Arial"/>
          <w:kern w:val="2"/>
        </w:rPr>
        <w:t xml:space="preserve">местного </w:t>
      </w:r>
      <w:r w:rsidRPr="008237B2">
        <w:rPr>
          <w:rFonts w:ascii="Arial" w:hAnsi="Arial" w:cs="Arial"/>
          <w:kern w:val="2"/>
        </w:rPr>
        <w:t xml:space="preserve">бюджета завершаются 31 декабря, за исключением операций, указанных в </w:t>
      </w:r>
      <w:r w:rsidR="0084567B" w:rsidRPr="008237B2">
        <w:rPr>
          <w:rFonts w:ascii="Arial" w:hAnsi="Arial" w:cs="Arial"/>
          <w:kern w:val="2"/>
        </w:rPr>
        <w:t>пункте 2 статьи 242 Бюджетного кодекса Российской Федерации.</w:t>
      </w:r>
    </w:p>
    <w:p w:rsidR="009B20F5" w:rsidRPr="008237B2" w:rsidRDefault="009B20F5" w:rsidP="00C20A21">
      <w:pPr>
        <w:suppressAutoHyphens/>
        <w:ind w:firstLine="709"/>
        <w:jc w:val="both"/>
        <w:rPr>
          <w:rFonts w:ascii="Arial" w:hAnsi="Arial" w:cs="Arial"/>
          <w:color w:val="000000"/>
          <w:kern w:val="2"/>
        </w:rPr>
      </w:pPr>
      <w:r w:rsidRPr="008237B2">
        <w:rPr>
          <w:rFonts w:ascii="Arial" w:hAnsi="Arial" w:cs="Arial"/>
          <w:kern w:val="2"/>
        </w:rPr>
        <w:t xml:space="preserve">Завершение операций по исполнению </w:t>
      </w:r>
      <w:r w:rsidR="0084567B" w:rsidRPr="008237B2">
        <w:rPr>
          <w:rFonts w:ascii="Arial" w:hAnsi="Arial" w:cs="Arial"/>
          <w:kern w:val="2"/>
        </w:rPr>
        <w:t xml:space="preserve">местного </w:t>
      </w:r>
      <w:r w:rsidRPr="008237B2">
        <w:rPr>
          <w:rFonts w:ascii="Arial" w:hAnsi="Arial" w:cs="Arial"/>
          <w:kern w:val="2"/>
        </w:rPr>
        <w:t>бюджета в текущем финансовом году осуществляется в порядке, установленном финансо</w:t>
      </w:r>
      <w:r w:rsidR="0084567B" w:rsidRPr="008237B2">
        <w:rPr>
          <w:rFonts w:ascii="Arial" w:hAnsi="Arial" w:cs="Arial"/>
          <w:kern w:val="2"/>
        </w:rPr>
        <w:t>вым органом.</w:t>
      </w:r>
    </w:p>
    <w:p w:rsidR="0084567B" w:rsidRPr="008237B2" w:rsidRDefault="009B20F5" w:rsidP="00C20A21">
      <w:pPr>
        <w:suppressAutoHyphens/>
        <w:ind w:firstLine="709"/>
        <w:jc w:val="both"/>
        <w:rPr>
          <w:rFonts w:ascii="Arial" w:hAnsi="Arial" w:cs="Arial"/>
          <w:kern w:val="2"/>
        </w:rPr>
      </w:pPr>
      <w:bookmarkStart w:id="12" w:name="p8354"/>
      <w:bookmarkEnd w:id="12"/>
      <w:r w:rsidRPr="008237B2">
        <w:rPr>
          <w:rFonts w:ascii="Arial" w:hAnsi="Arial" w:cs="Arial"/>
          <w:kern w:val="2"/>
        </w:rPr>
        <w:t xml:space="preserve">2. </w:t>
      </w:r>
      <w:r w:rsidR="0084567B" w:rsidRPr="008237B2">
        <w:rPr>
          <w:rFonts w:ascii="Arial" w:hAnsi="Arial" w:cs="Arial"/>
          <w:kern w:val="2"/>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4567B" w:rsidRPr="008237B2" w:rsidRDefault="0084567B" w:rsidP="00C20A21">
      <w:pPr>
        <w:suppressAutoHyphens/>
        <w:ind w:firstLine="709"/>
        <w:jc w:val="both"/>
        <w:rPr>
          <w:rFonts w:ascii="Arial" w:hAnsi="Arial" w:cs="Arial"/>
          <w:kern w:val="2"/>
        </w:rPr>
      </w:pPr>
      <w:r w:rsidRPr="008237B2">
        <w:rPr>
          <w:rFonts w:ascii="Arial" w:hAnsi="Arial" w:cs="Arial"/>
          <w:kern w:val="2"/>
        </w:rPr>
        <w:t xml:space="preserve">3. </w:t>
      </w:r>
      <w:r w:rsidR="00B7006E">
        <w:rPr>
          <w:rFonts w:ascii="Arial" w:hAnsi="Arial" w:cs="Arial"/>
          <w:kern w:val="2"/>
        </w:rPr>
        <w:t>Администрация муниципального образования</w:t>
      </w:r>
      <w:r w:rsidR="00B7006E" w:rsidRPr="008237B2">
        <w:rPr>
          <w:rFonts w:ascii="Arial" w:hAnsi="Arial" w:cs="Arial"/>
          <w:kern w:val="2"/>
        </w:rPr>
        <w:t xml:space="preserve"> </w:t>
      </w:r>
      <w:r w:rsidRPr="008237B2">
        <w:rPr>
          <w:rFonts w:ascii="Arial" w:hAnsi="Arial" w:cs="Arial"/>
          <w:kern w:val="2"/>
        </w:rPr>
        <w:t>устанавливает порядок обеспечения получателей бюджетных сре</w:t>
      </w:r>
      <w:proofErr w:type="gramStart"/>
      <w:r w:rsidRPr="008237B2">
        <w:rPr>
          <w:rFonts w:ascii="Arial" w:hAnsi="Arial" w:cs="Arial"/>
          <w:kern w:val="2"/>
        </w:rPr>
        <w:t>дств пр</w:t>
      </w:r>
      <w:proofErr w:type="gramEnd"/>
      <w:r w:rsidRPr="008237B2">
        <w:rPr>
          <w:rFonts w:ascii="Arial" w:hAnsi="Arial" w:cs="Arial"/>
          <w:kern w:val="2"/>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4567B" w:rsidRPr="008237B2" w:rsidRDefault="0084567B" w:rsidP="000264FB">
      <w:pPr>
        <w:suppressAutoHyphens/>
        <w:ind w:firstLine="540"/>
        <w:jc w:val="both"/>
        <w:rPr>
          <w:rFonts w:ascii="Arial" w:hAnsi="Arial" w:cs="Arial"/>
          <w:kern w:val="2"/>
        </w:rPr>
      </w:pPr>
    </w:p>
    <w:p w:rsidR="00AE1EAF" w:rsidRPr="008237B2" w:rsidRDefault="00C20A21" w:rsidP="00C102C1">
      <w:pPr>
        <w:pStyle w:val="ConsPlusTitle"/>
        <w:keepNext/>
        <w:widowControl/>
        <w:suppressAutoHyphens/>
        <w:adjustRightInd/>
        <w:contextualSpacing/>
        <w:jc w:val="center"/>
        <w:rPr>
          <w:kern w:val="2"/>
        </w:rPr>
      </w:pPr>
      <w:r w:rsidRPr="008237B2">
        <w:rPr>
          <w:kern w:val="2"/>
        </w:rPr>
        <w:t>Глава 6</w:t>
      </w:r>
      <w:r w:rsidR="00AE1EAF" w:rsidRPr="008237B2">
        <w:rPr>
          <w:kern w:val="2"/>
        </w:rPr>
        <w:t xml:space="preserve">. </w:t>
      </w:r>
      <w:r w:rsidR="00A50B7A" w:rsidRPr="008237B2">
        <w:rPr>
          <w:kern w:val="2"/>
        </w:rPr>
        <w:t>Составление,</w:t>
      </w:r>
      <w:r w:rsidR="00834333" w:rsidRPr="008237B2">
        <w:rPr>
          <w:kern w:val="2"/>
        </w:rPr>
        <w:t xml:space="preserve"> внешняя проверка, рассмотрение</w:t>
      </w:r>
      <w:r w:rsidR="00834333" w:rsidRPr="008237B2">
        <w:rPr>
          <w:kern w:val="2"/>
        </w:rPr>
        <w:br/>
      </w:r>
      <w:r w:rsidR="00A50B7A" w:rsidRPr="008237B2">
        <w:rPr>
          <w:kern w:val="2"/>
        </w:rPr>
        <w:t>и утверждение бюджетной отчетности</w:t>
      </w:r>
    </w:p>
    <w:p w:rsidR="00AE1EAF" w:rsidRPr="008237B2" w:rsidRDefault="00AE1EAF" w:rsidP="00C102C1">
      <w:pPr>
        <w:pStyle w:val="ConsPlusNormal"/>
        <w:keepNext/>
        <w:widowControl/>
        <w:suppressAutoHyphens/>
        <w:contextualSpacing/>
        <w:jc w:val="both"/>
        <w:rPr>
          <w:rFonts w:ascii="Arial" w:hAnsi="Arial" w:cs="Arial"/>
          <w:kern w:val="2"/>
          <w:sz w:val="24"/>
          <w:szCs w:val="24"/>
        </w:rPr>
      </w:pPr>
    </w:p>
    <w:p w:rsidR="00846FC8" w:rsidRPr="008237B2" w:rsidRDefault="00A50B7A" w:rsidP="00C102C1">
      <w:pPr>
        <w:keepNext/>
        <w:suppressAutoHyphens/>
        <w:autoSpaceDE w:val="0"/>
        <w:autoSpaceDN w:val="0"/>
        <w:ind w:firstLine="709"/>
        <w:contextualSpacing/>
        <w:jc w:val="both"/>
        <w:rPr>
          <w:rFonts w:ascii="Arial" w:hAnsi="Arial" w:cs="Arial"/>
          <w:kern w:val="2"/>
        </w:rPr>
      </w:pPr>
      <w:r w:rsidRPr="008237B2">
        <w:rPr>
          <w:rFonts w:ascii="Arial" w:hAnsi="Arial" w:cs="Arial"/>
          <w:kern w:val="2"/>
        </w:rPr>
        <w:t>Статья 4</w:t>
      </w:r>
      <w:r w:rsidR="00653E95">
        <w:rPr>
          <w:rFonts w:ascii="Arial" w:hAnsi="Arial" w:cs="Arial"/>
          <w:kern w:val="2"/>
        </w:rPr>
        <w:t>0</w:t>
      </w:r>
      <w:r w:rsidR="00AE1EAF" w:rsidRPr="008237B2">
        <w:rPr>
          <w:rFonts w:ascii="Arial" w:hAnsi="Arial" w:cs="Arial"/>
          <w:kern w:val="2"/>
        </w:rPr>
        <w:t xml:space="preserve">. </w:t>
      </w:r>
      <w:r w:rsidR="00846FC8" w:rsidRPr="008237B2">
        <w:rPr>
          <w:rFonts w:ascii="Arial" w:hAnsi="Arial" w:cs="Arial"/>
          <w:bCs/>
          <w:kern w:val="2"/>
        </w:rPr>
        <w:t>Составление бюджетной отчетности</w:t>
      </w:r>
    </w:p>
    <w:p w:rsidR="00846FC8" w:rsidRPr="008237B2" w:rsidRDefault="00846FC8" w:rsidP="00C102C1">
      <w:pPr>
        <w:keepNext/>
        <w:suppressAutoHyphens/>
        <w:autoSpaceDE w:val="0"/>
        <w:autoSpaceDN w:val="0"/>
        <w:ind w:firstLine="709"/>
        <w:contextualSpacing/>
        <w:jc w:val="both"/>
        <w:rPr>
          <w:rFonts w:ascii="Arial" w:hAnsi="Arial" w:cs="Arial"/>
          <w:kern w:val="2"/>
        </w:rPr>
      </w:pPr>
      <w:r w:rsidRPr="008237B2">
        <w:rPr>
          <w:rFonts w:ascii="Arial" w:hAnsi="Arial" w:cs="Arial"/>
          <w:kern w:val="2"/>
        </w:rPr>
        <w:t> </w:t>
      </w:r>
    </w:p>
    <w:p w:rsidR="00846FC8" w:rsidRPr="008237B2" w:rsidRDefault="00846FC8" w:rsidP="00C20A21">
      <w:pPr>
        <w:suppressAutoHyphens/>
        <w:ind w:firstLine="709"/>
        <w:jc w:val="both"/>
        <w:rPr>
          <w:rFonts w:ascii="Arial" w:hAnsi="Arial" w:cs="Arial"/>
          <w:kern w:val="2"/>
        </w:rPr>
      </w:pPr>
      <w:r w:rsidRPr="008237B2">
        <w:rPr>
          <w:rFonts w:ascii="Arial" w:hAnsi="Arial" w:cs="Arial"/>
          <w:kern w:val="2"/>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местного бюджета, администраторами источников финансирования дефицита местного бюджета.</w:t>
      </w:r>
    </w:p>
    <w:p w:rsidR="00846FC8" w:rsidRPr="008237B2" w:rsidRDefault="00846FC8" w:rsidP="00C20A21">
      <w:pPr>
        <w:suppressAutoHyphens/>
        <w:ind w:firstLine="709"/>
        <w:jc w:val="both"/>
        <w:rPr>
          <w:rFonts w:ascii="Arial" w:hAnsi="Arial" w:cs="Arial"/>
          <w:kern w:val="2"/>
        </w:rPr>
      </w:pPr>
      <w:r w:rsidRPr="008237B2">
        <w:rPr>
          <w:rFonts w:ascii="Arial" w:hAnsi="Arial" w:cs="Arial"/>
          <w:kern w:val="2"/>
        </w:rPr>
        <w:lastRenderedPageBreak/>
        <w:t>Главные администраторы средств местного бюджета представляют бюджетную отчетность в</w:t>
      </w:r>
      <w:r w:rsidR="009F4B5D" w:rsidRPr="008237B2">
        <w:rPr>
          <w:rFonts w:ascii="Arial" w:hAnsi="Arial" w:cs="Arial"/>
          <w:kern w:val="2"/>
        </w:rPr>
        <w:t xml:space="preserve"> </w:t>
      </w:r>
      <w:r w:rsidR="00B7006E">
        <w:rPr>
          <w:rFonts w:ascii="Arial" w:hAnsi="Arial" w:cs="Arial"/>
          <w:kern w:val="2"/>
        </w:rPr>
        <w:t xml:space="preserve">администрацию муниципального образования </w:t>
      </w:r>
      <w:r w:rsidR="009F4B5D" w:rsidRPr="008237B2">
        <w:rPr>
          <w:rFonts w:ascii="Arial" w:hAnsi="Arial" w:cs="Arial"/>
          <w:kern w:val="2"/>
        </w:rPr>
        <w:t>в установленные им</w:t>
      </w:r>
      <w:r w:rsidRPr="008237B2">
        <w:rPr>
          <w:rFonts w:ascii="Arial" w:hAnsi="Arial" w:cs="Arial"/>
          <w:kern w:val="2"/>
        </w:rPr>
        <w:t xml:space="preserve"> сроки.</w:t>
      </w:r>
    </w:p>
    <w:p w:rsidR="00846FC8" w:rsidRPr="008237B2" w:rsidRDefault="00846FC8" w:rsidP="00C20A21">
      <w:pPr>
        <w:suppressAutoHyphens/>
        <w:ind w:firstLine="709"/>
        <w:jc w:val="both"/>
        <w:rPr>
          <w:rFonts w:ascii="Arial" w:hAnsi="Arial" w:cs="Arial"/>
          <w:kern w:val="2"/>
        </w:rPr>
      </w:pPr>
      <w:r w:rsidRPr="008237B2">
        <w:rPr>
          <w:rFonts w:ascii="Arial" w:hAnsi="Arial" w:cs="Arial"/>
          <w:kern w:val="2"/>
        </w:rPr>
        <w:t xml:space="preserve">2. Бюджетная отчетность </w:t>
      </w:r>
      <w:r w:rsidR="009F4B5D" w:rsidRPr="008237B2">
        <w:rPr>
          <w:rFonts w:ascii="Arial" w:hAnsi="Arial" w:cs="Arial"/>
          <w:kern w:val="2"/>
        </w:rPr>
        <w:t>муниципального образования</w:t>
      </w:r>
      <w:r w:rsidRPr="008237B2">
        <w:rPr>
          <w:rFonts w:ascii="Arial" w:hAnsi="Arial" w:cs="Arial"/>
          <w:kern w:val="2"/>
        </w:rPr>
        <w:t xml:space="preserve"> составляется</w:t>
      </w:r>
      <w:r w:rsidR="009F4B5D" w:rsidRPr="008237B2">
        <w:rPr>
          <w:rFonts w:ascii="Arial" w:hAnsi="Arial" w:cs="Arial"/>
          <w:kern w:val="2"/>
        </w:rPr>
        <w:t xml:space="preserve"> </w:t>
      </w:r>
      <w:r w:rsidR="00B7006E">
        <w:rPr>
          <w:rFonts w:ascii="Arial" w:hAnsi="Arial" w:cs="Arial"/>
          <w:kern w:val="2"/>
        </w:rPr>
        <w:t>финансово-экономическим отделом администрации</w:t>
      </w:r>
      <w:r w:rsidR="00B7006E" w:rsidRPr="008237B2">
        <w:rPr>
          <w:rFonts w:ascii="Arial" w:hAnsi="Arial" w:cs="Arial"/>
          <w:kern w:val="2"/>
        </w:rPr>
        <w:t xml:space="preserve"> </w:t>
      </w:r>
      <w:r w:rsidRPr="008237B2">
        <w:rPr>
          <w:rFonts w:ascii="Arial" w:hAnsi="Arial" w:cs="Arial"/>
          <w:kern w:val="2"/>
        </w:rPr>
        <w:t>на основании бюджетной отчетности соответствующих главных администраторов бюджетных средств.</w:t>
      </w:r>
    </w:p>
    <w:p w:rsidR="00846FC8" w:rsidRPr="008237B2" w:rsidRDefault="00846FC8" w:rsidP="00C20A21">
      <w:pPr>
        <w:suppressAutoHyphens/>
        <w:ind w:firstLine="709"/>
        <w:jc w:val="both"/>
        <w:rPr>
          <w:rFonts w:ascii="Arial" w:hAnsi="Arial" w:cs="Arial"/>
          <w:kern w:val="2"/>
        </w:rPr>
      </w:pPr>
      <w:r w:rsidRPr="008237B2">
        <w:rPr>
          <w:rFonts w:ascii="Arial" w:hAnsi="Arial" w:cs="Arial"/>
          <w:kern w:val="2"/>
        </w:rPr>
        <w:t xml:space="preserve">3. Бюджетная отчетность </w:t>
      </w:r>
      <w:r w:rsidR="009F4B5D" w:rsidRPr="008237B2">
        <w:rPr>
          <w:rFonts w:ascii="Arial" w:hAnsi="Arial" w:cs="Arial"/>
          <w:kern w:val="2"/>
        </w:rPr>
        <w:t>муниципального образования</w:t>
      </w:r>
      <w:r w:rsidRPr="008237B2">
        <w:rPr>
          <w:rFonts w:ascii="Arial" w:hAnsi="Arial" w:cs="Arial"/>
          <w:kern w:val="2"/>
        </w:rPr>
        <w:t xml:space="preserve"> является годовой. Отчет об исполнении </w:t>
      </w:r>
      <w:r w:rsidR="009F4B5D" w:rsidRPr="008237B2">
        <w:rPr>
          <w:rFonts w:ascii="Arial" w:hAnsi="Arial" w:cs="Arial"/>
          <w:kern w:val="2"/>
        </w:rPr>
        <w:t xml:space="preserve">местного </w:t>
      </w:r>
      <w:r w:rsidRPr="008237B2">
        <w:rPr>
          <w:rFonts w:ascii="Arial" w:hAnsi="Arial" w:cs="Arial"/>
          <w:kern w:val="2"/>
        </w:rPr>
        <w:t>бюджета является ежеквартальным.</w:t>
      </w:r>
    </w:p>
    <w:p w:rsidR="00846FC8" w:rsidRPr="00B7006E" w:rsidRDefault="00846FC8" w:rsidP="00B7006E">
      <w:pPr>
        <w:widowControl w:val="0"/>
        <w:autoSpaceDE w:val="0"/>
        <w:autoSpaceDN w:val="0"/>
        <w:adjustRightInd w:val="0"/>
        <w:ind w:firstLine="567"/>
        <w:jc w:val="both"/>
      </w:pPr>
      <w:r w:rsidRPr="008237B2">
        <w:rPr>
          <w:rFonts w:ascii="Arial" w:hAnsi="Arial" w:cs="Arial"/>
          <w:kern w:val="2"/>
        </w:rPr>
        <w:t xml:space="preserve">4. Бюджетная отчетность </w:t>
      </w:r>
      <w:r w:rsidR="009F4B5D" w:rsidRPr="008237B2">
        <w:rPr>
          <w:rFonts w:ascii="Arial" w:hAnsi="Arial" w:cs="Arial"/>
          <w:kern w:val="2"/>
        </w:rPr>
        <w:t>муниципального образования</w:t>
      </w:r>
      <w:r w:rsidRPr="008237B2">
        <w:rPr>
          <w:rFonts w:ascii="Arial" w:hAnsi="Arial" w:cs="Arial"/>
          <w:kern w:val="2"/>
        </w:rPr>
        <w:t xml:space="preserve"> представляется в </w:t>
      </w:r>
      <w:r w:rsidR="00B7006E" w:rsidRPr="00B7006E">
        <w:rPr>
          <w:rFonts w:ascii="Arial" w:hAnsi="Arial" w:cs="Arial"/>
        </w:rPr>
        <w:t>финансовый орган Иркутского районного муниципального образования.</w:t>
      </w:r>
    </w:p>
    <w:p w:rsidR="00846FC8" w:rsidRPr="008237B2" w:rsidRDefault="00846FC8" w:rsidP="00C20A21">
      <w:pPr>
        <w:suppressAutoHyphens/>
        <w:ind w:firstLine="709"/>
        <w:jc w:val="both"/>
        <w:rPr>
          <w:rFonts w:ascii="Arial" w:hAnsi="Arial" w:cs="Arial"/>
          <w:kern w:val="2"/>
        </w:rPr>
      </w:pPr>
      <w:r w:rsidRPr="008237B2">
        <w:rPr>
          <w:rFonts w:ascii="Arial" w:hAnsi="Arial" w:cs="Arial"/>
          <w:kern w:val="2"/>
        </w:rPr>
        <w:t xml:space="preserve">5. Отчет об исполнении местного бюджета за первый квартал, полугодие и девять месяцев текущего финансового года утверждается администрацией </w:t>
      </w:r>
      <w:r w:rsidR="009F4B5D" w:rsidRPr="008237B2">
        <w:rPr>
          <w:rFonts w:ascii="Arial" w:hAnsi="Arial" w:cs="Arial"/>
          <w:kern w:val="2"/>
        </w:rPr>
        <w:t xml:space="preserve">муниципального образования </w:t>
      </w:r>
      <w:r w:rsidRPr="008237B2">
        <w:rPr>
          <w:rFonts w:ascii="Arial" w:hAnsi="Arial" w:cs="Arial"/>
          <w:kern w:val="2"/>
        </w:rPr>
        <w:t xml:space="preserve">и направляется в </w:t>
      </w:r>
      <w:r w:rsidR="009F4B5D" w:rsidRPr="008237B2">
        <w:rPr>
          <w:rFonts w:ascii="Arial" w:hAnsi="Arial" w:cs="Arial"/>
          <w:kern w:val="2"/>
        </w:rPr>
        <w:t>Д</w:t>
      </w:r>
      <w:r w:rsidR="008A6689">
        <w:rPr>
          <w:rFonts w:ascii="Arial" w:hAnsi="Arial" w:cs="Arial"/>
          <w:kern w:val="2"/>
        </w:rPr>
        <w:t>уму муниципального образования</w:t>
      </w:r>
      <w:r w:rsidRPr="008237B2">
        <w:rPr>
          <w:rFonts w:ascii="Arial" w:hAnsi="Arial" w:cs="Arial"/>
          <w:kern w:val="2"/>
        </w:rPr>
        <w:t>.</w:t>
      </w:r>
    </w:p>
    <w:p w:rsidR="00252EF5" w:rsidRPr="008237B2" w:rsidRDefault="00B05FA3" w:rsidP="00C20A21">
      <w:pPr>
        <w:suppressAutoHyphens/>
        <w:ind w:firstLine="709"/>
        <w:jc w:val="both"/>
        <w:rPr>
          <w:rFonts w:ascii="Arial" w:hAnsi="Arial" w:cs="Arial"/>
          <w:kern w:val="2"/>
        </w:rPr>
      </w:pPr>
      <w:r w:rsidRPr="008237B2">
        <w:rPr>
          <w:rFonts w:ascii="Arial" w:hAnsi="Arial" w:cs="Arial"/>
          <w:kern w:val="2"/>
        </w:rPr>
        <w:t xml:space="preserve">6. </w:t>
      </w:r>
      <w:r w:rsidR="006D76D7" w:rsidRPr="008237B2">
        <w:rPr>
          <w:rFonts w:ascii="Arial" w:hAnsi="Arial" w:cs="Arial"/>
          <w:kern w:val="2"/>
        </w:rPr>
        <w:t>Годовой отчет</w:t>
      </w:r>
      <w:r w:rsidR="00846FC8" w:rsidRPr="008237B2">
        <w:rPr>
          <w:rFonts w:ascii="Arial" w:hAnsi="Arial" w:cs="Arial"/>
          <w:kern w:val="2"/>
        </w:rPr>
        <w:t xml:space="preserve"> об исполнении </w:t>
      </w:r>
      <w:r w:rsidR="009F4B5D" w:rsidRPr="008237B2">
        <w:rPr>
          <w:rFonts w:ascii="Arial" w:hAnsi="Arial" w:cs="Arial"/>
          <w:kern w:val="2"/>
        </w:rPr>
        <w:t>местного бюджета подлежи</w:t>
      </w:r>
      <w:r w:rsidR="00846FC8" w:rsidRPr="008237B2">
        <w:rPr>
          <w:rFonts w:ascii="Arial" w:hAnsi="Arial" w:cs="Arial"/>
          <w:kern w:val="2"/>
        </w:rPr>
        <w:t xml:space="preserve">т утверждению </w:t>
      </w:r>
      <w:r w:rsidR="003051F8" w:rsidRPr="008237B2">
        <w:rPr>
          <w:rFonts w:ascii="Arial" w:hAnsi="Arial" w:cs="Arial"/>
          <w:kern w:val="2"/>
        </w:rPr>
        <w:t>решением</w:t>
      </w:r>
      <w:r w:rsidR="00846FC8" w:rsidRPr="008237B2">
        <w:rPr>
          <w:rFonts w:ascii="Arial" w:hAnsi="Arial" w:cs="Arial"/>
          <w:kern w:val="2"/>
        </w:rPr>
        <w:t xml:space="preserve"> </w:t>
      </w:r>
      <w:r w:rsidR="009F4B5D" w:rsidRPr="008237B2">
        <w:rPr>
          <w:rFonts w:ascii="Arial" w:hAnsi="Arial" w:cs="Arial"/>
          <w:kern w:val="2"/>
        </w:rPr>
        <w:t>Думы</w:t>
      </w:r>
      <w:r w:rsidR="00846FC8" w:rsidRPr="008237B2">
        <w:rPr>
          <w:rFonts w:ascii="Arial" w:hAnsi="Arial" w:cs="Arial"/>
          <w:kern w:val="2"/>
        </w:rPr>
        <w:t xml:space="preserve"> муниципального образования.</w:t>
      </w:r>
    </w:p>
    <w:p w:rsidR="00DB762A" w:rsidRPr="008237B2" w:rsidRDefault="00DB762A" w:rsidP="00C20A21">
      <w:pPr>
        <w:suppressAutoHyphens/>
        <w:ind w:firstLine="709"/>
        <w:jc w:val="both"/>
        <w:rPr>
          <w:rFonts w:ascii="Arial" w:hAnsi="Arial" w:cs="Arial"/>
          <w:kern w:val="2"/>
        </w:rPr>
      </w:pPr>
    </w:p>
    <w:p w:rsidR="005B41FA" w:rsidRPr="008237B2" w:rsidRDefault="005B41FA" w:rsidP="00C102C1">
      <w:pPr>
        <w:keepNext/>
        <w:suppressAutoHyphens/>
        <w:autoSpaceDE w:val="0"/>
        <w:autoSpaceDN w:val="0"/>
        <w:ind w:firstLine="709"/>
        <w:contextualSpacing/>
        <w:jc w:val="both"/>
        <w:rPr>
          <w:rFonts w:ascii="Arial" w:hAnsi="Arial" w:cs="Arial"/>
          <w:kern w:val="2"/>
        </w:rPr>
      </w:pPr>
      <w:r w:rsidRPr="008237B2">
        <w:rPr>
          <w:rFonts w:ascii="Arial" w:hAnsi="Arial" w:cs="Arial"/>
          <w:kern w:val="2"/>
        </w:rPr>
        <w:t>Статья 4</w:t>
      </w:r>
      <w:r w:rsidR="00653E95">
        <w:rPr>
          <w:rFonts w:ascii="Arial" w:hAnsi="Arial" w:cs="Arial"/>
          <w:kern w:val="2"/>
        </w:rPr>
        <w:t>1</w:t>
      </w:r>
      <w:r w:rsidRPr="008237B2">
        <w:rPr>
          <w:rFonts w:ascii="Arial" w:hAnsi="Arial" w:cs="Arial"/>
          <w:kern w:val="2"/>
        </w:rPr>
        <w:t xml:space="preserve">. </w:t>
      </w:r>
      <w:r w:rsidRPr="008237B2">
        <w:rPr>
          <w:rFonts w:ascii="Arial" w:hAnsi="Arial" w:cs="Arial"/>
          <w:bCs/>
          <w:kern w:val="2"/>
        </w:rPr>
        <w:t>Внешняя проверка годового отчета об исполнении местного бюджета</w:t>
      </w:r>
    </w:p>
    <w:p w:rsidR="005B41FA" w:rsidRPr="008237B2" w:rsidRDefault="005B41FA" w:rsidP="00C102C1">
      <w:pPr>
        <w:keepNext/>
        <w:suppressAutoHyphens/>
        <w:autoSpaceDE w:val="0"/>
        <w:autoSpaceDN w:val="0"/>
        <w:ind w:firstLine="709"/>
        <w:contextualSpacing/>
        <w:jc w:val="both"/>
        <w:rPr>
          <w:rFonts w:ascii="Arial" w:hAnsi="Arial" w:cs="Arial"/>
          <w:kern w:val="2"/>
        </w:rPr>
      </w:pPr>
      <w:r w:rsidRPr="008237B2">
        <w:rPr>
          <w:rFonts w:ascii="Arial" w:hAnsi="Arial" w:cs="Arial"/>
          <w:kern w:val="2"/>
        </w:rPr>
        <w:t> </w:t>
      </w:r>
    </w:p>
    <w:p w:rsidR="005B41FA" w:rsidRPr="008237B2" w:rsidRDefault="005B41FA" w:rsidP="00C20A21">
      <w:pPr>
        <w:suppressAutoHyphens/>
        <w:ind w:firstLine="709"/>
        <w:jc w:val="both"/>
        <w:rPr>
          <w:rFonts w:ascii="Arial" w:hAnsi="Arial" w:cs="Arial"/>
          <w:kern w:val="2"/>
        </w:rPr>
      </w:pPr>
      <w:r w:rsidRPr="008237B2">
        <w:rPr>
          <w:rFonts w:ascii="Arial" w:hAnsi="Arial" w:cs="Arial"/>
          <w:kern w:val="2"/>
        </w:rPr>
        <w:t>1. Годовой отчет об исполнении местного бюджета до его рассмотрения в Думе муниципального образования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5B41FA" w:rsidRPr="008A6689" w:rsidRDefault="005B41FA" w:rsidP="00C20A21">
      <w:pPr>
        <w:suppressAutoHyphens/>
        <w:ind w:firstLine="709"/>
        <w:jc w:val="both"/>
        <w:rPr>
          <w:rFonts w:ascii="Arial" w:hAnsi="Arial" w:cs="Arial"/>
          <w:color w:val="000000" w:themeColor="text1"/>
          <w:kern w:val="2"/>
        </w:rPr>
      </w:pPr>
      <w:r w:rsidRPr="008A6689">
        <w:rPr>
          <w:rFonts w:ascii="Arial" w:hAnsi="Arial" w:cs="Arial"/>
          <w:color w:val="000000" w:themeColor="text1"/>
          <w:kern w:val="2"/>
        </w:rPr>
        <w:t>2. Внешняя проверка годового отчета об исполнении местного бюджета осуществляется контрольно-счетным органом</w:t>
      </w:r>
      <w:r w:rsidR="008237B2" w:rsidRPr="008A6689">
        <w:rPr>
          <w:rFonts w:ascii="Arial" w:hAnsi="Arial" w:cs="Arial"/>
          <w:color w:val="000000" w:themeColor="text1"/>
        </w:rPr>
        <w:t xml:space="preserve"> Иркутского районного муниципального образования</w:t>
      </w:r>
      <w:r w:rsidR="005D45D4" w:rsidRPr="008A6689">
        <w:rPr>
          <w:rFonts w:ascii="Arial" w:hAnsi="Arial" w:cs="Arial"/>
          <w:color w:val="000000" w:themeColor="text1"/>
          <w:kern w:val="2"/>
        </w:rPr>
        <w:t>.</w:t>
      </w:r>
    </w:p>
    <w:p w:rsidR="005B41FA" w:rsidRPr="008237B2" w:rsidRDefault="005B41FA" w:rsidP="00C20A21">
      <w:pPr>
        <w:suppressAutoHyphens/>
        <w:ind w:firstLine="709"/>
        <w:jc w:val="both"/>
        <w:rPr>
          <w:rFonts w:ascii="Arial" w:hAnsi="Arial" w:cs="Arial"/>
          <w:kern w:val="2"/>
        </w:rPr>
      </w:pPr>
      <w:r w:rsidRPr="008237B2">
        <w:rPr>
          <w:rFonts w:ascii="Arial" w:hAnsi="Arial" w:cs="Arial"/>
          <w:kern w:val="2"/>
        </w:rPr>
        <w:t>3.</w:t>
      </w:r>
      <w:r w:rsidR="005D45D4" w:rsidRPr="008237B2">
        <w:rPr>
          <w:rFonts w:ascii="Arial" w:hAnsi="Arial" w:cs="Arial"/>
          <w:kern w:val="2"/>
        </w:rPr>
        <w:t xml:space="preserve"> А</w:t>
      </w:r>
      <w:r w:rsidRPr="008237B2">
        <w:rPr>
          <w:rFonts w:ascii="Arial" w:hAnsi="Arial" w:cs="Arial"/>
          <w:kern w:val="2"/>
        </w:rPr>
        <w:t xml:space="preserve">дминистрация </w:t>
      </w:r>
      <w:r w:rsidR="005D45D4" w:rsidRPr="008237B2">
        <w:rPr>
          <w:rFonts w:ascii="Arial" w:hAnsi="Arial" w:cs="Arial"/>
          <w:kern w:val="2"/>
        </w:rPr>
        <w:t xml:space="preserve">муниципального </w:t>
      </w:r>
      <w:r w:rsidR="008A6689">
        <w:rPr>
          <w:rFonts w:ascii="Arial" w:hAnsi="Arial" w:cs="Arial"/>
          <w:kern w:val="2"/>
        </w:rPr>
        <w:t xml:space="preserve">образования </w:t>
      </w:r>
      <w:r w:rsidRPr="008237B2">
        <w:rPr>
          <w:rFonts w:ascii="Arial" w:hAnsi="Arial" w:cs="Arial"/>
          <w:kern w:val="2"/>
        </w:rPr>
        <w:t>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5B41FA" w:rsidRPr="008237B2" w:rsidRDefault="005D45D4" w:rsidP="00C20A21">
      <w:pPr>
        <w:suppressAutoHyphens/>
        <w:ind w:firstLine="709"/>
        <w:jc w:val="both"/>
        <w:rPr>
          <w:rFonts w:ascii="Arial" w:hAnsi="Arial" w:cs="Arial"/>
          <w:kern w:val="2"/>
        </w:rPr>
      </w:pPr>
      <w:r w:rsidRPr="008237B2">
        <w:rPr>
          <w:rFonts w:ascii="Arial" w:hAnsi="Arial" w:cs="Arial"/>
          <w:kern w:val="2"/>
        </w:rPr>
        <w:t xml:space="preserve">4. </w:t>
      </w:r>
      <w:r w:rsidR="003E7577" w:rsidRPr="008237B2">
        <w:rPr>
          <w:rFonts w:ascii="Arial" w:hAnsi="Arial" w:cs="Arial"/>
          <w:kern w:val="2"/>
        </w:rPr>
        <w:t>Контрольно-счетный о</w:t>
      </w:r>
      <w:r w:rsidRPr="008237B2">
        <w:rPr>
          <w:rFonts w:ascii="Arial" w:hAnsi="Arial" w:cs="Arial"/>
          <w:kern w:val="2"/>
        </w:rPr>
        <w:t xml:space="preserve">рган </w:t>
      </w:r>
      <w:r w:rsidR="005B41FA" w:rsidRPr="008237B2">
        <w:rPr>
          <w:rFonts w:ascii="Arial" w:hAnsi="Arial" w:cs="Arial"/>
          <w:kern w:val="2"/>
        </w:rPr>
        <w:t xml:space="preserve">готовит заключение на отчет об исполнении </w:t>
      </w:r>
      <w:r w:rsidRPr="008237B2">
        <w:rPr>
          <w:rFonts w:ascii="Arial" w:hAnsi="Arial" w:cs="Arial"/>
          <w:kern w:val="2"/>
        </w:rPr>
        <w:t xml:space="preserve">местного </w:t>
      </w:r>
      <w:r w:rsidR="005B41FA" w:rsidRPr="008237B2">
        <w:rPr>
          <w:rFonts w:ascii="Arial" w:hAnsi="Arial" w:cs="Arial"/>
          <w:kern w:val="2"/>
        </w:rPr>
        <w:t>бюджета с учетом данных внешней проверки годовой бюджетной отчетности главных администраторов бюджетных средств.</w:t>
      </w:r>
    </w:p>
    <w:p w:rsidR="005B41FA" w:rsidRPr="008237B2" w:rsidRDefault="005B41FA" w:rsidP="00C20A21">
      <w:pPr>
        <w:suppressAutoHyphens/>
        <w:ind w:firstLine="709"/>
        <w:jc w:val="both"/>
        <w:rPr>
          <w:rFonts w:ascii="Arial" w:hAnsi="Arial" w:cs="Arial"/>
          <w:kern w:val="2"/>
        </w:rPr>
      </w:pPr>
      <w:r w:rsidRPr="008237B2">
        <w:rPr>
          <w:rFonts w:ascii="Arial" w:hAnsi="Arial" w:cs="Arial"/>
          <w:kern w:val="2"/>
        </w:rPr>
        <w:t xml:space="preserve">5. Заключение на годовой отчет об исполнении </w:t>
      </w:r>
      <w:r w:rsidR="005D45D4" w:rsidRPr="008237B2">
        <w:rPr>
          <w:rFonts w:ascii="Arial" w:hAnsi="Arial" w:cs="Arial"/>
          <w:kern w:val="2"/>
        </w:rPr>
        <w:t xml:space="preserve">местного </w:t>
      </w:r>
      <w:r w:rsidRPr="008237B2">
        <w:rPr>
          <w:rFonts w:ascii="Arial" w:hAnsi="Arial" w:cs="Arial"/>
          <w:kern w:val="2"/>
        </w:rPr>
        <w:t xml:space="preserve">бюджета представляется </w:t>
      </w:r>
      <w:r w:rsidR="003E7577" w:rsidRPr="008237B2">
        <w:rPr>
          <w:rFonts w:ascii="Arial" w:hAnsi="Arial" w:cs="Arial"/>
          <w:kern w:val="2"/>
        </w:rPr>
        <w:t xml:space="preserve">контрольно-счетным </w:t>
      </w:r>
      <w:r w:rsidRPr="008237B2">
        <w:rPr>
          <w:rFonts w:ascii="Arial" w:hAnsi="Arial" w:cs="Arial"/>
          <w:kern w:val="2"/>
        </w:rPr>
        <w:t xml:space="preserve">органом в </w:t>
      </w:r>
      <w:r w:rsidR="00DB762A" w:rsidRPr="008237B2">
        <w:rPr>
          <w:rFonts w:ascii="Arial" w:hAnsi="Arial" w:cs="Arial"/>
          <w:kern w:val="2"/>
        </w:rPr>
        <w:t>Думу муниципального образования</w:t>
      </w:r>
      <w:r w:rsidRPr="008237B2">
        <w:rPr>
          <w:rFonts w:ascii="Arial" w:hAnsi="Arial" w:cs="Arial"/>
          <w:kern w:val="2"/>
        </w:rPr>
        <w:t xml:space="preserve"> с одновременным направлением </w:t>
      </w:r>
      <w:r w:rsidR="00DB762A" w:rsidRPr="008237B2">
        <w:rPr>
          <w:rFonts w:ascii="Arial" w:hAnsi="Arial" w:cs="Arial"/>
          <w:kern w:val="2"/>
        </w:rPr>
        <w:t>в</w:t>
      </w:r>
      <w:r w:rsidRPr="008237B2">
        <w:rPr>
          <w:rFonts w:ascii="Arial" w:hAnsi="Arial" w:cs="Arial"/>
          <w:kern w:val="2"/>
        </w:rPr>
        <w:t xml:space="preserve"> администрацию</w:t>
      </w:r>
      <w:r w:rsidR="00DB762A" w:rsidRPr="008237B2">
        <w:rPr>
          <w:rFonts w:ascii="Arial" w:hAnsi="Arial" w:cs="Arial"/>
          <w:kern w:val="2"/>
        </w:rPr>
        <w:t xml:space="preserve"> муниципального образования</w:t>
      </w:r>
      <w:r w:rsidRPr="008237B2">
        <w:rPr>
          <w:rFonts w:ascii="Arial" w:hAnsi="Arial" w:cs="Arial"/>
          <w:kern w:val="2"/>
        </w:rPr>
        <w:t>.</w:t>
      </w:r>
    </w:p>
    <w:p w:rsidR="00DB762A" w:rsidRPr="008237B2" w:rsidRDefault="00DB762A" w:rsidP="00C20A21">
      <w:pPr>
        <w:suppressAutoHyphens/>
        <w:ind w:firstLine="709"/>
        <w:jc w:val="both"/>
        <w:rPr>
          <w:rFonts w:ascii="Arial" w:hAnsi="Arial" w:cs="Arial"/>
          <w:kern w:val="2"/>
        </w:rPr>
      </w:pPr>
    </w:p>
    <w:p w:rsidR="00DB762A" w:rsidRPr="008237B2" w:rsidRDefault="00DB762A" w:rsidP="00C102C1">
      <w:pPr>
        <w:keepNext/>
        <w:suppressAutoHyphens/>
        <w:autoSpaceDE w:val="0"/>
        <w:autoSpaceDN w:val="0"/>
        <w:ind w:firstLine="709"/>
        <w:contextualSpacing/>
        <w:jc w:val="both"/>
        <w:rPr>
          <w:rFonts w:ascii="Arial" w:hAnsi="Arial" w:cs="Arial"/>
          <w:kern w:val="2"/>
        </w:rPr>
      </w:pPr>
      <w:r w:rsidRPr="008237B2">
        <w:rPr>
          <w:rFonts w:ascii="Arial" w:hAnsi="Arial" w:cs="Arial"/>
          <w:kern w:val="2"/>
        </w:rPr>
        <w:t>Статья 4</w:t>
      </w:r>
      <w:r w:rsidR="00653E95">
        <w:rPr>
          <w:rFonts w:ascii="Arial" w:hAnsi="Arial" w:cs="Arial"/>
          <w:kern w:val="2"/>
        </w:rPr>
        <w:t>2</w:t>
      </w:r>
      <w:r w:rsidRPr="008237B2">
        <w:rPr>
          <w:rFonts w:ascii="Arial" w:hAnsi="Arial" w:cs="Arial"/>
          <w:kern w:val="2"/>
        </w:rPr>
        <w:t xml:space="preserve">. </w:t>
      </w:r>
      <w:r w:rsidRPr="008237B2">
        <w:rPr>
          <w:rFonts w:ascii="Arial" w:hAnsi="Arial" w:cs="Arial"/>
          <w:bCs/>
          <w:kern w:val="2"/>
        </w:rPr>
        <w:t>Представление, рассмотрение и утверждение годового отчета об исполнении местного бюджета Думой муниципального образования</w:t>
      </w:r>
    </w:p>
    <w:p w:rsidR="00DB762A" w:rsidRPr="008237B2" w:rsidRDefault="00DB762A" w:rsidP="00C102C1">
      <w:pPr>
        <w:keepNext/>
        <w:suppressAutoHyphens/>
        <w:autoSpaceDE w:val="0"/>
        <w:autoSpaceDN w:val="0"/>
        <w:ind w:firstLine="709"/>
        <w:contextualSpacing/>
        <w:jc w:val="both"/>
        <w:rPr>
          <w:rFonts w:ascii="Arial" w:hAnsi="Arial" w:cs="Arial"/>
          <w:kern w:val="2"/>
        </w:rPr>
      </w:pPr>
      <w:r w:rsidRPr="008237B2">
        <w:rPr>
          <w:rFonts w:ascii="Arial" w:hAnsi="Arial" w:cs="Arial"/>
          <w:kern w:val="2"/>
        </w:rPr>
        <w:t> </w:t>
      </w:r>
    </w:p>
    <w:p w:rsidR="00DB762A" w:rsidRPr="008237B2" w:rsidRDefault="00DB762A" w:rsidP="00C20A21">
      <w:pPr>
        <w:suppressAutoHyphens/>
        <w:ind w:firstLine="709"/>
        <w:jc w:val="both"/>
        <w:rPr>
          <w:rFonts w:ascii="Arial" w:hAnsi="Arial" w:cs="Arial"/>
          <w:kern w:val="2"/>
        </w:rPr>
      </w:pPr>
      <w:r w:rsidRPr="008237B2">
        <w:rPr>
          <w:rFonts w:ascii="Arial" w:hAnsi="Arial" w:cs="Arial"/>
          <w:kern w:val="2"/>
        </w:rPr>
        <w:t>1. Порядок представления, рассмотрения и утверждения годового отчета об исполнении местного бюджета устанавливается Думой муниципального образования.</w:t>
      </w:r>
    </w:p>
    <w:p w:rsidR="00864F9D" w:rsidRPr="008237B2" w:rsidRDefault="00DB762A" w:rsidP="00C20A21">
      <w:pPr>
        <w:suppressAutoHyphens/>
        <w:ind w:firstLine="709"/>
        <w:jc w:val="both"/>
        <w:rPr>
          <w:rFonts w:ascii="Arial" w:hAnsi="Arial" w:cs="Arial"/>
          <w:kern w:val="2"/>
        </w:rPr>
      </w:pPr>
      <w:r w:rsidRPr="008237B2">
        <w:rPr>
          <w:rFonts w:ascii="Arial" w:hAnsi="Arial" w:cs="Arial"/>
          <w:kern w:val="2"/>
        </w:rPr>
        <w:t xml:space="preserve">2. </w:t>
      </w:r>
      <w:r w:rsidR="00864F9D" w:rsidRPr="008237B2">
        <w:rPr>
          <w:rFonts w:ascii="Arial" w:hAnsi="Arial" w:cs="Arial"/>
          <w:kern w:val="2"/>
        </w:rPr>
        <w:t>Годовой отчет об исполнении местного бюджета представляется в Думу муниципального образования не позднее 1 мая текущего года.</w:t>
      </w:r>
    </w:p>
    <w:p w:rsidR="00DB762A" w:rsidRPr="008237B2" w:rsidRDefault="00864F9D" w:rsidP="00C20A21">
      <w:pPr>
        <w:suppressAutoHyphens/>
        <w:ind w:firstLine="709"/>
        <w:jc w:val="both"/>
        <w:rPr>
          <w:rFonts w:ascii="Arial" w:hAnsi="Arial" w:cs="Arial"/>
          <w:kern w:val="2"/>
        </w:rPr>
      </w:pPr>
      <w:r w:rsidRPr="008237B2">
        <w:rPr>
          <w:rFonts w:ascii="Arial" w:hAnsi="Arial" w:cs="Arial"/>
          <w:kern w:val="2"/>
        </w:rPr>
        <w:t xml:space="preserve">3. </w:t>
      </w:r>
      <w:proofErr w:type="gramStart"/>
      <w:r w:rsidR="00DB762A" w:rsidRPr="008237B2">
        <w:rPr>
          <w:rFonts w:ascii="Arial" w:hAnsi="Arial" w:cs="Arial"/>
          <w:kern w:val="2"/>
        </w:rPr>
        <w:t xml:space="preserve">Одновременно с годовым отчетом об исполнении </w:t>
      </w:r>
      <w:r w:rsidR="003051F8" w:rsidRPr="008237B2">
        <w:rPr>
          <w:rFonts w:ascii="Arial" w:hAnsi="Arial" w:cs="Arial"/>
          <w:kern w:val="2"/>
        </w:rPr>
        <w:t xml:space="preserve">местного </w:t>
      </w:r>
      <w:r w:rsidR="00DB762A" w:rsidRPr="008237B2">
        <w:rPr>
          <w:rFonts w:ascii="Arial" w:hAnsi="Arial" w:cs="Arial"/>
          <w:kern w:val="2"/>
        </w:rPr>
        <w:t xml:space="preserve">бюджета представляются пояснительная записка к нему, содержащая анализ исполнения </w:t>
      </w:r>
      <w:r w:rsidR="003051F8" w:rsidRPr="008237B2">
        <w:rPr>
          <w:rFonts w:ascii="Arial" w:hAnsi="Arial" w:cs="Arial"/>
          <w:kern w:val="2"/>
        </w:rPr>
        <w:t xml:space="preserve">местного </w:t>
      </w:r>
      <w:r w:rsidR="00DB762A" w:rsidRPr="008237B2">
        <w:rPr>
          <w:rFonts w:ascii="Arial" w:hAnsi="Arial" w:cs="Arial"/>
          <w:kern w:val="2"/>
        </w:rPr>
        <w:t>бюджета и бюджетной отче</w:t>
      </w:r>
      <w:r w:rsidR="003051F8" w:rsidRPr="008237B2">
        <w:rPr>
          <w:rFonts w:ascii="Arial" w:hAnsi="Arial" w:cs="Arial"/>
          <w:kern w:val="2"/>
        </w:rPr>
        <w:t>тности, и сведения о выполнении муниципального</w:t>
      </w:r>
      <w:r w:rsidR="00DB762A" w:rsidRPr="008237B2">
        <w:rPr>
          <w:rFonts w:ascii="Arial" w:hAnsi="Arial" w:cs="Arial"/>
          <w:kern w:val="2"/>
        </w:rPr>
        <w:t xml:space="preserve"> задания и (или) иных результатах использования </w:t>
      </w:r>
      <w:r w:rsidR="003051F8" w:rsidRPr="008237B2">
        <w:rPr>
          <w:rFonts w:ascii="Arial" w:hAnsi="Arial" w:cs="Arial"/>
          <w:kern w:val="2"/>
        </w:rPr>
        <w:t>бюджетных ассигнований, проект решения</w:t>
      </w:r>
      <w:r w:rsidR="00DB762A" w:rsidRPr="008237B2">
        <w:rPr>
          <w:rFonts w:ascii="Arial" w:hAnsi="Arial" w:cs="Arial"/>
          <w:kern w:val="2"/>
        </w:rPr>
        <w:t xml:space="preserve"> об исполнении </w:t>
      </w:r>
      <w:r w:rsidR="003051F8" w:rsidRPr="008237B2">
        <w:rPr>
          <w:rFonts w:ascii="Arial" w:hAnsi="Arial" w:cs="Arial"/>
          <w:kern w:val="2"/>
        </w:rPr>
        <w:t xml:space="preserve">местного </w:t>
      </w:r>
      <w:r w:rsidR="00DB762A" w:rsidRPr="008237B2">
        <w:rPr>
          <w:rFonts w:ascii="Arial" w:hAnsi="Arial" w:cs="Arial"/>
          <w:kern w:val="2"/>
        </w:rPr>
        <w:t xml:space="preserve">бюджета, иная бюджетная </w:t>
      </w:r>
      <w:r w:rsidR="00DB762A" w:rsidRPr="008237B2">
        <w:rPr>
          <w:rFonts w:ascii="Arial" w:hAnsi="Arial" w:cs="Arial"/>
          <w:kern w:val="2"/>
        </w:rPr>
        <w:lastRenderedPageBreak/>
        <w:t xml:space="preserve">отчетность об исполнении </w:t>
      </w:r>
      <w:r w:rsidR="003051F8" w:rsidRPr="008237B2">
        <w:rPr>
          <w:rFonts w:ascii="Arial" w:hAnsi="Arial" w:cs="Arial"/>
          <w:kern w:val="2"/>
        </w:rPr>
        <w:t>местного</w:t>
      </w:r>
      <w:r w:rsidR="00DB762A" w:rsidRPr="008237B2">
        <w:rPr>
          <w:rFonts w:ascii="Arial" w:hAnsi="Arial" w:cs="Arial"/>
          <w:kern w:val="2"/>
        </w:rPr>
        <w:t xml:space="preserve"> бюджета, иные документы, предусмотренные бюджетным законодательством Российской Федерации.</w:t>
      </w:r>
      <w:proofErr w:type="gramEnd"/>
    </w:p>
    <w:p w:rsidR="00DB762A" w:rsidRPr="008237B2" w:rsidRDefault="00864F9D" w:rsidP="00C20A21">
      <w:pPr>
        <w:suppressAutoHyphens/>
        <w:ind w:firstLine="709"/>
        <w:jc w:val="both"/>
        <w:rPr>
          <w:rFonts w:ascii="Arial" w:hAnsi="Arial" w:cs="Arial"/>
          <w:kern w:val="2"/>
        </w:rPr>
      </w:pPr>
      <w:r w:rsidRPr="008237B2">
        <w:rPr>
          <w:rFonts w:ascii="Arial" w:hAnsi="Arial" w:cs="Arial"/>
          <w:kern w:val="2"/>
        </w:rPr>
        <w:t>4</w:t>
      </w:r>
      <w:r w:rsidR="00DB762A" w:rsidRPr="008237B2">
        <w:rPr>
          <w:rFonts w:ascii="Arial" w:hAnsi="Arial" w:cs="Arial"/>
          <w:kern w:val="2"/>
        </w:rPr>
        <w:t xml:space="preserve">. По результатам рассмотрения годового отчета об исполнении </w:t>
      </w:r>
      <w:r w:rsidR="003051F8" w:rsidRPr="008237B2">
        <w:rPr>
          <w:rFonts w:ascii="Arial" w:hAnsi="Arial" w:cs="Arial"/>
          <w:kern w:val="2"/>
        </w:rPr>
        <w:t xml:space="preserve">местного </w:t>
      </w:r>
      <w:r w:rsidR="00DB762A" w:rsidRPr="008237B2">
        <w:rPr>
          <w:rFonts w:ascii="Arial" w:hAnsi="Arial" w:cs="Arial"/>
          <w:kern w:val="2"/>
        </w:rPr>
        <w:t xml:space="preserve">бюджета </w:t>
      </w:r>
      <w:r w:rsidR="003051F8" w:rsidRPr="008237B2">
        <w:rPr>
          <w:rFonts w:ascii="Arial" w:hAnsi="Arial" w:cs="Arial"/>
          <w:kern w:val="2"/>
        </w:rPr>
        <w:t>Дума муниципального образования</w:t>
      </w:r>
      <w:r w:rsidR="00DB762A" w:rsidRPr="008237B2">
        <w:rPr>
          <w:rFonts w:ascii="Arial" w:hAnsi="Arial" w:cs="Arial"/>
          <w:kern w:val="2"/>
        </w:rPr>
        <w:t xml:space="preserve"> принимает решение об утверждении либо отклонении </w:t>
      </w:r>
      <w:r w:rsidR="003051F8" w:rsidRPr="008237B2">
        <w:rPr>
          <w:rFonts w:ascii="Arial" w:hAnsi="Arial" w:cs="Arial"/>
          <w:kern w:val="2"/>
        </w:rPr>
        <w:t>решения</w:t>
      </w:r>
      <w:r w:rsidR="00DB762A" w:rsidRPr="008237B2">
        <w:rPr>
          <w:rFonts w:ascii="Arial" w:hAnsi="Arial" w:cs="Arial"/>
          <w:kern w:val="2"/>
        </w:rPr>
        <w:t xml:space="preserve"> об исполнении </w:t>
      </w:r>
      <w:r w:rsidR="003051F8" w:rsidRPr="008237B2">
        <w:rPr>
          <w:rFonts w:ascii="Arial" w:hAnsi="Arial" w:cs="Arial"/>
          <w:kern w:val="2"/>
        </w:rPr>
        <w:t xml:space="preserve">местного </w:t>
      </w:r>
      <w:r w:rsidR="00DB762A" w:rsidRPr="008237B2">
        <w:rPr>
          <w:rFonts w:ascii="Arial" w:hAnsi="Arial" w:cs="Arial"/>
          <w:kern w:val="2"/>
        </w:rPr>
        <w:t>бюджета.</w:t>
      </w:r>
    </w:p>
    <w:p w:rsidR="00864F9D" w:rsidRPr="008237B2" w:rsidRDefault="00DB762A" w:rsidP="00C20A21">
      <w:pPr>
        <w:suppressAutoHyphens/>
        <w:ind w:firstLine="709"/>
        <w:jc w:val="both"/>
        <w:rPr>
          <w:rFonts w:ascii="Arial" w:hAnsi="Arial" w:cs="Arial"/>
          <w:kern w:val="2"/>
        </w:rPr>
      </w:pPr>
      <w:r w:rsidRPr="008237B2">
        <w:rPr>
          <w:rFonts w:ascii="Arial" w:hAnsi="Arial" w:cs="Arial"/>
          <w:kern w:val="2"/>
        </w:rPr>
        <w:t xml:space="preserve">В случае отклонения </w:t>
      </w:r>
      <w:r w:rsidR="00864F9D" w:rsidRPr="008237B2">
        <w:rPr>
          <w:rFonts w:ascii="Arial" w:hAnsi="Arial" w:cs="Arial"/>
          <w:kern w:val="2"/>
        </w:rPr>
        <w:t>Думой муниципального образования решения</w:t>
      </w:r>
      <w:r w:rsidRPr="008237B2">
        <w:rPr>
          <w:rFonts w:ascii="Arial" w:hAnsi="Arial" w:cs="Arial"/>
          <w:kern w:val="2"/>
        </w:rPr>
        <w:t xml:space="preserve"> об исполнении </w:t>
      </w:r>
      <w:r w:rsidR="00864F9D" w:rsidRPr="008237B2">
        <w:rPr>
          <w:rFonts w:ascii="Arial" w:hAnsi="Arial" w:cs="Arial"/>
          <w:kern w:val="2"/>
        </w:rPr>
        <w:t xml:space="preserve">местного </w:t>
      </w:r>
      <w:r w:rsidRPr="008237B2">
        <w:rPr>
          <w:rFonts w:ascii="Arial" w:hAnsi="Arial" w:cs="Arial"/>
          <w:kern w:val="2"/>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64F9D" w:rsidRPr="008237B2" w:rsidRDefault="004F4305" w:rsidP="00C20A21">
      <w:pPr>
        <w:suppressAutoHyphens/>
        <w:ind w:firstLine="709"/>
        <w:jc w:val="both"/>
        <w:rPr>
          <w:rFonts w:ascii="Arial" w:hAnsi="Arial" w:cs="Arial"/>
          <w:kern w:val="2"/>
        </w:rPr>
      </w:pPr>
      <w:r w:rsidRPr="008237B2">
        <w:rPr>
          <w:rFonts w:ascii="Arial" w:hAnsi="Arial" w:cs="Arial"/>
          <w:kern w:val="2"/>
        </w:rPr>
        <w:t>5</w:t>
      </w:r>
      <w:r w:rsidR="00DB762A" w:rsidRPr="008237B2">
        <w:rPr>
          <w:rFonts w:ascii="Arial" w:hAnsi="Arial" w:cs="Arial"/>
          <w:kern w:val="2"/>
        </w:rPr>
        <w:t xml:space="preserve">. </w:t>
      </w:r>
      <w:r w:rsidR="00CB25A8" w:rsidRPr="008237B2">
        <w:rPr>
          <w:rFonts w:ascii="Arial" w:hAnsi="Arial" w:cs="Arial"/>
          <w:kern w:val="2"/>
        </w:rPr>
        <w:t>Отчет об исполнении местного бюджета за отчетный финансовый год утверждается решением</w:t>
      </w:r>
      <w:r w:rsidR="00864F9D" w:rsidRPr="008237B2">
        <w:rPr>
          <w:rFonts w:ascii="Arial" w:hAnsi="Arial" w:cs="Arial"/>
          <w:kern w:val="2"/>
        </w:rPr>
        <w:t xml:space="preserve"> </w:t>
      </w:r>
      <w:r w:rsidR="00CB25A8" w:rsidRPr="008237B2">
        <w:rPr>
          <w:rFonts w:ascii="Arial" w:hAnsi="Arial" w:cs="Arial"/>
          <w:kern w:val="2"/>
        </w:rPr>
        <w:t>Думы муниципального образования</w:t>
      </w:r>
      <w:r w:rsidR="00864F9D" w:rsidRPr="008237B2">
        <w:rPr>
          <w:rFonts w:ascii="Arial" w:hAnsi="Arial" w:cs="Arial"/>
          <w:kern w:val="2"/>
        </w:rPr>
        <w:t xml:space="preserve"> с указанием общего объема доходов</w:t>
      </w:r>
      <w:r w:rsidR="003E7577" w:rsidRPr="008237B2">
        <w:rPr>
          <w:rFonts w:ascii="Arial" w:hAnsi="Arial" w:cs="Arial"/>
          <w:kern w:val="2"/>
        </w:rPr>
        <w:t xml:space="preserve"> местного бюджета</w:t>
      </w:r>
      <w:r w:rsidR="00864F9D" w:rsidRPr="008237B2">
        <w:rPr>
          <w:rFonts w:ascii="Arial" w:hAnsi="Arial" w:cs="Arial"/>
          <w:kern w:val="2"/>
        </w:rPr>
        <w:t xml:space="preserve">, расходов </w:t>
      </w:r>
      <w:r w:rsidR="003E7577" w:rsidRPr="008237B2">
        <w:rPr>
          <w:rFonts w:ascii="Arial" w:hAnsi="Arial" w:cs="Arial"/>
          <w:kern w:val="2"/>
        </w:rPr>
        <w:t xml:space="preserve">местного бюджета </w:t>
      </w:r>
      <w:r w:rsidR="00864F9D" w:rsidRPr="008237B2">
        <w:rPr>
          <w:rFonts w:ascii="Arial" w:hAnsi="Arial" w:cs="Arial"/>
          <w:kern w:val="2"/>
        </w:rPr>
        <w:t xml:space="preserve">и дефицита (профицита) </w:t>
      </w:r>
      <w:r w:rsidR="00CB25A8" w:rsidRPr="008237B2">
        <w:rPr>
          <w:rFonts w:ascii="Arial" w:hAnsi="Arial" w:cs="Arial"/>
          <w:kern w:val="2"/>
        </w:rPr>
        <w:t xml:space="preserve">местного </w:t>
      </w:r>
      <w:r w:rsidR="00864F9D" w:rsidRPr="008237B2">
        <w:rPr>
          <w:rFonts w:ascii="Arial" w:hAnsi="Arial" w:cs="Arial"/>
          <w:kern w:val="2"/>
        </w:rPr>
        <w:t>бюджета.</w:t>
      </w:r>
    </w:p>
    <w:p w:rsidR="00864F9D" w:rsidRPr="008237B2" w:rsidRDefault="004F4305" w:rsidP="00C20A21">
      <w:pPr>
        <w:suppressAutoHyphens/>
        <w:ind w:firstLine="709"/>
        <w:jc w:val="both"/>
        <w:rPr>
          <w:rFonts w:ascii="Arial" w:hAnsi="Arial" w:cs="Arial"/>
          <w:kern w:val="2"/>
        </w:rPr>
      </w:pPr>
      <w:r w:rsidRPr="008237B2">
        <w:rPr>
          <w:rFonts w:ascii="Arial" w:hAnsi="Arial" w:cs="Arial"/>
          <w:kern w:val="2"/>
        </w:rPr>
        <w:t>6</w:t>
      </w:r>
      <w:r w:rsidR="00CB25A8" w:rsidRPr="008237B2">
        <w:rPr>
          <w:rFonts w:ascii="Arial" w:hAnsi="Arial" w:cs="Arial"/>
          <w:kern w:val="2"/>
        </w:rPr>
        <w:t xml:space="preserve">. </w:t>
      </w:r>
      <w:r w:rsidR="00864F9D" w:rsidRPr="008237B2">
        <w:rPr>
          <w:rFonts w:ascii="Arial" w:hAnsi="Arial" w:cs="Arial"/>
          <w:kern w:val="2"/>
        </w:rPr>
        <w:t xml:space="preserve">Отдельными приложениями к </w:t>
      </w:r>
      <w:r w:rsidR="00CB25A8" w:rsidRPr="008237B2">
        <w:rPr>
          <w:rFonts w:ascii="Arial" w:hAnsi="Arial" w:cs="Arial"/>
          <w:kern w:val="2"/>
        </w:rPr>
        <w:t xml:space="preserve">решению </w:t>
      </w:r>
      <w:r w:rsidR="00864F9D" w:rsidRPr="008237B2">
        <w:rPr>
          <w:rFonts w:ascii="Arial" w:hAnsi="Arial" w:cs="Arial"/>
          <w:kern w:val="2"/>
        </w:rPr>
        <w:t xml:space="preserve">об исполнении </w:t>
      </w:r>
      <w:r w:rsidR="003E7577" w:rsidRPr="008237B2">
        <w:rPr>
          <w:rFonts w:ascii="Arial" w:hAnsi="Arial" w:cs="Arial"/>
          <w:kern w:val="2"/>
        </w:rPr>
        <w:t xml:space="preserve">местного </w:t>
      </w:r>
      <w:r w:rsidR="00864F9D" w:rsidRPr="008237B2">
        <w:rPr>
          <w:rFonts w:ascii="Arial" w:hAnsi="Arial" w:cs="Arial"/>
          <w:kern w:val="2"/>
        </w:rPr>
        <w:t>бюджета за отчетный финансовый год утверждаются показатели:</w:t>
      </w:r>
    </w:p>
    <w:p w:rsidR="00864F9D" w:rsidRPr="008237B2" w:rsidRDefault="00CB25A8" w:rsidP="00C20A21">
      <w:pPr>
        <w:suppressAutoHyphens/>
        <w:ind w:firstLine="709"/>
        <w:jc w:val="both"/>
        <w:rPr>
          <w:rFonts w:ascii="Arial" w:hAnsi="Arial" w:cs="Arial"/>
          <w:kern w:val="2"/>
        </w:rPr>
      </w:pPr>
      <w:r w:rsidRPr="008237B2">
        <w:rPr>
          <w:rFonts w:ascii="Arial" w:hAnsi="Arial" w:cs="Arial"/>
          <w:kern w:val="2"/>
        </w:rPr>
        <w:t xml:space="preserve">1) </w:t>
      </w:r>
      <w:r w:rsidR="00864F9D" w:rsidRPr="008237B2">
        <w:rPr>
          <w:rFonts w:ascii="Arial" w:hAnsi="Arial" w:cs="Arial"/>
          <w:kern w:val="2"/>
        </w:rPr>
        <w:t xml:space="preserve">доходов </w:t>
      </w:r>
      <w:r w:rsidRPr="008237B2">
        <w:rPr>
          <w:rFonts w:ascii="Arial" w:hAnsi="Arial" w:cs="Arial"/>
          <w:kern w:val="2"/>
        </w:rPr>
        <w:t xml:space="preserve">местного </w:t>
      </w:r>
      <w:r w:rsidR="00864F9D" w:rsidRPr="008237B2">
        <w:rPr>
          <w:rFonts w:ascii="Arial" w:hAnsi="Arial" w:cs="Arial"/>
          <w:kern w:val="2"/>
        </w:rPr>
        <w:t xml:space="preserve">бюджета по кодам классификации доходов </w:t>
      </w:r>
      <w:r w:rsidRPr="008237B2">
        <w:rPr>
          <w:rFonts w:ascii="Arial" w:hAnsi="Arial" w:cs="Arial"/>
          <w:kern w:val="2"/>
        </w:rPr>
        <w:t>местного бюджета</w:t>
      </w:r>
      <w:r w:rsidR="00864F9D" w:rsidRPr="008237B2">
        <w:rPr>
          <w:rFonts w:ascii="Arial" w:hAnsi="Arial" w:cs="Arial"/>
          <w:kern w:val="2"/>
        </w:rPr>
        <w:t>;</w:t>
      </w:r>
    </w:p>
    <w:p w:rsidR="00864F9D" w:rsidRPr="008237B2" w:rsidRDefault="00CB25A8" w:rsidP="00C20A21">
      <w:pPr>
        <w:suppressAutoHyphens/>
        <w:ind w:firstLine="709"/>
        <w:jc w:val="both"/>
        <w:rPr>
          <w:rFonts w:ascii="Arial" w:hAnsi="Arial" w:cs="Arial"/>
          <w:kern w:val="2"/>
        </w:rPr>
      </w:pPr>
      <w:r w:rsidRPr="008237B2">
        <w:rPr>
          <w:rFonts w:ascii="Arial" w:hAnsi="Arial" w:cs="Arial"/>
          <w:kern w:val="2"/>
        </w:rPr>
        <w:t xml:space="preserve">2) </w:t>
      </w:r>
      <w:r w:rsidR="00864F9D" w:rsidRPr="008237B2">
        <w:rPr>
          <w:rFonts w:ascii="Arial" w:hAnsi="Arial" w:cs="Arial"/>
          <w:kern w:val="2"/>
        </w:rPr>
        <w:t xml:space="preserve">расходов </w:t>
      </w:r>
      <w:r w:rsidRPr="008237B2">
        <w:rPr>
          <w:rFonts w:ascii="Arial" w:hAnsi="Arial" w:cs="Arial"/>
          <w:kern w:val="2"/>
        </w:rPr>
        <w:t xml:space="preserve">местного </w:t>
      </w:r>
      <w:r w:rsidR="00864F9D" w:rsidRPr="008237B2">
        <w:rPr>
          <w:rFonts w:ascii="Arial" w:hAnsi="Arial" w:cs="Arial"/>
          <w:kern w:val="2"/>
        </w:rPr>
        <w:t xml:space="preserve">бюджета по ведомственной структуре расходов </w:t>
      </w:r>
      <w:r w:rsidRPr="008237B2">
        <w:rPr>
          <w:rFonts w:ascii="Arial" w:hAnsi="Arial" w:cs="Arial"/>
          <w:kern w:val="2"/>
        </w:rPr>
        <w:t>местного</w:t>
      </w:r>
      <w:r w:rsidR="00864F9D" w:rsidRPr="008237B2">
        <w:rPr>
          <w:rFonts w:ascii="Arial" w:hAnsi="Arial" w:cs="Arial"/>
          <w:kern w:val="2"/>
        </w:rPr>
        <w:t xml:space="preserve"> бюджета;</w:t>
      </w:r>
    </w:p>
    <w:p w:rsidR="00864F9D" w:rsidRPr="008237B2" w:rsidRDefault="00CB25A8" w:rsidP="00C20A21">
      <w:pPr>
        <w:suppressAutoHyphens/>
        <w:ind w:firstLine="709"/>
        <w:jc w:val="both"/>
        <w:rPr>
          <w:rFonts w:ascii="Arial" w:hAnsi="Arial" w:cs="Arial"/>
          <w:kern w:val="2"/>
        </w:rPr>
      </w:pPr>
      <w:r w:rsidRPr="008237B2">
        <w:rPr>
          <w:rFonts w:ascii="Arial" w:hAnsi="Arial" w:cs="Arial"/>
          <w:kern w:val="2"/>
        </w:rPr>
        <w:t xml:space="preserve">3) </w:t>
      </w:r>
      <w:r w:rsidR="00864F9D" w:rsidRPr="008237B2">
        <w:rPr>
          <w:rFonts w:ascii="Arial" w:hAnsi="Arial" w:cs="Arial"/>
          <w:kern w:val="2"/>
        </w:rPr>
        <w:t xml:space="preserve">расходов </w:t>
      </w:r>
      <w:r w:rsidRPr="008237B2">
        <w:rPr>
          <w:rFonts w:ascii="Arial" w:hAnsi="Arial" w:cs="Arial"/>
          <w:kern w:val="2"/>
        </w:rPr>
        <w:t xml:space="preserve">местного </w:t>
      </w:r>
      <w:r w:rsidR="00864F9D" w:rsidRPr="008237B2">
        <w:rPr>
          <w:rFonts w:ascii="Arial" w:hAnsi="Arial" w:cs="Arial"/>
          <w:kern w:val="2"/>
        </w:rPr>
        <w:t xml:space="preserve">бюджета по разделам и подразделам классификации расходов </w:t>
      </w:r>
      <w:r w:rsidRPr="008237B2">
        <w:rPr>
          <w:rFonts w:ascii="Arial" w:hAnsi="Arial" w:cs="Arial"/>
          <w:kern w:val="2"/>
        </w:rPr>
        <w:t>местного бюджета</w:t>
      </w:r>
      <w:r w:rsidR="00864F9D" w:rsidRPr="008237B2">
        <w:rPr>
          <w:rFonts w:ascii="Arial" w:hAnsi="Arial" w:cs="Arial"/>
          <w:kern w:val="2"/>
        </w:rPr>
        <w:t>;</w:t>
      </w:r>
    </w:p>
    <w:p w:rsidR="00864F9D" w:rsidRPr="008237B2" w:rsidRDefault="00CB25A8" w:rsidP="00C20A21">
      <w:pPr>
        <w:suppressAutoHyphens/>
        <w:ind w:firstLine="709"/>
        <w:jc w:val="both"/>
        <w:rPr>
          <w:rFonts w:ascii="Arial" w:hAnsi="Arial" w:cs="Arial"/>
          <w:kern w:val="2"/>
        </w:rPr>
      </w:pPr>
      <w:r w:rsidRPr="008237B2">
        <w:rPr>
          <w:rFonts w:ascii="Arial" w:hAnsi="Arial" w:cs="Arial"/>
          <w:kern w:val="2"/>
        </w:rPr>
        <w:t xml:space="preserve">4) </w:t>
      </w:r>
      <w:r w:rsidR="00864F9D" w:rsidRPr="008237B2">
        <w:rPr>
          <w:rFonts w:ascii="Arial" w:hAnsi="Arial" w:cs="Arial"/>
          <w:kern w:val="2"/>
        </w:rPr>
        <w:t xml:space="preserve">источников финансирования дефицита </w:t>
      </w:r>
      <w:r w:rsidRPr="008237B2">
        <w:rPr>
          <w:rFonts w:ascii="Arial" w:hAnsi="Arial" w:cs="Arial"/>
          <w:kern w:val="2"/>
        </w:rPr>
        <w:t xml:space="preserve">местного </w:t>
      </w:r>
      <w:r w:rsidR="00864F9D" w:rsidRPr="008237B2">
        <w:rPr>
          <w:rFonts w:ascii="Arial" w:hAnsi="Arial" w:cs="Arial"/>
          <w:kern w:val="2"/>
        </w:rPr>
        <w:t xml:space="preserve">бюджета по кодам </w:t>
      </w:r>
      <w:proofErr w:type="gramStart"/>
      <w:r w:rsidR="00864F9D" w:rsidRPr="008237B2">
        <w:rPr>
          <w:rFonts w:ascii="Arial" w:hAnsi="Arial" w:cs="Arial"/>
          <w:kern w:val="2"/>
        </w:rPr>
        <w:t xml:space="preserve">классификации источников финансирования дефицитов </w:t>
      </w:r>
      <w:r w:rsidRPr="008237B2">
        <w:rPr>
          <w:rFonts w:ascii="Arial" w:hAnsi="Arial" w:cs="Arial"/>
          <w:kern w:val="2"/>
        </w:rPr>
        <w:t>местного бюджета</w:t>
      </w:r>
      <w:proofErr w:type="gramEnd"/>
      <w:r w:rsidR="00864F9D" w:rsidRPr="008237B2">
        <w:rPr>
          <w:rFonts w:ascii="Arial" w:hAnsi="Arial" w:cs="Arial"/>
          <w:kern w:val="2"/>
        </w:rPr>
        <w:t>;</w:t>
      </w:r>
    </w:p>
    <w:p w:rsidR="00864F9D" w:rsidRPr="008237B2" w:rsidRDefault="00CB25A8" w:rsidP="00C20A21">
      <w:pPr>
        <w:suppressAutoHyphens/>
        <w:ind w:firstLine="709"/>
        <w:jc w:val="both"/>
        <w:rPr>
          <w:rFonts w:ascii="Arial" w:hAnsi="Arial" w:cs="Arial"/>
          <w:kern w:val="2"/>
        </w:rPr>
      </w:pPr>
      <w:r w:rsidRPr="008237B2">
        <w:rPr>
          <w:rFonts w:ascii="Arial" w:hAnsi="Arial" w:cs="Arial"/>
          <w:kern w:val="2"/>
        </w:rPr>
        <w:t xml:space="preserve">5) </w:t>
      </w:r>
      <w:r w:rsidR="00864F9D" w:rsidRPr="008237B2">
        <w:rPr>
          <w:rFonts w:ascii="Arial" w:hAnsi="Arial" w:cs="Arial"/>
          <w:kern w:val="2"/>
        </w:rPr>
        <w:t xml:space="preserve">иные показатели, установленные </w:t>
      </w:r>
      <w:r w:rsidR="003E7577" w:rsidRPr="008237B2">
        <w:rPr>
          <w:rFonts w:ascii="Arial" w:hAnsi="Arial" w:cs="Arial"/>
          <w:kern w:val="2"/>
        </w:rPr>
        <w:t>Думой</w:t>
      </w:r>
      <w:r w:rsidRPr="008237B2">
        <w:rPr>
          <w:rFonts w:ascii="Arial" w:hAnsi="Arial" w:cs="Arial"/>
          <w:kern w:val="2"/>
        </w:rPr>
        <w:t xml:space="preserve"> </w:t>
      </w:r>
      <w:r w:rsidR="00864F9D" w:rsidRPr="008237B2">
        <w:rPr>
          <w:rFonts w:ascii="Arial" w:hAnsi="Arial" w:cs="Arial"/>
          <w:kern w:val="2"/>
        </w:rPr>
        <w:t>муниципального образования.</w:t>
      </w:r>
    </w:p>
    <w:p w:rsidR="00F649A8" w:rsidRPr="008237B2" w:rsidRDefault="00F649A8" w:rsidP="00C20A21">
      <w:pPr>
        <w:suppressAutoHyphens/>
        <w:ind w:firstLine="709"/>
        <w:jc w:val="both"/>
        <w:rPr>
          <w:rFonts w:ascii="Arial" w:hAnsi="Arial" w:cs="Arial"/>
          <w:kern w:val="2"/>
        </w:rPr>
      </w:pPr>
    </w:p>
    <w:p w:rsidR="00F649A8" w:rsidRPr="008237B2" w:rsidRDefault="00F649A8" w:rsidP="00C102C1">
      <w:pPr>
        <w:keepNext/>
        <w:suppressAutoHyphens/>
        <w:autoSpaceDE w:val="0"/>
        <w:autoSpaceDN w:val="0"/>
        <w:ind w:firstLine="709"/>
        <w:contextualSpacing/>
        <w:jc w:val="both"/>
        <w:rPr>
          <w:rFonts w:ascii="Arial" w:hAnsi="Arial" w:cs="Arial"/>
          <w:kern w:val="2"/>
        </w:rPr>
      </w:pPr>
      <w:r w:rsidRPr="008237B2">
        <w:rPr>
          <w:rFonts w:ascii="Arial" w:hAnsi="Arial" w:cs="Arial"/>
          <w:kern w:val="2"/>
        </w:rPr>
        <w:t>Статья 4</w:t>
      </w:r>
      <w:r w:rsidR="00653E95">
        <w:rPr>
          <w:rFonts w:ascii="Arial" w:hAnsi="Arial" w:cs="Arial"/>
          <w:kern w:val="2"/>
        </w:rPr>
        <w:t>3</w:t>
      </w:r>
      <w:r w:rsidRPr="008237B2">
        <w:rPr>
          <w:rFonts w:ascii="Arial" w:hAnsi="Arial" w:cs="Arial"/>
          <w:kern w:val="2"/>
        </w:rPr>
        <w:t>. Публичные слушания</w:t>
      </w:r>
    </w:p>
    <w:p w:rsidR="00F649A8" w:rsidRPr="008237B2" w:rsidRDefault="00F649A8" w:rsidP="00C102C1">
      <w:pPr>
        <w:keepNext/>
        <w:suppressAutoHyphens/>
        <w:autoSpaceDE w:val="0"/>
        <w:autoSpaceDN w:val="0"/>
        <w:ind w:firstLine="709"/>
        <w:contextualSpacing/>
        <w:jc w:val="both"/>
        <w:rPr>
          <w:rFonts w:ascii="Arial" w:hAnsi="Arial" w:cs="Arial"/>
          <w:kern w:val="2"/>
        </w:rPr>
      </w:pPr>
    </w:p>
    <w:p w:rsidR="00F649A8" w:rsidRPr="008237B2" w:rsidRDefault="00E50FE6" w:rsidP="00C20A21">
      <w:pPr>
        <w:suppressAutoHyphens/>
        <w:ind w:firstLine="709"/>
        <w:jc w:val="both"/>
        <w:rPr>
          <w:rFonts w:ascii="Arial" w:hAnsi="Arial" w:cs="Arial"/>
          <w:kern w:val="2"/>
        </w:rPr>
      </w:pPr>
      <w:r w:rsidRPr="008237B2">
        <w:rPr>
          <w:rFonts w:ascii="Arial" w:hAnsi="Arial" w:cs="Arial"/>
          <w:kern w:val="2"/>
        </w:rPr>
        <w:t xml:space="preserve">До рассмотрения на заседании Думы муниципального образования </w:t>
      </w:r>
      <w:r w:rsidR="00573BF3" w:rsidRPr="008237B2">
        <w:rPr>
          <w:rFonts w:ascii="Arial" w:hAnsi="Arial" w:cs="Arial"/>
          <w:kern w:val="2"/>
        </w:rPr>
        <w:t>отчета</w:t>
      </w:r>
      <w:r w:rsidRPr="008237B2">
        <w:rPr>
          <w:rFonts w:ascii="Arial" w:hAnsi="Arial" w:cs="Arial"/>
          <w:kern w:val="2"/>
        </w:rPr>
        <w:t xml:space="preserve"> об исполнении местного бюджета за отчетный финансовый год проводятся публичные слушания в порядке, установленном Думой муниципального образования.</w:t>
      </w:r>
    </w:p>
    <w:p w:rsidR="00DB762A" w:rsidRPr="008237B2" w:rsidRDefault="00DB762A" w:rsidP="000264FB">
      <w:pPr>
        <w:suppressAutoHyphens/>
        <w:ind w:firstLine="540"/>
        <w:jc w:val="both"/>
        <w:rPr>
          <w:rFonts w:ascii="Arial" w:hAnsi="Arial" w:cs="Arial"/>
          <w:kern w:val="2"/>
        </w:rPr>
      </w:pPr>
    </w:p>
    <w:p w:rsidR="00AE1EAF" w:rsidRPr="009F22C3" w:rsidRDefault="00C20A21" w:rsidP="00C102C1">
      <w:pPr>
        <w:pStyle w:val="ConsPlusTitle"/>
        <w:keepNext/>
        <w:widowControl/>
        <w:suppressAutoHyphens/>
        <w:adjustRightInd/>
        <w:contextualSpacing/>
        <w:jc w:val="center"/>
        <w:rPr>
          <w:kern w:val="2"/>
        </w:rPr>
      </w:pPr>
      <w:r w:rsidRPr="009F22C3">
        <w:rPr>
          <w:kern w:val="2"/>
        </w:rPr>
        <w:t>Глава 7</w:t>
      </w:r>
      <w:r w:rsidR="00AE1EAF" w:rsidRPr="009F22C3">
        <w:rPr>
          <w:kern w:val="2"/>
        </w:rPr>
        <w:t xml:space="preserve">. </w:t>
      </w:r>
      <w:r w:rsidR="00F649A8" w:rsidRPr="009F22C3">
        <w:rPr>
          <w:kern w:val="2"/>
        </w:rPr>
        <w:t>Муниципальный финансовый контроль</w:t>
      </w:r>
    </w:p>
    <w:p w:rsidR="00AE1EAF" w:rsidRPr="009F22C3" w:rsidRDefault="00AE1EAF" w:rsidP="00C102C1">
      <w:pPr>
        <w:pStyle w:val="ConsPlusNormal"/>
        <w:keepNext/>
        <w:widowControl/>
        <w:suppressAutoHyphens/>
        <w:contextualSpacing/>
        <w:jc w:val="both"/>
        <w:rPr>
          <w:rFonts w:ascii="Arial" w:hAnsi="Arial" w:cs="Arial"/>
          <w:kern w:val="2"/>
          <w:sz w:val="24"/>
          <w:szCs w:val="24"/>
        </w:rPr>
      </w:pPr>
    </w:p>
    <w:p w:rsidR="00AE1EAF" w:rsidRPr="009F22C3" w:rsidRDefault="00573BF3" w:rsidP="00C102C1">
      <w:pPr>
        <w:pStyle w:val="ConsPlusTitle"/>
        <w:keepNext/>
        <w:widowControl/>
        <w:suppressAutoHyphens/>
        <w:adjustRightInd/>
        <w:ind w:firstLine="709"/>
        <w:contextualSpacing/>
        <w:jc w:val="both"/>
        <w:rPr>
          <w:b w:val="0"/>
          <w:kern w:val="2"/>
        </w:rPr>
      </w:pPr>
      <w:r w:rsidRPr="009F22C3">
        <w:rPr>
          <w:b w:val="0"/>
          <w:kern w:val="2"/>
        </w:rPr>
        <w:t>Статья 4</w:t>
      </w:r>
      <w:r w:rsidR="00653E95">
        <w:rPr>
          <w:b w:val="0"/>
          <w:kern w:val="2"/>
        </w:rPr>
        <w:t>4</w:t>
      </w:r>
      <w:r w:rsidR="00AE1EAF" w:rsidRPr="009F22C3">
        <w:rPr>
          <w:b w:val="0"/>
          <w:kern w:val="2"/>
        </w:rPr>
        <w:t>. Органы, осуществляющие муниципальный финансовый контроль</w:t>
      </w:r>
    </w:p>
    <w:p w:rsidR="00AE1EAF" w:rsidRPr="009F22C3" w:rsidRDefault="00AE1EAF" w:rsidP="00C102C1">
      <w:pPr>
        <w:pStyle w:val="ConsPlusNormal"/>
        <w:keepNext/>
        <w:widowControl/>
        <w:suppressAutoHyphens/>
        <w:ind w:firstLine="709"/>
        <w:contextualSpacing/>
        <w:jc w:val="both"/>
        <w:rPr>
          <w:rFonts w:ascii="Arial" w:hAnsi="Arial" w:cs="Arial"/>
          <w:kern w:val="2"/>
          <w:sz w:val="24"/>
          <w:szCs w:val="24"/>
        </w:rPr>
      </w:pPr>
    </w:p>
    <w:p w:rsidR="00AE1EAF" w:rsidRPr="009F22C3" w:rsidRDefault="00AE1EAF" w:rsidP="00C20A21">
      <w:pPr>
        <w:pStyle w:val="ConsPlusNormal"/>
        <w:widowControl/>
        <w:suppressAutoHyphens/>
        <w:ind w:firstLine="709"/>
        <w:contextualSpacing/>
        <w:jc w:val="both"/>
        <w:rPr>
          <w:rFonts w:ascii="Arial" w:hAnsi="Arial" w:cs="Arial"/>
          <w:kern w:val="2"/>
          <w:sz w:val="24"/>
          <w:szCs w:val="24"/>
        </w:rPr>
      </w:pPr>
      <w:r w:rsidRPr="009F22C3">
        <w:rPr>
          <w:rFonts w:ascii="Arial" w:hAnsi="Arial" w:cs="Arial"/>
          <w:kern w:val="2"/>
          <w:sz w:val="24"/>
          <w:szCs w:val="24"/>
        </w:rPr>
        <w:t>1. Муниципальный финансовый контроль осуществляют:</w:t>
      </w:r>
    </w:p>
    <w:p w:rsidR="00AE1EAF" w:rsidRPr="009F22C3" w:rsidRDefault="004F4305" w:rsidP="00C20A21">
      <w:pPr>
        <w:pStyle w:val="ConsPlusNormal"/>
        <w:widowControl/>
        <w:suppressAutoHyphens/>
        <w:ind w:firstLine="709"/>
        <w:contextualSpacing/>
        <w:jc w:val="both"/>
        <w:rPr>
          <w:rFonts w:ascii="Arial" w:hAnsi="Arial" w:cs="Arial"/>
          <w:kern w:val="2"/>
          <w:sz w:val="24"/>
          <w:szCs w:val="24"/>
        </w:rPr>
      </w:pPr>
      <w:r w:rsidRPr="009F22C3">
        <w:rPr>
          <w:rFonts w:ascii="Arial" w:hAnsi="Arial" w:cs="Arial"/>
          <w:kern w:val="2"/>
          <w:sz w:val="24"/>
          <w:szCs w:val="24"/>
        </w:rPr>
        <w:t>1</w:t>
      </w:r>
      <w:r w:rsidR="002721F7" w:rsidRPr="009F22C3">
        <w:rPr>
          <w:rFonts w:ascii="Arial" w:hAnsi="Arial" w:cs="Arial"/>
          <w:kern w:val="2"/>
          <w:sz w:val="24"/>
          <w:szCs w:val="24"/>
        </w:rPr>
        <w:t>) контрольно-счетный орган</w:t>
      </w:r>
      <w:r w:rsidR="00AE1EAF" w:rsidRPr="009F22C3">
        <w:rPr>
          <w:rFonts w:ascii="Arial" w:hAnsi="Arial" w:cs="Arial"/>
          <w:kern w:val="2"/>
          <w:sz w:val="24"/>
          <w:szCs w:val="24"/>
        </w:rPr>
        <w:t>;</w:t>
      </w:r>
    </w:p>
    <w:p w:rsidR="00AE1EAF" w:rsidRPr="009F22C3" w:rsidRDefault="004F4305" w:rsidP="00C20A21">
      <w:pPr>
        <w:pStyle w:val="ConsPlusNormal"/>
        <w:widowControl/>
        <w:suppressAutoHyphens/>
        <w:ind w:firstLine="709"/>
        <w:contextualSpacing/>
        <w:jc w:val="both"/>
        <w:rPr>
          <w:rFonts w:ascii="Arial" w:hAnsi="Arial" w:cs="Arial"/>
          <w:kern w:val="2"/>
          <w:sz w:val="24"/>
          <w:szCs w:val="24"/>
        </w:rPr>
      </w:pPr>
      <w:r w:rsidRPr="009F22C3">
        <w:rPr>
          <w:rFonts w:ascii="Arial" w:hAnsi="Arial" w:cs="Arial"/>
          <w:kern w:val="2"/>
          <w:sz w:val="24"/>
          <w:szCs w:val="24"/>
        </w:rPr>
        <w:t>2</w:t>
      </w:r>
      <w:r w:rsidR="00AE1EAF" w:rsidRPr="009F22C3">
        <w:rPr>
          <w:rFonts w:ascii="Arial" w:hAnsi="Arial" w:cs="Arial"/>
          <w:kern w:val="2"/>
          <w:sz w:val="24"/>
          <w:szCs w:val="24"/>
        </w:rPr>
        <w:t xml:space="preserve">) </w:t>
      </w:r>
      <w:r w:rsidR="002721F7" w:rsidRPr="009F22C3">
        <w:rPr>
          <w:rFonts w:ascii="Arial" w:hAnsi="Arial" w:cs="Arial"/>
          <w:kern w:val="2"/>
          <w:sz w:val="24"/>
          <w:szCs w:val="24"/>
        </w:rPr>
        <w:t>финансовый орган</w:t>
      </w:r>
      <w:r w:rsidR="00AE1EAF" w:rsidRPr="009F22C3">
        <w:rPr>
          <w:rFonts w:ascii="Arial" w:hAnsi="Arial" w:cs="Arial"/>
          <w:kern w:val="2"/>
          <w:sz w:val="24"/>
          <w:szCs w:val="24"/>
        </w:rPr>
        <w:t>.</w:t>
      </w:r>
    </w:p>
    <w:p w:rsidR="00AE1EAF" w:rsidRPr="009F22C3" w:rsidRDefault="004E4C56" w:rsidP="00C20A21">
      <w:pPr>
        <w:pStyle w:val="ConsPlusNormal"/>
        <w:widowControl/>
        <w:suppressAutoHyphens/>
        <w:ind w:firstLine="709"/>
        <w:contextualSpacing/>
        <w:jc w:val="both"/>
        <w:rPr>
          <w:rFonts w:ascii="Arial" w:hAnsi="Arial" w:cs="Arial"/>
          <w:kern w:val="2"/>
          <w:sz w:val="24"/>
          <w:szCs w:val="24"/>
        </w:rPr>
      </w:pPr>
      <w:r w:rsidRPr="009F22C3">
        <w:rPr>
          <w:rFonts w:ascii="Arial" w:hAnsi="Arial" w:cs="Arial"/>
          <w:kern w:val="2"/>
          <w:sz w:val="24"/>
          <w:szCs w:val="24"/>
        </w:rPr>
        <w:t>2. Контрольно-счетный орган осуществляет в</w:t>
      </w:r>
      <w:r w:rsidR="00AE1EAF" w:rsidRPr="009F22C3">
        <w:rPr>
          <w:rFonts w:ascii="Arial" w:hAnsi="Arial" w:cs="Arial"/>
          <w:kern w:val="2"/>
          <w:sz w:val="24"/>
          <w:szCs w:val="24"/>
        </w:rPr>
        <w:t>нешний муниципальный финансовый контроль.</w:t>
      </w:r>
    </w:p>
    <w:p w:rsidR="00AE1EAF" w:rsidRPr="009F22C3" w:rsidRDefault="004E4C56" w:rsidP="00C20A21">
      <w:pPr>
        <w:pStyle w:val="ConsPlusNormal"/>
        <w:widowControl/>
        <w:suppressAutoHyphens/>
        <w:ind w:firstLine="709"/>
        <w:contextualSpacing/>
        <w:jc w:val="both"/>
        <w:rPr>
          <w:rFonts w:ascii="Arial" w:hAnsi="Arial" w:cs="Arial"/>
          <w:kern w:val="2"/>
          <w:sz w:val="24"/>
          <w:szCs w:val="24"/>
        </w:rPr>
      </w:pPr>
      <w:r w:rsidRPr="009F22C3">
        <w:rPr>
          <w:rFonts w:ascii="Arial" w:hAnsi="Arial" w:cs="Arial"/>
          <w:kern w:val="2"/>
          <w:sz w:val="24"/>
          <w:szCs w:val="24"/>
        </w:rPr>
        <w:t>3. Финансовый орган осуществляет в</w:t>
      </w:r>
      <w:r w:rsidR="00AE1EAF" w:rsidRPr="009F22C3">
        <w:rPr>
          <w:rFonts w:ascii="Arial" w:hAnsi="Arial" w:cs="Arial"/>
          <w:kern w:val="2"/>
          <w:sz w:val="24"/>
          <w:szCs w:val="24"/>
        </w:rPr>
        <w:t>нутренний муниципальный финансовый контроль.</w:t>
      </w:r>
    </w:p>
    <w:p w:rsidR="00AE1EAF" w:rsidRPr="009F22C3" w:rsidRDefault="00AE1EAF" w:rsidP="00C20A21">
      <w:pPr>
        <w:pStyle w:val="ConsPlusNormal"/>
        <w:widowControl/>
        <w:suppressAutoHyphens/>
        <w:ind w:firstLine="709"/>
        <w:contextualSpacing/>
        <w:jc w:val="both"/>
        <w:rPr>
          <w:rFonts w:ascii="Arial" w:hAnsi="Arial" w:cs="Arial"/>
          <w:kern w:val="2"/>
          <w:sz w:val="24"/>
          <w:szCs w:val="24"/>
        </w:rPr>
      </w:pPr>
    </w:p>
    <w:p w:rsidR="00AE1EAF" w:rsidRPr="009F22C3" w:rsidRDefault="004E4C56" w:rsidP="00C20A21">
      <w:pPr>
        <w:pStyle w:val="ConsPlusTitle"/>
        <w:widowControl/>
        <w:suppressAutoHyphens/>
        <w:ind w:firstLine="709"/>
        <w:contextualSpacing/>
        <w:jc w:val="both"/>
        <w:outlineLvl w:val="2"/>
        <w:rPr>
          <w:b w:val="0"/>
          <w:kern w:val="2"/>
        </w:rPr>
      </w:pPr>
      <w:r w:rsidRPr="009F22C3">
        <w:rPr>
          <w:b w:val="0"/>
          <w:kern w:val="2"/>
        </w:rPr>
        <w:t>Статья 4</w:t>
      </w:r>
      <w:r w:rsidR="00653E95">
        <w:rPr>
          <w:b w:val="0"/>
          <w:kern w:val="2"/>
        </w:rPr>
        <w:t>5</w:t>
      </w:r>
      <w:r w:rsidRPr="009F22C3">
        <w:rPr>
          <w:b w:val="0"/>
          <w:kern w:val="2"/>
        </w:rPr>
        <w:t>. Полномочия контрольно-счетного органа</w:t>
      </w:r>
      <w:r w:rsidR="00AE1EAF" w:rsidRPr="009F22C3">
        <w:rPr>
          <w:b w:val="0"/>
          <w:kern w:val="2"/>
        </w:rPr>
        <w:t xml:space="preserve"> по осуществлению внешнего муниципального финансового контроля</w:t>
      </w:r>
    </w:p>
    <w:p w:rsidR="00AE1EAF" w:rsidRPr="009F22C3" w:rsidRDefault="00AE1EAF" w:rsidP="00C20A21">
      <w:pPr>
        <w:pStyle w:val="ConsPlusNormal"/>
        <w:widowControl/>
        <w:suppressAutoHyphens/>
        <w:ind w:firstLine="709"/>
        <w:contextualSpacing/>
        <w:jc w:val="both"/>
        <w:rPr>
          <w:rFonts w:ascii="Arial" w:hAnsi="Arial" w:cs="Arial"/>
          <w:kern w:val="2"/>
          <w:sz w:val="24"/>
          <w:szCs w:val="24"/>
        </w:rPr>
      </w:pPr>
    </w:p>
    <w:p w:rsidR="004E4C56" w:rsidRPr="009F22C3" w:rsidRDefault="004E4C56" w:rsidP="00C20A21">
      <w:pPr>
        <w:suppressAutoHyphens/>
        <w:ind w:firstLine="709"/>
        <w:jc w:val="both"/>
        <w:rPr>
          <w:rFonts w:ascii="Arial" w:hAnsi="Arial" w:cs="Arial"/>
          <w:kern w:val="2"/>
        </w:rPr>
      </w:pPr>
      <w:r w:rsidRPr="009F22C3">
        <w:rPr>
          <w:rFonts w:ascii="Arial" w:hAnsi="Arial" w:cs="Arial"/>
          <w:kern w:val="2"/>
        </w:rPr>
        <w:t>1. Полномочиями контрольно-счетного органа по осуществлению внешнего муниципального финансового контроля являются:</w:t>
      </w:r>
    </w:p>
    <w:p w:rsidR="004E4C56" w:rsidRPr="009F22C3" w:rsidRDefault="004E4C56" w:rsidP="00C20A21">
      <w:pPr>
        <w:suppressAutoHyphens/>
        <w:ind w:firstLine="709"/>
        <w:jc w:val="both"/>
        <w:rPr>
          <w:rFonts w:ascii="Arial" w:hAnsi="Arial" w:cs="Arial"/>
          <w:kern w:val="2"/>
        </w:rPr>
      </w:pPr>
      <w:r w:rsidRPr="009F22C3">
        <w:rPr>
          <w:rFonts w:ascii="Arial" w:hAnsi="Arial" w:cs="Arial"/>
          <w:kern w:val="2"/>
        </w:rPr>
        <w:t xml:space="preserve">1) </w:t>
      </w:r>
      <w:proofErr w:type="gramStart"/>
      <w:r w:rsidRPr="009F22C3">
        <w:rPr>
          <w:rFonts w:ascii="Arial" w:hAnsi="Arial" w:cs="Arial"/>
          <w:kern w:val="2"/>
        </w:rPr>
        <w:t>контроль за</w:t>
      </w:r>
      <w:proofErr w:type="gramEnd"/>
      <w:r w:rsidRPr="009F22C3">
        <w:rPr>
          <w:rFonts w:ascii="Arial" w:hAnsi="Arial" w:cs="Arial"/>
          <w:kern w:val="2"/>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w:t>
      </w:r>
      <w:r w:rsidRPr="009F22C3">
        <w:rPr>
          <w:rFonts w:ascii="Arial" w:hAnsi="Arial" w:cs="Arial"/>
          <w:kern w:val="2"/>
        </w:rPr>
        <w:lastRenderedPageBreak/>
        <w:t>лицам из местного бюджета, а также за соблюдением условий муниципальных контрактов, договоров (соглашений) о предоставлении средств из местного бюджета;</w:t>
      </w:r>
    </w:p>
    <w:p w:rsidR="004E4C56" w:rsidRPr="009F22C3" w:rsidRDefault="004E4C56" w:rsidP="00C20A21">
      <w:pPr>
        <w:suppressAutoHyphens/>
        <w:ind w:firstLine="709"/>
        <w:jc w:val="both"/>
        <w:rPr>
          <w:rFonts w:ascii="Arial" w:hAnsi="Arial" w:cs="Arial"/>
          <w:kern w:val="2"/>
        </w:rPr>
      </w:pPr>
      <w:r w:rsidRPr="009F22C3">
        <w:rPr>
          <w:rFonts w:ascii="Arial" w:hAnsi="Arial" w:cs="Arial"/>
          <w:kern w:val="2"/>
        </w:rPr>
        <w:t xml:space="preserve">2) </w:t>
      </w:r>
      <w:proofErr w:type="gramStart"/>
      <w:r w:rsidRPr="009F22C3">
        <w:rPr>
          <w:rFonts w:ascii="Arial" w:hAnsi="Arial" w:cs="Arial"/>
          <w:kern w:val="2"/>
        </w:rPr>
        <w:t>контроль за</w:t>
      </w:r>
      <w:proofErr w:type="gramEnd"/>
      <w:r w:rsidRPr="009F22C3">
        <w:rPr>
          <w:rFonts w:ascii="Arial" w:hAnsi="Arial" w:cs="Arial"/>
          <w:kern w:val="2"/>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w:t>
      </w:r>
      <w:r w:rsidR="007F161D" w:rsidRPr="009F22C3">
        <w:rPr>
          <w:rFonts w:ascii="Arial" w:hAnsi="Arial" w:cs="Arial"/>
          <w:kern w:val="2"/>
        </w:rPr>
        <w:t xml:space="preserve">местного </w:t>
      </w:r>
      <w:r w:rsidRPr="009F22C3">
        <w:rPr>
          <w:rFonts w:ascii="Arial" w:hAnsi="Arial" w:cs="Arial"/>
          <w:kern w:val="2"/>
        </w:rPr>
        <w:t>бюджета;</w:t>
      </w:r>
    </w:p>
    <w:p w:rsidR="004E4C56" w:rsidRPr="009F22C3" w:rsidRDefault="007F161D" w:rsidP="00C20A21">
      <w:pPr>
        <w:suppressAutoHyphens/>
        <w:ind w:firstLine="709"/>
        <w:jc w:val="both"/>
        <w:rPr>
          <w:rFonts w:ascii="Arial" w:hAnsi="Arial" w:cs="Arial"/>
          <w:kern w:val="2"/>
        </w:rPr>
      </w:pPr>
      <w:r w:rsidRPr="009F22C3">
        <w:rPr>
          <w:rFonts w:ascii="Arial" w:hAnsi="Arial" w:cs="Arial"/>
          <w:kern w:val="2"/>
        </w:rPr>
        <w:t xml:space="preserve">3) </w:t>
      </w:r>
      <w:r w:rsidR="004E4C56" w:rsidRPr="009F22C3">
        <w:rPr>
          <w:rFonts w:ascii="Arial" w:hAnsi="Arial" w:cs="Arial"/>
          <w:kern w:val="2"/>
        </w:rPr>
        <w:t>контроль в других сферах, установленных Федеральным законом</w:t>
      </w:r>
      <w:r w:rsidR="003E7577" w:rsidRPr="009F22C3">
        <w:rPr>
          <w:rFonts w:ascii="Arial" w:hAnsi="Arial" w:cs="Arial"/>
          <w:kern w:val="2"/>
        </w:rPr>
        <w:br/>
      </w:r>
      <w:r w:rsidR="004E4C56" w:rsidRPr="009F22C3">
        <w:rPr>
          <w:rFonts w:ascii="Arial" w:hAnsi="Arial" w:cs="Arial"/>
          <w:kern w:val="2"/>
        </w:rPr>
        <w:t>от 7 февраля 201</w:t>
      </w:r>
      <w:r w:rsidRPr="009F22C3">
        <w:rPr>
          <w:rFonts w:ascii="Arial" w:hAnsi="Arial" w:cs="Arial"/>
          <w:kern w:val="2"/>
        </w:rPr>
        <w:t>1 года № 6-ФЗ «</w:t>
      </w:r>
      <w:r w:rsidR="004E4C56" w:rsidRPr="009F22C3">
        <w:rPr>
          <w:rFonts w:ascii="Arial" w:hAnsi="Arial" w:cs="Arial"/>
          <w:kern w:val="2"/>
        </w:rPr>
        <w:t>Об общих принципах организации и деятельности контрольно-счетных органов субъектов Российской Федера</w:t>
      </w:r>
      <w:r w:rsidRPr="009F22C3">
        <w:rPr>
          <w:rFonts w:ascii="Arial" w:hAnsi="Arial" w:cs="Arial"/>
          <w:kern w:val="2"/>
        </w:rPr>
        <w:t>ции и муниципальных образований»</w:t>
      </w:r>
      <w:r w:rsidR="004E4C56" w:rsidRPr="009F22C3">
        <w:rPr>
          <w:rFonts w:ascii="Arial" w:hAnsi="Arial" w:cs="Arial"/>
          <w:kern w:val="2"/>
        </w:rPr>
        <w:t>.</w:t>
      </w:r>
    </w:p>
    <w:p w:rsidR="004E4C56" w:rsidRPr="009F22C3" w:rsidRDefault="004E4C56" w:rsidP="00C20A21">
      <w:pPr>
        <w:suppressAutoHyphens/>
        <w:ind w:firstLine="709"/>
        <w:jc w:val="both"/>
        <w:rPr>
          <w:rFonts w:ascii="Arial" w:hAnsi="Arial" w:cs="Arial"/>
          <w:kern w:val="2"/>
        </w:rPr>
      </w:pPr>
      <w:r w:rsidRPr="009F22C3">
        <w:rPr>
          <w:rFonts w:ascii="Arial" w:hAnsi="Arial" w:cs="Arial"/>
          <w:kern w:val="2"/>
        </w:rPr>
        <w:t xml:space="preserve">2. При осуществлении полномочий по внешнему </w:t>
      </w:r>
      <w:r w:rsidR="007F161D" w:rsidRPr="009F22C3">
        <w:rPr>
          <w:rFonts w:ascii="Arial" w:hAnsi="Arial" w:cs="Arial"/>
          <w:kern w:val="2"/>
        </w:rPr>
        <w:t>муниципальному</w:t>
      </w:r>
      <w:r w:rsidRPr="009F22C3">
        <w:rPr>
          <w:rFonts w:ascii="Arial" w:hAnsi="Arial" w:cs="Arial"/>
          <w:kern w:val="2"/>
        </w:rPr>
        <w:t xml:space="preserve"> финансовому контролю </w:t>
      </w:r>
      <w:r w:rsidR="007F161D" w:rsidRPr="009F22C3">
        <w:rPr>
          <w:rFonts w:ascii="Arial" w:hAnsi="Arial" w:cs="Arial"/>
          <w:kern w:val="2"/>
        </w:rPr>
        <w:t>контрольно-счетным органом</w:t>
      </w:r>
      <w:r w:rsidRPr="009F22C3">
        <w:rPr>
          <w:rFonts w:ascii="Arial" w:hAnsi="Arial" w:cs="Arial"/>
          <w:kern w:val="2"/>
        </w:rPr>
        <w:t>:</w:t>
      </w:r>
    </w:p>
    <w:p w:rsidR="004E4C56" w:rsidRPr="009F22C3" w:rsidRDefault="007F161D" w:rsidP="00C20A21">
      <w:pPr>
        <w:suppressAutoHyphens/>
        <w:ind w:firstLine="709"/>
        <w:jc w:val="both"/>
        <w:rPr>
          <w:rFonts w:ascii="Arial" w:hAnsi="Arial" w:cs="Arial"/>
          <w:kern w:val="2"/>
        </w:rPr>
      </w:pPr>
      <w:r w:rsidRPr="009F22C3">
        <w:rPr>
          <w:rFonts w:ascii="Arial" w:hAnsi="Arial" w:cs="Arial"/>
          <w:kern w:val="2"/>
        </w:rPr>
        <w:t xml:space="preserve">1) </w:t>
      </w:r>
      <w:r w:rsidR="004E4C56" w:rsidRPr="009F22C3">
        <w:rPr>
          <w:rFonts w:ascii="Arial" w:hAnsi="Arial" w:cs="Arial"/>
          <w:kern w:val="2"/>
        </w:rPr>
        <w:t>проводятся проверки, ревизии, анализ, обследования, мон</w:t>
      </w:r>
      <w:r w:rsidR="003E7577" w:rsidRPr="009F22C3">
        <w:rPr>
          <w:rFonts w:ascii="Arial" w:hAnsi="Arial" w:cs="Arial"/>
          <w:kern w:val="2"/>
        </w:rPr>
        <w:t>иторинг в ходе осуществления им</w:t>
      </w:r>
      <w:r w:rsidR="004E4C56" w:rsidRPr="009F22C3">
        <w:rPr>
          <w:rFonts w:ascii="Arial" w:hAnsi="Arial" w:cs="Arial"/>
          <w:kern w:val="2"/>
        </w:rPr>
        <w:t xml:space="preserve"> в установленном порядке контрольных и экспертно-аналитических мероприятий в соответствии с Федеральным законом</w:t>
      </w:r>
      <w:r w:rsidR="003E7577" w:rsidRPr="009F22C3">
        <w:rPr>
          <w:rStyle w:val="ab"/>
          <w:rFonts w:ascii="Arial" w:hAnsi="Arial" w:cs="Arial"/>
          <w:color w:val="auto"/>
          <w:kern w:val="2"/>
          <w:u w:val="none"/>
        </w:rPr>
        <w:br/>
      </w:r>
      <w:r w:rsidRPr="009F22C3">
        <w:rPr>
          <w:rFonts w:ascii="Arial" w:hAnsi="Arial" w:cs="Arial"/>
          <w:kern w:val="2"/>
        </w:rPr>
        <w:t>от 7 февраля 2011 года № 6-ФЗ «</w:t>
      </w:r>
      <w:r w:rsidR="004E4C56" w:rsidRPr="009F22C3">
        <w:rPr>
          <w:rFonts w:ascii="Arial" w:hAnsi="Arial" w:cs="Arial"/>
          <w:kern w:val="2"/>
        </w:rPr>
        <w:t>Об общих принципах организации и деятельности контрольно-счетных органов субъектов Российской Федера</w:t>
      </w:r>
      <w:r w:rsidRPr="009F22C3">
        <w:rPr>
          <w:rFonts w:ascii="Arial" w:hAnsi="Arial" w:cs="Arial"/>
          <w:kern w:val="2"/>
        </w:rPr>
        <w:t>ции и муниципальных образований»</w:t>
      </w:r>
      <w:r w:rsidR="004E4C56" w:rsidRPr="009F22C3">
        <w:rPr>
          <w:rFonts w:ascii="Arial" w:hAnsi="Arial" w:cs="Arial"/>
          <w:kern w:val="2"/>
        </w:rPr>
        <w:t>;</w:t>
      </w:r>
    </w:p>
    <w:p w:rsidR="004E4C56" w:rsidRPr="009F22C3" w:rsidRDefault="007F161D" w:rsidP="00C20A21">
      <w:pPr>
        <w:suppressAutoHyphens/>
        <w:ind w:firstLine="709"/>
        <w:jc w:val="both"/>
        <w:rPr>
          <w:rFonts w:ascii="Arial" w:hAnsi="Arial" w:cs="Arial"/>
          <w:kern w:val="2"/>
        </w:rPr>
      </w:pPr>
      <w:r w:rsidRPr="009F22C3">
        <w:rPr>
          <w:rFonts w:ascii="Arial" w:hAnsi="Arial" w:cs="Arial"/>
          <w:kern w:val="2"/>
        </w:rPr>
        <w:t xml:space="preserve">2) </w:t>
      </w:r>
      <w:r w:rsidR="004E4C56" w:rsidRPr="009F22C3">
        <w:rPr>
          <w:rFonts w:ascii="Arial" w:hAnsi="Arial" w:cs="Arial"/>
          <w:kern w:val="2"/>
        </w:rPr>
        <w:t>направляются объектам контроля представления, предписания;</w:t>
      </w:r>
    </w:p>
    <w:p w:rsidR="004E4C56" w:rsidRPr="009F22C3" w:rsidRDefault="007F161D" w:rsidP="00C20A21">
      <w:pPr>
        <w:suppressAutoHyphens/>
        <w:ind w:firstLine="709"/>
        <w:jc w:val="both"/>
        <w:rPr>
          <w:rFonts w:ascii="Arial" w:hAnsi="Arial" w:cs="Arial"/>
          <w:kern w:val="2"/>
        </w:rPr>
      </w:pPr>
      <w:r w:rsidRPr="009F22C3">
        <w:rPr>
          <w:rFonts w:ascii="Arial" w:hAnsi="Arial" w:cs="Arial"/>
          <w:kern w:val="2"/>
        </w:rPr>
        <w:t xml:space="preserve">3) направляются </w:t>
      </w:r>
      <w:r w:rsidR="004E4C56" w:rsidRPr="009F22C3">
        <w:rPr>
          <w:rFonts w:ascii="Arial" w:hAnsi="Arial" w:cs="Arial"/>
          <w:kern w:val="2"/>
        </w:rPr>
        <w:t>уведомления о применении бюджетных мер принуждения;</w:t>
      </w:r>
    </w:p>
    <w:p w:rsidR="004E4C56" w:rsidRPr="009F22C3" w:rsidRDefault="007F161D" w:rsidP="00C20A21">
      <w:pPr>
        <w:suppressAutoHyphens/>
        <w:ind w:firstLine="709"/>
        <w:jc w:val="both"/>
        <w:rPr>
          <w:rFonts w:ascii="Arial" w:hAnsi="Arial" w:cs="Arial"/>
          <w:kern w:val="2"/>
        </w:rPr>
      </w:pPr>
      <w:r w:rsidRPr="009F22C3">
        <w:rPr>
          <w:rFonts w:ascii="Arial" w:hAnsi="Arial" w:cs="Arial"/>
          <w:kern w:val="2"/>
        </w:rPr>
        <w:t xml:space="preserve">4) </w:t>
      </w:r>
      <w:r w:rsidR="004E4C56" w:rsidRPr="009F22C3">
        <w:rPr>
          <w:rFonts w:ascii="Arial" w:hAnsi="Arial" w:cs="Arial"/>
          <w:kern w:val="2"/>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4E4C56" w:rsidRPr="009F22C3" w:rsidRDefault="004E4C56" w:rsidP="00C20A21">
      <w:pPr>
        <w:suppressAutoHyphens/>
        <w:ind w:firstLine="709"/>
        <w:jc w:val="both"/>
        <w:rPr>
          <w:rFonts w:ascii="Arial" w:hAnsi="Arial" w:cs="Arial"/>
          <w:kern w:val="2"/>
        </w:rPr>
      </w:pPr>
      <w:r w:rsidRPr="009F22C3">
        <w:rPr>
          <w:rFonts w:ascii="Arial" w:hAnsi="Arial" w:cs="Arial"/>
          <w:kern w:val="2"/>
        </w:rPr>
        <w:t xml:space="preserve">3. Порядок осуществления полномочий </w:t>
      </w:r>
      <w:r w:rsidR="006A1A03" w:rsidRPr="009F22C3">
        <w:rPr>
          <w:rFonts w:ascii="Arial" w:hAnsi="Arial" w:cs="Arial"/>
          <w:kern w:val="2"/>
        </w:rPr>
        <w:t xml:space="preserve">контрольно-счетным органом </w:t>
      </w:r>
      <w:r w:rsidRPr="009F22C3">
        <w:rPr>
          <w:rFonts w:ascii="Arial" w:hAnsi="Arial" w:cs="Arial"/>
          <w:kern w:val="2"/>
        </w:rPr>
        <w:t>по внешнему муниципальному фин</w:t>
      </w:r>
      <w:r w:rsidR="006A1A03" w:rsidRPr="009F22C3">
        <w:rPr>
          <w:rFonts w:ascii="Arial" w:hAnsi="Arial" w:cs="Arial"/>
          <w:kern w:val="2"/>
        </w:rPr>
        <w:t>ансовому контролю определяется решениями Думы муниципального образования</w:t>
      </w:r>
      <w:r w:rsidRPr="009F22C3">
        <w:rPr>
          <w:rFonts w:ascii="Arial" w:hAnsi="Arial" w:cs="Arial"/>
          <w:kern w:val="2"/>
        </w:rPr>
        <w:t>.</w:t>
      </w:r>
    </w:p>
    <w:p w:rsidR="004E4C56" w:rsidRPr="009F22C3" w:rsidRDefault="004E4C56" w:rsidP="00C20A21">
      <w:pPr>
        <w:suppressAutoHyphens/>
        <w:ind w:firstLine="709"/>
        <w:jc w:val="both"/>
        <w:rPr>
          <w:rFonts w:ascii="Arial" w:hAnsi="Arial" w:cs="Arial"/>
          <w:kern w:val="2"/>
        </w:rPr>
      </w:pPr>
      <w:r w:rsidRPr="009F22C3">
        <w:rPr>
          <w:rFonts w:ascii="Arial" w:hAnsi="Arial" w:cs="Arial"/>
          <w:kern w:val="2"/>
        </w:rPr>
        <w:t> </w:t>
      </w:r>
    </w:p>
    <w:p w:rsidR="004E4C56" w:rsidRPr="009F22C3" w:rsidRDefault="00895E56" w:rsidP="00C20A21">
      <w:pPr>
        <w:suppressAutoHyphens/>
        <w:ind w:firstLine="709"/>
        <w:jc w:val="both"/>
        <w:rPr>
          <w:rFonts w:ascii="Arial" w:hAnsi="Arial" w:cs="Arial"/>
          <w:kern w:val="2"/>
        </w:rPr>
      </w:pPr>
      <w:r w:rsidRPr="009F22C3">
        <w:rPr>
          <w:rFonts w:ascii="Arial" w:hAnsi="Arial" w:cs="Arial"/>
          <w:bCs/>
          <w:kern w:val="2"/>
        </w:rPr>
        <w:t>Статья 4</w:t>
      </w:r>
      <w:r w:rsidR="00653E95">
        <w:rPr>
          <w:rFonts w:ascii="Arial" w:hAnsi="Arial" w:cs="Arial"/>
          <w:bCs/>
          <w:kern w:val="2"/>
        </w:rPr>
        <w:t>6</w:t>
      </w:r>
      <w:r w:rsidR="004E4C56" w:rsidRPr="009F22C3">
        <w:rPr>
          <w:rFonts w:ascii="Arial" w:hAnsi="Arial" w:cs="Arial"/>
          <w:bCs/>
          <w:kern w:val="2"/>
        </w:rPr>
        <w:t xml:space="preserve">. Полномочия </w:t>
      </w:r>
      <w:r w:rsidRPr="009F22C3">
        <w:rPr>
          <w:rFonts w:ascii="Arial" w:hAnsi="Arial" w:cs="Arial"/>
          <w:bCs/>
          <w:kern w:val="2"/>
        </w:rPr>
        <w:t>финансового органа</w:t>
      </w:r>
      <w:r w:rsidR="004E4C56" w:rsidRPr="009F22C3">
        <w:rPr>
          <w:rFonts w:ascii="Arial" w:hAnsi="Arial" w:cs="Arial"/>
          <w:bCs/>
          <w:kern w:val="2"/>
        </w:rPr>
        <w:t xml:space="preserve"> по осуществлению внутреннего </w:t>
      </w:r>
      <w:r w:rsidRPr="009F22C3">
        <w:rPr>
          <w:rFonts w:ascii="Arial" w:hAnsi="Arial" w:cs="Arial"/>
          <w:bCs/>
          <w:kern w:val="2"/>
        </w:rPr>
        <w:t xml:space="preserve">муниципального </w:t>
      </w:r>
      <w:r w:rsidR="004E4C56" w:rsidRPr="009F22C3">
        <w:rPr>
          <w:rFonts w:ascii="Arial" w:hAnsi="Arial" w:cs="Arial"/>
          <w:bCs/>
          <w:kern w:val="2"/>
        </w:rPr>
        <w:t>финансового контроля</w:t>
      </w:r>
    </w:p>
    <w:p w:rsidR="004E4C56" w:rsidRPr="009F22C3" w:rsidRDefault="004E4C56" w:rsidP="00C20A21">
      <w:pPr>
        <w:suppressAutoHyphens/>
        <w:ind w:firstLine="709"/>
        <w:jc w:val="both"/>
        <w:rPr>
          <w:rFonts w:ascii="Arial" w:hAnsi="Arial" w:cs="Arial"/>
          <w:kern w:val="2"/>
        </w:rPr>
      </w:pPr>
      <w:r w:rsidRPr="009F22C3">
        <w:rPr>
          <w:rFonts w:ascii="Arial" w:hAnsi="Arial" w:cs="Arial"/>
          <w:kern w:val="2"/>
        </w:rPr>
        <w:t> </w:t>
      </w:r>
    </w:p>
    <w:p w:rsidR="004E4C56" w:rsidRPr="009F22C3" w:rsidRDefault="004E4C56" w:rsidP="00C20A21">
      <w:pPr>
        <w:suppressAutoHyphens/>
        <w:ind w:firstLine="709"/>
        <w:jc w:val="both"/>
        <w:rPr>
          <w:rFonts w:ascii="Arial" w:hAnsi="Arial" w:cs="Arial"/>
          <w:kern w:val="2"/>
        </w:rPr>
      </w:pPr>
      <w:r w:rsidRPr="009F22C3">
        <w:rPr>
          <w:rFonts w:ascii="Arial" w:hAnsi="Arial" w:cs="Arial"/>
          <w:kern w:val="2"/>
        </w:rPr>
        <w:t xml:space="preserve">1. Полномочиями </w:t>
      </w:r>
      <w:r w:rsidR="00895E56" w:rsidRPr="009F22C3">
        <w:rPr>
          <w:rFonts w:ascii="Arial" w:hAnsi="Arial" w:cs="Arial"/>
          <w:kern w:val="2"/>
        </w:rPr>
        <w:t xml:space="preserve">финансового органа </w:t>
      </w:r>
      <w:r w:rsidRPr="009F22C3">
        <w:rPr>
          <w:rFonts w:ascii="Arial" w:hAnsi="Arial" w:cs="Arial"/>
          <w:kern w:val="2"/>
        </w:rPr>
        <w:t xml:space="preserve">по осуществлению внутреннего </w:t>
      </w:r>
      <w:r w:rsidR="00895E56" w:rsidRPr="009F22C3">
        <w:rPr>
          <w:rFonts w:ascii="Arial" w:hAnsi="Arial" w:cs="Arial"/>
          <w:kern w:val="2"/>
        </w:rPr>
        <w:t>муниципального</w:t>
      </w:r>
      <w:r w:rsidRPr="009F22C3">
        <w:rPr>
          <w:rFonts w:ascii="Arial" w:hAnsi="Arial" w:cs="Arial"/>
          <w:kern w:val="2"/>
        </w:rPr>
        <w:t xml:space="preserve"> финансового контроля являются:</w:t>
      </w:r>
    </w:p>
    <w:p w:rsidR="004E4C56" w:rsidRPr="009F22C3" w:rsidRDefault="00895E56" w:rsidP="00C20A21">
      <w:pPr>
        <w:suppressAutoHyphens/>
        <w:ind w:firstLine="709"/>
        <w:jc w:val="both"/>
        <w:rPr>
          <w:rFonts w:ascii="Arial" w:hAnsi="Arial" w:cs="Arial"/>
          <w:kern w:val="2"/>
        </w:rPr>
      </w:pPr>
      <w:r w:rsidRPr="009F22C3">
        <w:rPr>
          <w:rFonts w:ascii="Arial" w:hAnsi="Arial" w:cs="Arial"/>
          <w:kern w:val="2"/>
        </w:rPr>
        <w:t xml:space="preserve">1) </w:t>
      </w:r>
      <w:proofErr w:type="gramStart"/>
      <w:r w:rsidR="004E4C56" w:rsidRPr="009F22C3">
        <w:rPr>
          <w:rFonts w:ascii="Arial" w:hAnsi="Arial" w:cs="Arial"/>
          <w:kern w:val="2"/>
        </w:rPr>
        <w:t>контроль за</w:t>
      </w:r>
      <w:proofErr w:type="gramEnd"/>
      <w:r w:rsidR="004E4C56" w:rsidRPr="009F22C3">
        <w:rPr>
          <w:rFonts w:ascii="Arial" w:hAnsi="Arial" w:cs="Arial"/>
          <w:kern w:val="2"/>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w:t>
      </w:r>
      <w:r w:rsidRPr="009F22C3">
        <w:rPr>
          <w:rFonts w:ascii="Arial" w:hAnsi="Arial" w:cs="Arial"/>
          <w:kern w:val="2"/>
        </w:rPr>
        <w:t>муниципальных</w:t>
      </w:r>
      <w:r w:rsidR="004E4C56" w:rsidRPr="009F22C3">
        <w:rPr>
          <w:rFonts w:ascii="Arial" w:hAnsi="Arial" w:cs="Arial"/>
          <w:kern w:val="2"/>
        </w:rPr>
        <w:t xml:space="preserve"> учреждений;</w:t>
      </w:r>
    </w:p>
    <w:p w:rsidR="00895E56" w:rsidRPr="009F22C3" w:rsidRDefault="00895E56" w:rsidP="00C20A21">
      <w:pPr>
        <w:suppressAutoHyphens/>
        <w:ind w:firstLine="709"/>
        <w:jc w:val="both"/>
        <w:rPr>
          <w:rFonts w:ascii="Arial" w:hAnsi="Arial" w:cs="Arial"/>
          <w:kern w:val="2"/>
        </w:rPr>
      </w:pPr>
      <w:r w:rsidRPr="009F22C3">
        <w:rPr>
          <w:rFonts w:ascii="Arial" w:hAnsi="Arial" w:cs="Arial"/>
          <w:kern w:val="2"/>
        </w:rPr>
        <w:t xml:space="preserve">2) </w:t>
      </w:r>
      <w:proofErr w:type="gramStart"/>
      <w:r w:rsidR="004E4C56" w:rsidRPr="009F22C3">
        <w:rPr>
          <w:rFonts w:ascii="Arial" w:hAnsi="Arial" w:cs="Arial"/>
          <w:kern w:val="2"/>
        </w:rPr>
        <w:t>контроль за</w:t>
      </w:r>
      <w:proofErr w:type="gramEnd"/>
      <w:r w:rsidR="004E4C56" w:rsidRPr="009F22C3">
        <w:rPr>
          <w:rFonts w:ascii="Arial" w:hAnsi="Arial" w:cs="Arial"/>
          <w:kern w:val="2"/>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w:t>
      </w:r>
      <w:r w:rsidRPr="009F22C3">
        <w:rPr>
          <w:rFonts w:ascii="Arial" w:hAnsi="Arial" w:cs="Arial"/>
          <w:kern w:val="2"/>
        </w:rPr>
        <w:t>местного бюджета</w:t>
      </w:r>
      <w:r w:rsidR="004E4C56" w:rsidRPr="009F22C3">
        <w:rPr>
          <w:rFonts w:ascii="Arial" w:hAnsi="Arial" w:cs="Arial"/>
          <w:kern w:val="2"/>
        </w:rPr>
        <w:t xml:space="preserve">, а также за соблюдением условий договоров (соглашений) о предоставлении средств из </w:t>
      </w:r>
      <w:r w:rsidRPr="009F22C3">
        <w:rPr>
          <w:rFonts w:ascii="Arial" w:hAnsi="Arial" w:cs="Arial"/>
          <w:kern w:val="2"/>
        </w:rPr>
        <w:t>местного</w:t>
      </w:r>
      <w:r w:rsidR="004E4C56" w:rsidRPr="009F22C3">
        <w:rPr>
          <w:rFonts w:ascii="Arial" w:hAnsi="Arial" w:cs="Arial"/>
          <w:kern w:val="2"/>
        </w:rPr>
        <w:t xml:space="preserve"> бюджета, </w:t>
      </w:r>
      <w:r w:rsidRPr="009F22C3">
        <w:rPr>
          <w:rFonts w:ascii="Arial" w:hAnsi="Arial" w:cs="Arial"/>
          <w:kern w:val="2"/>
        </w:rPr>
        <w:t>муниципальных</w:t>
      </w:r>
      <w:r w:rsidR="004E4C56" w:rsidRPr="009F22C3">
        <w:rPr>
          <w:rFonts w:ascii="Arial" w:hAnsi="Arial" w:cs="Arial"/>
          <w:kern w:val="2"/>
        </w:rPr>
        <w:t xml:space="preserve"> контрактов;</w:t>
      </w:r>
    </w:p>
    <w:p w:rsidR="004E4C56" w:rsidRPr="009F22C3" w:rsidRDefault="00895E56" w:rsidP="00C20A21">
      <w:pPr>
        <w:suppressAutoHyphens/>
        <w:ind w:firstLine="709"/>
        <w:jc w:val="both"/>
        <w:rPr>
          <w:rFonts w:ascii="Arial" w:hAnsi="Arial" w:cs="Arial"/>
          <w:kern w:val="2"/>
        </w:rPr>
      </w:pPr>
      <w:r w:rsidRPr="009F22C3">
        <w:rPr>
          <w:rFonts w:ascii="Arial" w:hAnsi="Arial" w:cs="Arial"/>
          <w:kern w:val="2"/>
        </w:rPr>
        <w:t xml:space="preserve">3) </w:t>
      </w:r>
      <w:proofErr w:type="gramStart"/>
      <w:r w:rsidR="004E4C56" w:rsidRPr="009F22C3">
        <w:rPr>
          <w:rFonts w:ascii="Arial" w:hAnsi="Arial" w:cs="Arial"/>
          <w:kern w:val="2"/>
        </w:rPr>
        <w:t>контроль за</w:t>
      </w:r>
      <w:proofErr w:type="gramEnd"/>
      <w:r w:rsidR="004E4C56" w:rsidRPr="009F22C3">
        <w:rPr>
          <w:rFonts w:ascii="Arial" w:hAnsi="Arial" w:cs="Arial"/>
          <w:kern w:val="2"/>
        </w:rPr>
        <w:t xml:space="preserve"> соблюдением условий договоров (соглашений), заключенных в целях исполнения договоров (соглашений) о предоставлении средств из </w:t>
      </w:r>
      <w:r w:rsidRPr="009F22C3">
        <w:rPr>
          <w:rFonts w:ascii="Arial" w:hAnsi="Arial" w:cs="Arial"/>
          <w:kern w:val="2"/>
        </w:rPr>
        <w:t xml:space="preserve">местного </w:t>
      </w:r>
      <w:r w:rsidR="004E4C56" w:rsidRPr="009F22C3">
        <w:rPr>
          <w:rFonts w:ascii="Arial" w:hAnsi="Arial" w:cs="Arial"/>
          <w:kern w:val="2"/>
        </w:rPr>
        <w:t>бюджета, а та</w:t>
      </w:r>
      <w:r w:rsidRPr="009F22C3">
        <w:rPr>
          <w:rFonts w:ascii="Arial" w:hAnsi="Arial" w:cs="Arial"/>
          <w:kern w:val="2"/>
        </w:rPr>
        <w:t>кже в случаях, предусмотренных Бюджетным к</w:t>
      </w:r>
      <w:r w:rsidR="004E4C56" w:rsidRPr="009F22C3">
        <w:rPr>
          <w:rFonts w:ascii="Arial" w:hAnsi="Arial" w:cs="Arial"/>
          <w:kern w:val="2"/>
        </w:rPr>
        <w:t>одексом</w:t>
      </w:r>
      <w:r w:rsidRPr="009F22C3">
        <w:rPr>
          <w:rFonts w:ascii="Arial" w:hAnsi="Arial" w:cs="Arial"/>
          <w:kern w:val="2"/>
        </w:rPr>
        <w:t xml:space="preserve"> Российской Федерации</w:t>
      </w:r>
      <w:r w:rsidR="004E4C56" w:rsidRPr="009F22C3">
        <w:rPr>
          <w:rFonts w:ascii="Arial" w:hAnsi="Arial" w:cs="Arial"/>
          <w:kern w:val="2"/>
        </w:rPr>
        <w:t xml:space="preserve">, условий договоров (соглашений), заключенных в целях исполнения </w:t>
      </w:r>
      <w:r w:rsidRPr="009F22C3">
        <w:rPr>
          <w:rFonts w:ascii="Arial" w:hAnsi="Arial" w:cs="Arial"/>
          <w:kern w:val="2"/>
        </w:rPr>
        <w:t>муниципальных</w:t>
      </w:r>
      <w:r w:rsidR="004E4C56" w:rsidRPr="009F22C3">
        <w:rPr>
          <w:rFonts w:ascii="Arial" w:hAnsi="Arial" w:cs="Arial"/>
          <w:kern w:val="2"/>
        </w:rPr>
        <w:t xml:space="preserve"> контрактов;</w:t>
      </w:r>
    </w:p>
    <w:p w:rsidR="004E4C56" w:rsidRPr="009F22C3" w:rsidRDefault="00895E56" w:rsidP="00C20A21">
      <w:pPr>
        <w:suppressAutoHyphens/>
        <w:ind w:firstLine="709"/>
        <w:jc w:val="both"/>
        <w:rPr>
          <w:rFonts w:ascii="Arial" w:hAnsi="Arial" w:cs="Arial"/>
          <w:kern w:val="2"/>
        </w:rPr>
      </w:pPr>
      <w:r w:rsidRPr="009F22C3">
        <w:rPr>
          <w:rFonts w:ascii="Arial" w:hAnsi="Arial" w:cs="Arial"/>
          <w:kern w:val="2"/>
        </w:rPr>
        <w:t xml:space="preserve">4) </w:t>
      </w:r>
      <w:r w:rsidR="004E4C56" w:rsidRPr="009F22C3">
        <w:rPr>
          <w:rFonts w:ascii="Arial" w:hAnsi="Arial" w:cs="Arial"/>
          <w:kern w:val="2"/>
        </w:rPr>
        <w:t xml:space="preserve">контроль за достоверностью отчетов о результатах предоставления и (или) использования бюджетных средств (средств, предоставленных из </w:t>
      </w:r>
      <w:r w:rsidRPr="009F22C3">
        <w:rPr>
          <w:rFonts w:ascii="Arial" w:hAnsi="Arial" w:cs="Arial"/>
          <w:kern w:val="2"/>
        </w:rPr>
        <w:t xml:space="preserve">местного </w:t>
      </w:r>
      <w:r w:rsidR="004E4C56" w:rsidRPr="009F22C3">
        <w:rPr>
          <w:rFonts w:ascii="Arial" w:hAnsi="Arial" w:cs="Arial"/>
          <w:kern w:val="2"/>
        </w:rPr>
        <w:t xml:space="preserve">бюджета), в том числе отчетов о реализации </w:t>
      </w:r>
      <w:r w:rsidRPr="009F22C3">
        <w:rPr>
          <w:rFonts w:ascii="Arial" w:hAnsi="Arial" w:cs="Arial"/>
          <w:kern w:val="2"/>
        </w:rPr>
        <w:t>муниципальных</w:t>
      </w:r>
      <w:r w:rsidR="004E4C56" w:rsidRPr="009F22C3">
        <w:rPr>
          <w:rFonts w:ascii="Arial" w:hAnsi="Arial" w:cs="Arial"/>
          <w:kern w:val="2"/>
        </w:rPr>
        <w:t xml:space="preserve"> программ, отчетов об исполнении </w:t>
      </w:r>
      <w:r w:rsidRPr="009F22C3">
        <w:rPr>
          <w:rFonts w:ascii="Arial" w:hAnsi="Arial" w:cs="Arial"/>
          <w:kern w:val="2"/>
        </w:rPr>
        <w:t>муниципальных</w:t>
      </w:r>
      <w:r w:rsidR="004E4C56" w:rsidRPr="009F22C3">
        <w:rPr>
          <w:rFonts w:ascii="Arial" w:hAnsi="Arial" w:cs="Arial"/>
          <w:kern w:val="2"/>
        </w:rPr>
        <w:t xml:space="preserve"> заданий, отчетов о достижении </w:t>
      </w:r>
      <w:proofErr w:type="gramStart"/>
      <w:r w:rsidR="004E4C56" w:rsidRPr="009F22C3">
        <w:rPr>
          <w:rFonts w:ascii="Arial" w:hAnsi="Arial" w:cs="Arial"/>
          <w:kern w:val="2"/>
        </w:rPr>
        <w:t>значений показателей результативности предоставления средств</w:t>
      </w:r>
      <w:proofErr w:type="gramEnd"/>
      <w:r w:rsidR="004E4C56" w:rsidRPr="009F22C3">
        <w:rPr>
          <w:rFonts w:ascii="Arial" w:hAnsi="Arial" w:cs="Arial"/>
          <w:kern w:val="2"/>
        </w:rPr>
        <w:t xml:space="preserve"> из </w:t>
      </w:r>
      <w:r w:rsidRPr="009F22C3">
        <w:rPr>
          <w:rFonts w:ascii="Arial" w:hAnsi="Arial" w:cs="Arial"/>
          <w:kern w:val="2"/>
        </w:rPr>
        <w:t xml:space="preserve">местного </w:t>
      </w:r>
      <w:r w:rsidR="004E4C56" w:rsidRPr="009F22C3">
        <w:rPr>
          <w:rFonts w:ascii="Arial" w:hAnsi="Arial" w:cs="Arial"/>
          <w:kern w:val="2"/>
        </w:rPr>
        <w:t>бюджета;</w:t>
      </w:r>
    </w:p>
    <w:p w:rsidR="004E4C56" w:rsidRPr="009F22C3" w:rsidRDefault="00895E56" w:rsidP="00C20A21">
      <w:pPr>
        <w:suppressAutoHyphens/>
        <w:ind w:firstLine="709"/>
        <w:jc w:val="both"/>
        <w:rPr>
          <w:rFonts w:ascii="Arial" w:hAnsi="Arial" w:cs="Arial"/>
          <w:kern w:val="2"/>
        </w:rPr>
      </w:pPr>
      <w:r w:rsidRPr="009F22C3">
        <w:rPr>
          <w:rFonts w:ascii="Arial" w:hAnsi="Arial" w:cs="Arial"/>
          <w:kern w:val="2"/>
        </w:rPr>
        <w:lastRenderedPageBreak/>
        <w:t xml:space="preserve">5) </w:t>
      </w:r>
      <w:r w:rsidR="004E4C56" w:rsidRPr="009F22C3">
        <w:rPr>
          <w:rFonts w:ascii="Arial" w:hAnsi="Arial" w:cs="Arial"/>
          <w:kern w:val="2"/>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E4C56" w:rsidRPr="009F22C3" w:rsidRDefault="004E4C56" w:rsidP="00C20A21">
      <w:pPr>
        <w:suppressAutoHyphens/>
        <w:ind w:firstLine="709"/>
        <w:jc w:val="both"/>
        <w:rPr>
          <w:rFonts w:ascii="Arial" w:hAnsi="Arial" w:cs="Arial"/>
          <w:kern w:val="2"/>
        </w:rPr>
      </w:pPr>
      <w:r w:rsidRPr="009F22C3">
        <w:rPr>
          <w:rFonts w:ascii="Arial" w:hAnsi="Arial" w:cs="Arial"/>
          <w:kern w:val="2"/>
        </w:rPr>
        <w:t xml:space="preserve">2. При осуществлении полномочий </w:t>
      </w:r>
      <w:r w:rsidR="00895E56" w:rsidRPr="009F22C3">
        <w:rPr>
          <w:rFonts w:ascii="Arial" w:hAnsi="Arial" w:cs="Arial"/>
          <w:kern w:val="2"/>
        </w:rPr>
        <w:t>по внутреннему муниципальному</w:t>
      </w:r>
      <w:r w:rsidRPr="009F22C3">
        <w:rPr>
          <w:rFonts w:ascii="Arial" w:hAnsi="Arial" w:cs="Arial"/>
          <w:kern w:val="2"/>
        </w:rPr>
        <w:t xml:space="preserve"> финансовому контролю </w:t>
      </w:r>
      <w:r w:rsidR="00895E56" w:rsidRPr="009F22C3">
        <w:rPr>
          <w:rFonts w:ascii="Arial" w:hAnsi="Arial" w:cs="Arial"/>
          <w:kern w:val="2"/>
        </w:rPr>
        <w:t>финансовым органом</w:t>
      </w:r>
      <w:r w:rsidRPr="009F22C3">
        <w:rPr>
          <w:rFonts w:ascii="Arial" w:hAnsi="Arial" w:cs="Arial"/>
          <w:kern w:val="2"/>
        </w:rPr>
        <w:t>:</w:t>
      </w:r>
    </w:p>
    <w:p w:rsidR="004E4C56" w:rsidRPr="009F22C3" w:rsidRDefault="00895E56" w:rsidP="00C20A21">
      <w:pPr>
        <w:suppressAutoHyphens/>
        <w:ind w:firstLine="709"/>
        <w:jc w:val="both"/>
        <w:rPr>
          <w:rFonts w:ascii="Arial" w:hAnsi="Arial" w:cs="Arial"/>
          <w:kern w:val="2"/>
        </w:rPr>
      </w:pPr>
      <w:r w:rsidRPr="009F22C3">
        <w:rPr>
          <w:rFonts w:ascii="Arial" w:hAnsi="Arial" w:cs="Arial"/>
          <w:kern w:val="2"/>
        </w:rPr>
        <w:t xml:space="preserve">1) </w:t>
      </w:r>
      <w:r w:rsidR="004E4C56" w:rsidRPr="009F22C3">
        <w:rPr>
          <w:rFonts w:ascii="Arial" w:hAnsi="Arial" w:cs="Arial"/>
          <w:kern w:val="2"/>
        </w:rPr>
        <w:t>проводятся проверки, ревизии и обследования;</w:t>
      </w:r>
    </w:p>
    <w:p w:rsidR="004E4C56" w:rsidRPr="009F22C3" w:rsidRDefault="00895E56" w:rsidP="00C20A21">
      <w:pPr>
        <w:suppressAutoHyphens/>
        <w:ind w:firstLine="709"/>
        <w:jc w:val="both"/>
        <w:rPr>
          <w:rFonts w:ascii="Arial" w:hAnsi="Arial" w:cs="Arial"/>
          <w:kern w:val="2"/>
        </w:rPr>
      </w:pPr>
      <w:r w:rsidRPr="009F22C3">
        <w:rPr>
          <w:rFonts w:ascii="Arial" w:hAnsi="Arial" w:cs="Arial"/>
          <w:kern w:val="2"/>
        </w:rPr>
        <w:t xml:space="preserve">2) </w:t>
      </w:r>
      <w:r w:rsidR="004E4C56" w:rsidRPr="009F22C3">
        <w:rPr>
          <w:rFonts w:ascii="Arial" w:hAnsi="Arial" w:cs="Arial"/>
          <w:kern w:val="2"/>
        </w:rPr>
        <w:t>направляются объектам контроля акты, заключения, представления и (или) предписания;</w:t>
      </w:r>
    </w:p>
    <w:p w:rsidR="004E4C56" w:rsidRPr="009F22C3" w:rsidRDefault="00895E56" w:rsidP="00C20A21">
      <w:pPr>
        <w:suppressAutoHyphens/>
        <w:ind w:firstLine="709"/>
        <w:jc w:val="both"/>
        <w:rPr>
          <w:rFonts w:ascii="Arial" w:hAnsi="Arial" w:cs="Arial"/>
          <w:kern w:val="2"/>
        </w:rPr>
      </w:pPr>
      <w:r w:rsidRPr="009F22C3">
        <w:rPr>
          <w:rFonts w:ascii="Arial" w:hAnsi="Arial" w:cs="Arial"/>
          <w:kern w:val="2"/>
        </w:rPr>
        <w:t xml:space="preserve">3) </w:t>
      </w:r>
      <w:r w:rsidR="004E4C56" w:rsidRPr="009F22C3">
        <w:rPr>
          <w:rFonts w:ascii="Arial" w:hAnsi="Arial" w:cs="Arial"/>
          <w:kern w:val="2"/>
        </w:rPr>
        <w:t>направляются уведомления о применении бюджетных мер принуждения;</w:t>
      </w:r>
    </w:p>
    <w:p w:rsidR="004E4C56" w:rsidRPr="009F22C3" w:rsidRDefault="00895E56" w:rsidP="00C20A21">
      <w:pPr>
        <w:suppressAutoHyphens/>
        <w:ind w:firstLine="709"/>
        <w:jc w:val="both"/>
        <w:rPr>
          <w:rFonts w:ascii="Arial" w:hAnsi="Arial" w:cs="Arial"/>
          <w:kern w:val="2"/>
        </w:rPr>
      </w:pPr>
      <w:r w:rsidRPr="009F22C3">
        <w:rPr>
          <w:rFonts w:ascii="Arial" w:hAnsi="Arial" w:cs="Arial"/>
          <w:kern w:val="2"/>
        </w:rPr>
        <w:t xml:space="preserve">4) </w:t>
      </w:r>
      <w:r w:rsidR="004E4C56" w:rsidRPr="009F22C3">
        <w:rPr>
          <w:rFonts w:ascii="Arial" w:hAnsi="Arial" w:cs="Arial"/>
          <w:kern w:val="2"/>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4E4C56" w:rsidRPr="009F22C3" w:rsidRDefault="00895E56" w:rsidP="00C20A21">
      <w:pPr>
        <w:suppressAutoHyphens/>
        <w:ind w:firstLine="709"/>
        <w:jc w:val="both"/>
        <w:rPr>
          <w:rFonts w:ascii="Arial" w:hAnsi="Arial" w:cs="Arial"/>
          <w:kern w:val="2"/>
        </w:rPr>
      </w:pPr>
      <w:r w:rsidRPr="009F22C3">
        <w:rPr>
          <w:rFonts w:ascii="Arial" w:hAnsi="Arial" w:cs="Arial"/>
          <w:kern w:val="2"/>
        </w:rPr>
        <w:t xml:space="preserve">5) </w:t>
      </w:r>
      <w:r w:rsidR="004E4C56" w:rsidRPr="009F22C3">
        <w:rPr>
          <w:rFonts w:ascii="Arial" w:hAnsi="Arial" w:cs="Arial"/>
          <w:kern w:val="2"/>
        </w:rPr>
        <w:t>назначается (организуется) проведение экспертиз, необходимых для проведения проверок, ревизий и обследований;</w:t>
      </w:r>
    </w:p>
    <w:p w:rsidR="004E4C56" w:rsidRPr="009F22C3" w:rsidRDefault="00895E56" w:rsidP="00C20A21">
      <w:pPr>
        <w:suppressAutoHyphens/>
        <w:ind w:firstLine="709"/>
        <w:jc w:val="both"/>
        <w:rPr>
          <w:rFonts w:ascii="Arial" w:hAnsi="Arial" w:cs="Arial"/>
          <w:kern w:val="2"/>
        </w:rPr>
      </w:pPr>
      <w:r w:rsidRPr="009F22C3">
        <w:rPr>
          <w:rFonts w:ascii="Arial" w:hAnsi="Arial" w:cs="Arial"/>
          <w:kern w:val="2"/>
        </w:rPr>
        <w:t xml:space="preserve">6) </w:t>
      </w:r>
      <w:r w:rsidR="004E4C56" w:rsidRPr="009F22C3">
        <w:rPr>
          <w:rFonts w:ascii="Arial" w:hAnsi="Arial" w:cs="Arial"/>
          <w:kern w:val="2"/>
        </w:rPr>
        <w:t xml:space="preserve">получается необходимый для осуществления внутреннего </w:t>
      </w:r>
      <w:r w:rsidRPr="009F22C3">
        <w:rPr>
          <w:rFonts w:ascii="Arial" w:hAnsi="Arial" w:cs="Arial"/>
          <w:kern w:val="2"/>
        </w:rPr>
        <w:t>муниципального</w:t>
      </w:r>
      <w:r w:rsidR="004E4C56" w:rsidRPr="009F22C3">
        <w:rPr>
          <w:rFonts w:ascii="Arial" w:hAnsi="Arial" w:cs="Arial"/>
          <w:kern w:val="2"/>
        </w:rPr>
        <w:t xml:space="preserve">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895E56" w:rsidRPr="009F22C3" w:rsidRDefault="00895E56" w:rsidP="00C20A21">
      <w:pPr>
        <w:suppressAutoHyphens/>
        <w:ind w:firstLine="709"/>
        <w:jc w:val="both"/>
        <w:rPr>
          <w:rFonts w:ascii="Arial" w:hAnsi="Arial" w:cs="Arial"/>
          <w:kern w:val="2"/>
        </w:rPr>
      </w:pPr>
      <w:r w:rsidRPr="009F22C3">
        <w:rPr>
          <w:rFonts w:ascii="Arial" w:hAnsi="Arial" w:cs="Arial"/>
          <w:kern w:val="2"/>
        </w:rPr>
        <w:t xml:space="preserve">7) </w:t>
      </w:r>
      <w:r w:rsidR="004E4C56" w:rsidRPr="009F22C3">
        <w:rPr>
          <w:rFonts w:ascii="Arial" w:hAnsi="Arial" w:cs="Arial"/>
          <w:kern w:val="2"/>
        </w:rPr>
        <w:t xml:space="preserve">направляются в суд иски о признании осуществленных закупок товаров, работ, услуг для обеспечения </w:t>
      </w:r>
      <w:r w:rsidRPr="009F22C3">
        <w:rPr>
          <w:rFonts w:ascii="Arial" w:hAnsi="Arial" w:cs="Arial"/>
          <w:kern w:val="2"/>
        </w:rPr>
        <w:t>муниципальных</w:t>
      </w:r>
      <w:r w:rsidR="004E4C56" w:rsidRPr="009F22C3">
        <w:rPr>
          <w:rFonts w:ascii="Arial" w:hAnsi="Arial" w:cs="Arial"/>
          <w:kern w:val="2"/>
        </w:rPr>
        <w:t xml:space="preserve"> нужд </w:t>
      </w:r>
      <w:proofErr w:type="gramStart"/>
      <w:r w:rsidR="004E4C56" w:rsidRPr="009F22C3">
        <w:rPr>
          <w:rFonts w:ascii="Arial" w:hAnsi="Arial" w:cs="Arial"/>
          <w:kern w:val="2"/>
        </w:rPr>
        <w:t>недействительными</w:t>
      </w:r>
      <w:proofErr w:type="gramEnd"/>
      <w:r w:rsidR="004E4C56" w:rsidRPr="009F22C3">
        <w:rPr>
          <w:rFonts w:ascii="Arial" w:hAnsi="Arial" w:cs="Arial"/>
          <w:kern w:val="2"/>
        </w:rPr>
        <w:t xml:space="preserve"> в соответствии с Гражданским кодексом Российской Федерации.</w:t>
      </w:r>
    </w:p>
    <w:p w:rsidR="004E4C56" w:rsidRPr="009F22C3" w:rsidRDefault="004E4C56" w:rsidP="00C20A21">
      <w:pPr>
        <w:suppressAutoHyphens/>
        <w:ind w:firstLine="709"/>
        <w:jc w:val="both"/>
        <w:rPr>
          <w:rFonts w:ascii="Arial" w:hAnsi="Arial" w:cs="Arial"/>
          <w:kern w:val="2"/>
        </w:rPr>
      </w:pPr>
      <w:r w:rsidRPr="009F22C3">
        <w:rPr>
          <w:rFonts w:ascii="Arial" w:hAnsi="Arial" w:cs="Arial"/>
          <w:kern w:val="2"/>
        </w:rPr>
        <w:t xml:space="preserve">3. Внутренний </w:t>
      </w:r>
      <w:r w:rsidR="00895E56" w:rsidRPr="009F22C3">
        <w:rPr>
          <w:rFonts w:ascii="Arial" w:hAnsi="Arial" w:cs="Arial"/>
          <w:kern w:val="2"/>
        </w:rPr>
        <w:t>муниципальный</w:t>
      </w:r>
      <w:r w:rsidRPr="009F22C3">
        <w:rPr>
          <w:rFonts w:ascii="Arial" w:hAnsi="Arial" w:cs="Arial"/>
          <w:kern w:val="2"/>
        </w:rPr>
        <w:t xml:space="preserve">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F16227" w:rsidRPr="009F22C3" w:rsidRDefault="00E03CE3" w:rsidP="00C20A21">
      <w:pPr>
        <w:suppressAutoHyphens/>
        <w:ind w:firstLine="709"/>
        <w:jc w:val="both"/>
        <w:rPr>
          <w:rFonts w:ascii="Arial" w:hAnsi="Arial" w:cs="Arial"/>
          <w:kern w:val="2"/>
        </w:rPr>
      </w:pPr>
      <w:r w:rsidRPr="009F22C3">
        <w:rPr>
          <w:rFonts w:ascii="Arial" w:hAnsi="Arial" w:cs="Arial"/>
          <w:kern w:val="2"/>
        </w:rPr>
        <w:t>Финансовый орган может</w:t>
      </w:r>
      <w:r w:rsidR="004E4C56" w:rsidRPr="009F22C3">
        <w:rPr>
          <w:rFonts w:ascii="Arial" w:hAnsi="Arial" w:cs="Arial"/>
          <w:kern w:val="2"/>
        </w:rPr>
        <w:t xml:space="preserve"> издавать ведомственные правовые акты (стандарты), обеспечивающие осуществление полномочий по внутреннему </w:t>
      </w:r>
      <w:r w:rsidRPr="009F22C3">
        <w:rPr>
          <w:rFonts w:ascii="Arial" w:hAnsi="Arial" w:cs="Arial"/>
          <w:kern w:val="2"/>
        </w:rPr>
        <w:t>муниципальному</w:t>
      </w:r>
      <w:r w:rsidR="004E4C56" w:rsidRPr="009F22C3">
        <w:rPr>
          <w:rFonts w:ascii="Arial" w:hAnsi="Arial" w:cs="Arial"/>
          <w:kern w:val="2"/>
        </w:rPr>
        <w:t xml:space="preserve"> финансовому контролю, в случаях, предусмотренных федеральными стандартами внутреннего </w:t>
      </w:r>
      <w:r w:rsidRPr="009F22C3">
        <w:rPr>
          <w:rFonts w:ascii="Arial" w:hAnsi="Arial" w:cs="Arial"/>
          <w:kern w:val="2"/>
        </w:rPr>
        <w:t>муниципального</w:t>
      </w:r>
      <w:r w:rsidR="004E4C56" w:rsidRPr="009F22C3">
        <w:rPr>
          <w:rFonts w:ascii="Arial" w:hAnsi="Arial" w:cs="Arial"/>
          <w:kern w:val="2"/>
        </w:rPr>
        <w:t xml:space="preserve"> финансового контроля.</w:t>
      </w:r>
    </w:p>
    <w:sectPr w:rsidR="00F16227" w:rsidRPr="009F22C3" w:rsidSect="00834333">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689" w:rsidRDefault="008A6689" w:rsidP="002C41C5">
      <w:r>
        <w:separator/>
      </w:r>
    </w:p>
  </w:endnote>
  <w:endnote w:type="continuationSeparator" w:id="0">
    <w:p w:rsidR="008A6689" w:rsidRDefault="008A6689" w:rsidP="002C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689" w:rsidRDefault="008A668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689" w:rsidRDefault="008A6689" w:rsidP="002C41C5">
      <w:r>
        <w:separator/>
      </w:r>
    </w:p>
  </w:footnote>
  <w:footnote w:type="continuationSeparator" w:id="0">
    <w:p w:rsidR="008A6689" w:rsidRDefault="008A6689" w:rsidP="002C4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689" w:rsidRDefault="008A6689">
    <w:pPr>
      <w:pStyle w:val="a6"/>
      <w:jc w:val="center"/>
    </w:pPr>
    <w:r>
      <w:fldChar w:fldCharType="begin"/>
    </w:r>
    <w:r>
      <w:instrText>PAGE   \* MERGEFORMAT</w:instrText>
    </w:r>
    <w:r>
      <w:fldChar w:fldCharType="separate"/>
    </w:r>
    <w:r w:rsidR="00DF6905" w:rsidRPr="00DF6905">
      <w:rPr>
        <w:noProof/>
        <w:lang w:val="ru-RU" w:bidi="x-none"/>
      </w:rPr>
      <w:t>22</w:t>
    </w:r>
    <w:r>
      <w:fldChar w:fldCharType="end"/>
    </w:r>
  </w:p>
  <w:p w:rsidR="008A6689" w:rsidRDefault="008A668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AF"/>
    <w:rsid w:val="00011B3D"/>
    <w:rsid w:val="000142A8"/>
    <w:rsid w:val="00022C0B"/>
    <w:rsid w:val="000264FB"/>
    <w:rsid w:val="00031023"/>
    <w:rsid w:val="00040A4F"/>
    <w:rsid w:val="00041DCC"/>
    <w:rsid w:val="000420F2"/>
    <w:rsid w:val="00050CB2"/>
    <w:rsid w:val="00070221"/>
    <w:rsid w:val="00070776"/>
    <w:rsid w:val="00070979"/>
    <w:rsid w:val="00082542"/>
    <w:rsid w:val="00086A17"/>
    <w:rsid w:val="00094453"/>
    <w:rsid w:val="0009663C"/>
    <w:rsid w:val="000A62C5"/>
    <w:rsid w:val="000A6490"/>
    <w:rsid w:val="000A6C6D"/>
    <w:rsid w:val="000C108B"/>
    <w:rsid w:val="000C21F1"/>
    <w:rsid w:val="000D00D6"/>
    <w:rsid w:val="000D579B"/>
    <w:rsid w:val="000E167D"/>
    <w:rsid w:val="000F692C"/>
    <w:rsid w:val="001028F3"/>
    <w:rsid w:val="00106480"/>
    <w:rsid w:val="00110382"/>
    <w:rsid w:val="0011125A"/>
    <w:rsid w:val="00113BA5"/>
    <w:rsid w:val="00114457"/>
    <w:rsid w:val="00117FBC"/>
    <w:rsid w:val="00122E13"/>
    <w:rsid w:val="0012546B"/>
    <w:rsid w:val="00125543"/>
    <w:rsid w:val="00131145"/>
    <w:rsid w:val="00131FD2"/>
    <w:rsid w:val="0013226A"/>
    <w:rsid w:val="0013456C"/>
    <w:rsid w:val="00134AE9"/>
    <w:rsid w:val="001423F8"/>
    <w:rsid w:val="00143AAC"/>
    <w:rsid w:val="00146637"/>
    <w:rsid w:val="00147268"/>
    <w:rsid w:val="001508C8"/>
    <w:rsid w:val="00150F7C"/>
    <w:rsid w:val="00161E22"/>
    <w:rsid w:val="00165C1C"/>
    <w:rsid w:val="00165CD4"/>
    <w:rsid w:val="001706FA"/>
    <w:rsid w:val="00184807"/>
    <w:rsid w:val="001869B7"/>
    <w:rsid w:val="0018747E"/>
    <w:rsid w:val="001A35CA"/>
    <w:rsid w:val="001A44DD"/>
    <w:rsid w:val="001B2C6F"/>
    <w:rsid w:val="001C0206"/>
    <w:rsid w:val="001C0452"/>
    <w:rsid w:val="001C7D25"/>
    <w:rsid w:val="001D5178"/>
    <w:rsid w:val="001E5363"/>
    <w:rsid w:val="001E542D"/>
    <w:rsid w:val="001F5A8A"/>
    <w:rsid w:val="00200047"/>
    <w:rsid w:val="00212D82"/>
    <w:rsid w:val="00221347"/>
    <w:rsid w:val="0022542E"/>
    <w:rsid w:val="00236C78"/>
    <w:rsid w:val="00241B95"/>
    <w:rsid w:val="002428DA"/>
    <w:rsid w:val="00251056"/>
    <w:rsid w:val="00252EF5"/>
    <w:rsid w:val="00254C70"/>
    <w:rsid w:val="0025611B"/>
    <w:rsid w:val="002572A2"/>
    <w:rsid w:val="002606B8"/>
    <w:rsid w:val="002721F7"/>
    <w:rsid w:val="00277B4B"/>
    <w:rsid w:val="00281227"/>
    <w:rsid w:val="0028641A"/>
    <w:rsid w:val="002A0B0F"/>
    <w:rsid w:val="002A6659"/>
    <w:rsid w:val="002B2413"/>
    <w:rsid w:val="002C10BD"/>
    <w:rsid w:val="002C41C5"/>
    <w:rsid w:val="002D0BDB"/>
    <w:rsid w:val="002D4DA4"/>
    <w:rsid w:val="002D7B6A"/>
    <w:rsid w:val="002F0D69"/>
    <w:rsid w:val="002F4472"/>
    <w:rsid w:val="002F5E46"/>
    <w:rsid w:val="0030069E"/>
    <w:rsid w:val="003051F8"/>
    <w:rsid w:val="003069B9"/>
    <w:rsid w:val="00307372"/>
    <w:rsid w:val="00313BCE"/>
    <w:rsid w:val="003271F0"/>
    <w:rsid w:val="003302B0"/>
    <w:rsid w:val="003318BD"/>
    <w:rsid w:val="00331E54"/>
    <w:rsid w:val="003325F1"/>
    <w:rsid w:val="003339F5"/>
    <w:rsid w:val="00342D0C"/>
    <w:rsid w:val="00343B3E"/>
    <w:rsid w:val="003569E2"/>
    <w:rsid w:val="00356FF5"/>
    <w:rsid w:val="0036301A"/>
    <w:rsid w:val="00377878"/>
    <w:rsid w:val="00380826"/>
    <w:rsid w:val="003855E5"/>
    <w:rsid w:val="00391B6B"/>
    <w:rsid w:val="0039576D"/>
    <w:rsid w:val="003A14CE"/>
    <w:rsid w:val="003A71DF"/>
    <w:rsid w:val="003B0226"/>
    <w:rsid w:val="003B1BD3"/>
    <w:rsid w:val="003B40E3"/>
    <w:rsid w:val="003C0913"/>
    <w:rsid w:val="003C39F7"/>
    <w:rsid w:val="003C52A1"/>
    <w:rsid w:val="003D106D"/>
    <w:rsid w:val="003D2829"/>
    <w:rsid w:val="003D7FC5"/>
    <w:rsid w:val="003E42A1"/>
    <w:rsid w:val="003E7577"/>
    <w:rsid w:val="003F3073"/>
    <w:rsid w:val="00402462"/>
    <w:rsid w:val="00421CE3"/>
    <w:rsid w:val="00425247"/>
    <w:rsid w:val="0042656C"/>
    <w:rsid w:val="004265E4"/>
    <w:rsid w:val="00430C26"/>
    <w:rsid w:val="004362F5"/>
    <w:rsid w:val="00473706"/>
    <w:rsid w:val="00474303"/>
    <w:rsid w:val="004746C6"/>
    <w:rsid w:val="00485927"/>
    <w:rsid w:val="00485EDF"/>
    <w:rsid w:val="004B2BBC"/>
    <w:rsid w:val="004B5AD0"/>
    <w:rsid w:val="004B7C1A"/>
    <w:rsid w:val="004C054D"/>
    <w:rsid w:val="004D24F1"/>
    <w:rsid w:val="004D42A1"/>
    <w:rsid w:val="004D458B"/>
    <w:rsid w:val="004D458F"/>
    <w:rsid w:val="004E2397"/>
    <w:rsid w:val="004E403F"/>
    <w:rsid w:val="004E4C56"/>
    <w:rsid w:val="004F00D7"/>
    <w:rsid w:val="004F4305"/>
    <w:rsid w:val="004F663A"/>
    <w:rsid w:val="004F6C9E"/>
    <w:rsid w:val="00500455"/>
    <w:rsid w:val="00500DE1"/>
    <w:rsid w:val="005013F4"/>
    <w:rsid w:val="0050207C"/>
    <w:rsid w:val="005047AA"/>
    <w:rsid w:val="00504B3A"/>
    <w:rsid w:val="005051EB"/>
    <w:rsid w:val="0050570A"/>
    <w:rsid w:val="00505853"/>
    <w:rsid w:val="005205D4"/>
    <w:rsid w:val="005249CB"/>
    <w:rsid w:val="00526743"/>
    <w:rsid w:val="005272F0"/>
    <w:rsid w:val="00527E9F"/>
    <w:rsid w:val="005306F8"/>
    <w:rsid w:val="00531B4D"/>
    <w:rsid w:val="00536269"/>
    <w:rsid w:val="00541AB0"/>
    <w:rsid w:val="00544C2C"/>
    <w:rsid w:val="0054532A"/>
    <w:rsid w:val="00546371"/>
    <w:rsid w:val="005561F0"/>
    <w:rsid w:val="00557F00"/>
    <w:rsid w:val="0056226B"/>
    <w:rsid w:val="00570115"/>
    <w:rsid w:val="00573BF3"/>
    <w:rsid w:val="005758C6"/>
    <w:rsid w:val="005778EE"/>
    <w:rsid w:val="00581AAA"/>
    <w:rsid w:val="00585FCC"/>
    <w:rsid w:val="005872A2"/>
    <w:rsid w:val="00591CB4"/>
    <w:rsid w:val="005A4158"/>
    <w:rsid w:val="005A5819"/>
    <w:rsid w:val="005A6CA0"/>
    <w:rsid w:val="005B2CFF"/>
    <w:rsid w:val="005B41FA"/>
    <w:rsid w:val="005C1C1E"/>
    <w:rsid w:val="005C4DFB"/>
    <w:rsid w:val="005C5BAC"/>
    <w:rsid w:val="005C693D"/>
    <w:rsid w:val="005D09E2"/>
    <w:rsid w:val="005D0EBE"/>
    <w:rsid w:val="005D2A45"/>
    <w:rsid w:val="005D4094"/>
    <w:rsid w:val="005D45D4"/>
    <w:rsid w:val="005E069F"/>
    <w:rsid w:val="005E6532"/>
    <w:rsid w:val="00604C5D"/>
    <w:rsid w:val="00611DC8"/>
    <w:rsid w:val="00614083"/>
    <w:rsid w:val="00617DA7"/>
    <w:rsid w:val="00621491"/>
    <w:rsid w:val="0062371A"/>
    <w:rsid w:val="00634ADC"/>
    <w:rsid w:val="006376FF"/>
    <w:rsid w:val="00645E2D"/>
    <w:rsid w:val="006524E9"/>
    <w:rsid w:val="00653E95"/>
    <w:rsid w:val="006573A9"/>
    <w:rsid w:val="006716A3"/>
    <w:rsid w:val="0069262F"/>
    <w:rsid w:val="006945CA"/>
    <w:rsid w:val="006A1A03"/>
    <w:rsid w:val="006A204F"/>
    <w:rsid w:val="006B16B9"/>
    <w:rsid w:val="006D5BE4"/>
    <w:rsid w:val="006D5E20"/>
    <w:rsid w:val="006D68B5"/>
    <w:rsid w:val="006D6DF6"/>
    <w:rsid w:val="006D76D7"/>
    <w:rsid w:val="006D7B81"/>
    <w:rsid w:val="006D7CE0"/>
    <w:rsid w:val="006E427B"/>
    <w:rsid w:val="006F180C"/>
    <w:rsid w:val="006F1BDB"/>
    <w:rsid w:val="00710ABD"/>
    <w:rsid w:val="00711373"/>
    <w:rsid w:val="0071394F"/>
    <w:rsid w:val="00715D2B"/>
    <w:rsid w:val="007206B3"/>
    <w:rsid w:val="00730010"/>
    <w:rsid w:val="00744E6B"/>
    <w:rsid w:val="007468C9"/>
    <w:rsid w:val="0075636C"/>
    <w:rsid w:val="00760748"/>
    <w:rsid w:val="00761156"/>
    <w:rsid w:val="00765537"/>
    <w:rsid w:val="00773718"/>
    <w:rsid w:val="0078429F"/>
    <w:rsid w:val="00786AAD"/>
    <w:rsid w:val="007905B7"/>
    <w:rsid w:val="00795274"/>
    <w:rsid w:val="007952A6"/>
    <w:rsid w:val="00795D3E"/>
    <w:rsid w:val="007A2ADF"/>
    <w:rsid w:val="007A664C"/>
    <w:rsid w:val="007B6C95"/>
    <w:rsid w:val="007C505B"/>
    <w:rsid w:val="007E106D"/>
    <w:rsid w:val="007E1793"/>
    <w:rsid w:val="007F161D"/>
    <w:rsid w:val="007F6551"/>
    <w:rsid w:val="008108F0"/>
    <w:rsid w:val="008237B2"/>
    <w:rsid w:val="00830499"/>
    <w:rsid w:val="00833C1C"/>
    <w:rsid w:val="00834333"/>
    <w:rsid w:val="0083520B"/>
    <w:rsid w:val="00843305"/>
    <w:rsid w:val="0084567B"/>
    <w:rsid w:val="00846FC8"/>
    <w:rsid w:val="0085138F"/>
    <w:rsid w:val="0085555A"/>
    <w:rsid w:val="00857915"/>
    <w:rsid w:val="00864422"/>
    <w:rsid w:val="00864F9D"/>
    <w:rsid w:val="008716C6"/>
    <w:rsid w:val="00873326"/>
    <w:rsid w:val="0087341B"/>
    <w:rsid w:val="008903E9"/>
    <w:rsid w:val="0089239F"/>
    <w:rsid w:val="00893E7E"/>
    <w:rsid w:val="00895E56"/>
    <w:rsid w:val="008A2D49"/>
    <w:rsid w:val="008A2D62"/>
    <w:rsid w:val="008A2E14"/>
    <w:rsid w:val="008A353A"/>
    <w:rsid w:val="008A503E"/>
    <w:rsid w:val="008A6689"/>
    <w:rsid w:val="008B1893"/>
    <w:rsid w:val="008B43D1"/>
    <w:rsid w:val="008B58C8"/>
    <w:rsid w:val="008C02DE"/>
    <w:rsid w:val="008C1970"/>
    <w:rsid w:val="008C352C"/>
    <w:rsid w:val="008C6038"/>
    <w:rsid w:val="008D2F3D"/>
    <w:rsid w:val="008D514E"/>
    <w:rsid w:val="008D77F6"/>
    <w:rsid w:val="008F2C24"/>
    <w:rsid w:val="008F43F0"/>
    <w:rsid w:val="008F4CE4"/>
    <w:rsid w:val="00901C24"/>
    <w:rsid w:val="00911206"/>
    <w:rsid w:val="009114C3"/>
    <w:rsid w:val="009133D5"/>
    <w:rsid w:val="009147E7"/>
    <w:rsid w:val="00914D1A"/>
    <w:rsid w:val="0092144B"/>
    <w:rsid w:val="009317B5"/>
    <w:rsid w:val="00947AF4"/>
    <w:rsid w:val="00954571"/>
    <w:rsid w:val="009653B9"/>
    <w:rsid w:val="00971C7B"/>
    <w:rsid w:val="00982717"/>
    <w:rsid w:val="00986F4A"/>
    <w:rsid w:val="00991DF1"/>
    <w:rsid w:val="009957DB"/>
    <w:rsid w:val="009A33EE"/>
    <w:rsid w:val="009A70B7"/>
    <w:rsid w:val="009B05BF"/>
    <w:rsid w:val="009B20F5"/>
    <w:rsid w:val="009B2956"/>
    <w:rsid w:val="009C78BD"/>
    <w:rsid w:val="009D666E"/>
    <w:rsid w:val="009E1C7B"/>
    <w:rsid w:val="009E4DD8"/>
    <w:rsid w:val="009E502C"/>
    <w:rsid w:val="009F22C3"/>
    <w:rsid w:val="009F4626"/>
    <w:rsid w:val="009F4B5D"/>
    <w:rsid w:val="00A04198"/>
    <w:rsid w:val="00A0504E"/>
    <w:rsid w:val="00A06B11"/>
    <w:rsid w:val="00A3758F"/>
    <w:rsid w:val="00A41B1E"/>
    <w:rsid w:val="00A437D0"/>
    <w:rsid w:val="00A46E04"/>
    <w:rsid w:val="00A50B7A"/>
    <w:rsid w:val="00A574A7"/>
    <w:rsid w:val="00A65BAD"/>
    <w:rsid w:val="00A66EE4"/>
    <w:rsid w:val="00A74625"/>
    <w:rsid w:val="00A80A1A"/>
    <w:rsid w:val="00A812C9"/>
    <w:rsid w:val="00A81710"/>
    <w:rsid w:val="00A9086C"/>
    <w:rsid w:val="00A94EFE"/>
    <w:rsid w:val="00AA25EF"/>
    <w:rsid w:val="00AB1F87"/>
    <w:rsid w:val="00AD4444"/>
    <w:rsid w:val="00AE1EAF"/>
    <w:rsid w:val="00AE643C"/>
    <w:rsid w:val="00AE6F5F"/>
    <w:rsid w:val="00AF0E6A"/>
    <w:rsid w:val="00AF2F40"/>
    <w:rsid w:val="00B00A18"/>
    <w:rsid w:val="00B04C89"/>
    <w:rsid w:val="00B05FA3"/>
    <w:rsid w:val="00B164FB"/>
    <w:rsid w:val="00B165C7"/>
    <w:rsid w:val="00B21571"/>
    <w:rsid w:val="00B27E88"/>
    <w:rsid w:val="00B30CF8"/>
    <w:rsid w:val="00B311AF"/>
    <w:rsid w:val="00B359D8"/>
    <w:rsid w:val="00B43AEF"/>
    <w:rsid w:val="00B4691C"/>
    <w:rsid w:val="00B46E87"/>
    <w:rsid w:val="00B535D3"/>
    <w:rsid w:val="00B55E16"/>
    <w:rsid w:val="00B7006E"/>
    <w:rsid w:val="00B93E00"/>
    <w:rsid w:val="00BA2E2A"/>
    <w:rsid w:val="00BA382E"/>
    <w:rsid w:val="00BA74E4"/>
    <w:rsid w:val="00BB3EE1"/>
    <w:rsid w:val="00BB48D7"/>
    <w:rsid w:val="00BC3082"/>
    <w:rsid w:val="00BC6454"/>
    <w:rsid w:val="00BD228F"/>
    <w:rsid w:val="00BD2A40"/>
    <w:rsid w:val="00BE012C"/>
    <w:rsid w:val="00BE2F2B"/>
    <w:rsid w:val="00BE4E3C"/>
    <w:rsid w:val="00BF51E1"/>
    <w:rsid w:val="00C07345"/>
    <w:rsid w:val="00C102C1"/>
    <w:rsid w:val="00C1785C"/>
    <w:rsid w:val="00C17D4B"/>
    <w:rsid w:val="00C20A21"/>
    <w:rsid w:val="00C22EBD"/>
    <w:rsid w:val="00C26CD6"/>
    <w:rsid w:val="00C3123F"/>
    <w:rsid w:val="00C315CC"/>
    <w:rsid w:val="00C3570C"/>
    <w:rsid w:val="00C4022E"/>
    <w:rsid w:val="00C4395B"/>
    <w:rsid w:val="00C44BBF"/>
    <w:rsid w:val="00C4534C"/>
    <w:rsid w:val="00C50918"/>
    <w:rsid w:val="00C54570"/>
    <w:rsid w:val="00C603FB"/>
    <w:rsid w:val="00C6349E"/>
    <w:rsid w:val="00C64C59"/>
    <w:rsid w:val="00C64D14"/>
    <w:rsid w:val="00C66C08"/>
    <w:rsid w:val="00C70216"/>
    <w:rsid w:val="00C7490E"/>
    <w:rsid w:val="00C77153"/>
    <w:rsid w:val="00C80D2E"/>
    <w:rsid w:val="00C8738E"/>
    <w:rsid w:val="00C93CF9"/>
    <w:rsid w:val="00CB1E62"/>
    <w:rsid w:val="00CB25A8"/>
    <w:rsid w:val="00CC51E7"/>
    <w:rsid w:val="00CC7ED2"/>
    <w:rsid w:val="00CD1A12"/>
    <w:rsid w:val="00CD2C5B"/>
    <w:rsid w:val="00CD3C35"/>
    <w:rsid w:val="00CD42BF"/>
    <w:rsid w:val="00CD565C"/>
    <w:rsid w:val="00CE2C59"/>
    <w:rsid w:val="00CE4ADC"/>
    <w:rsid w:val="00CE5AB7"/>
    <w:rsid w:val="00CE5AE8"/>
    <w:rsid w:val="00CE691C"/>
    <w:rsid w:val="00CF1F3B"/>
    <w:rsid w:val="00CF2270"/>
    <w:rsid w:val="00D04AB5"/>
    <w:rsid w:val="00D05B01"/>
    <w:rsid w:val="00D07766"/>
    <w:rsid w:val="00D07D9A"/>
    <w:rsid w:val="00D11108"/>
    <w:rsid w:val="00D1633C"/>
    <w:rsid w:val="00D17A55"/>
    <w:rsid w:val="00D25E3F"/>
    <w:rsid w:val="00D3071E"/>
    <w:rsid w:val="00D375D9"/>
    <w:rsid w:val="00D47DBC"/>
    <w:rsid w:val="00D54100"/>
    <w:rsid w:val="00D6454B"/>
    <w:rsid w:val="00D808BE"/>
    <w:rsid w:val="00D81917"/>
    <w:rsid w:val="00DA5972"/>
    <w:rsid w:val="00DB762A"/>
    <w:rsid w:val="00DE3D2A"/>
    <w:rsid w:val="00DF15C1"/>
    <w:rsid w:val="00DF65D6"/>
    <w:rsid w:val="00DF6905"/>
    <w:rsid w:val="00E02808"/>
    <w:rsid w:val="00E037D2"/>
    <w:rsid w:val="00E03CE3"/>
    <w:rsid w:val="00E04630"/>
    <w:rsid w:val="00E17E1F"/>
    <w:rsid w:val="00E20D36"/>
    <w:rsid w:val="00E2300D"/>
    <w:rsid w:val="00E23C5F"/>
    <w:rsid w:val="00E31941"/>
    <w:rsid w:val="00E338DE"/>
    <w:rsid w:val="00E3493C"/>
    <w:rsid w:val="00E372D6"/>
    <w:rsid w:val="00E40795"/>
    <w:rsid w:val="00E47A69"/>
    <w:rsid w:val="00E50FE6"/>
    <w:rsid w:val="00E56A32"/>
    <w:rsid w:val="00E65158"/>
    <w:rsid w:val="00E7399C"/>
    <w:rsid w:val="00E80553"/>
    <w:rsid w:val="00E92F1B"/>
    <w:rsid w:val="00E947FA"/>
    <w:rsid w:val="00E97AC3"/>
    <w:rsid w:val="00EA0C6D"/>
    <w:rsid w:val="00EA5BAF"/>
    <w:rsid w:val="00EB4CE9"/>
    <w:rsid w:val="00EC3869"/>
    <w:rsid w:val="00EC4776"/>
    <w:rsid w:val="00EC4A20"/>
    <w:rsid w:val="00ED1CD8"/>
    <w:rsid w:val="00ED3902"/>
    <w:rsid w:val="00EE2390"/>
    <w:rsid w:val="00EE2F18"/>
    <w:rsid w:val="00EE3990"/>
    <w:rsid w:val="00EE4BA6"/>
    <w:rsid w:val="00EE4F13"/>
    <w:rsid w:val="00EE4FE7"/>
    <w:rsid w:val="00EF1F51"/>
    <w:rsid w:val="00EF4701"/>
    <w:rsid w:val="00F00ED2"/>
    <w:rsid w:val="00F020B0"/>
    <w:rsid w:val="00F05048"/>
    <w:rsid w:val="00F1107C"/>
    <w:rsid w:val="00F16227"/>
    <w:rsid w:val="00F2165F"/>
    <w:rsid w:val="00F22B11"/>
    <w:rsid w:val="00F2310A"/>
    <w:rsid w:val="00F25216"/>
    <w:rsid w:val="00F33C94"/>
    <w:rsid w:val="00F3660A"/>
    <w:rsid w:val="00F37ACB"/>
    <w:rsid w:val="00F37CA5"/>
    <w:rsid w:val="00F442A7"/>
    <w:rsid w:val="00F570C2"/>
    <w:rsid w:val="00F60B35"/>
    <w:rsid w:val="00F649A8"/>
    <w:rsid w:val="00F66BC5"/>
    <w:rsid w:val="00F748A7"/>
    <w:rsid w:val="00F76105"/>
    <w:rsid w:val="00F84DD4"/>
    <w:rsid w:val="00F91BFA"/>
    <w:rsid w:val="00F94BD9"/>
    <w:rsid w:val="00F96F94"/>
    <w:rsid w:val="00F979F3"/>
    <w:rsid w:val="00FA6939"/>
    <w:rsid w:val="00FB2C40"/>
    <w:rsid w:val="00FB7CAB"/>
    <w:rsid w:val="00FC13A1"/>
    <w:rsid w:val="00FC1EEE"/>
    <w:rsid w:val="00FD26D5"/>
    <w:rsid w:val="00FE2C70"/>
    <w:rsid w:val="00FE4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EAF"/>
    <w:pPr>
      <w:spacing w:after="0" w:line="240" w:lineRule="auto"/>
    </w:pPr>
    <w:rPr>
      <w:rFonts w:ascii="Times New Roman" w:eastAsia="Times New Roman" w:hAnsi="Times New Roman" w:cs="Calibr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EAF"/>
    <w:pPr>
      <w:widowControl w:val="0"/>
      <w:autoSpaceDE w:val="0"/>
      <w:autoSpaceDN w:val="0"/>
      <w:spacing w:after="0" w:line="240" w:lineRule="auto"/>
    </w:pPr>
    <w:rPr>
      <w:rFonts w:ascii="Calibri" w:eastAsia="Times New Roman" w:hAnsi="Calibri" w:cs="Calibri"/>
      <w:szCs w:val="20"/>
      <w:lang w:eastAsia="ru-RU"/>
    </w:rPr>
  </w:style>
  <w:style w:type="paragraph" w:styleId="a3">
    <w:name w:val="Normal (Web)"/>
    <w:basedOn w:val="a"/>
    <w:uiPriority w:val="99"/>
    <w:unhideWhenUsed/>
    <w:rsid w:val="00AE1EAF"/>
    <w:pPr>
      <w:spacing w:before="100" w:beforeAutospacing="1" w:after="100" w:afterAutospacing="1"/>
    </w:pPr>
  </w:style>
  <w:style w:type="paragraph" w:customStyle="1" w:styleId="Standard">
    <w:name w:val="Standard"/>
    <w:rsid w:val="00AE1EAF"/>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4">
    <w:name w:val="footer"/>
    <w:basedOn w:val="a"/>
    <w:link w:val="a5"/>
    <w:uiPriority w:val="99"/>
    <w:rsid w:val="00AE1EAF"/>
    <w:pPr>
      <w:tabs>
        <w:tab w:val="center" w:pos="4677"/>
        <w:tab w:val="right" w:pos="9355"/>
      </w:tabs>
    </w:pPr>
  </w:style>
  <w:style w:type="character" w:customStyle="1" w:styleId="a5">
    <w:name w:val="Нижний колонтитул Знак"/>
    <w:basedOn w:val="a0"/>
    <w:link w:val="a4"/>
    <w:uiPriority w:val="99"/>
    <w:rsid w:val="00AE1EAF"/>
    <w:rPr>
      <w:rFonts w:ascii="Times New Roman" w:eastAsia="Times New Roman" w:hAnsi="Times New Roman" w:cs="Calibri"/>
      <w:sz w:val="24"/>
      <w:szCs w:val="24"/>
      <w:lang w:eastAsia="ru-RU"/>
    </w:rPr>
  </w:style>
  <w:style w:type="paragraph" w:styleId="a6">
    <w:name w:val="header"/>
    <w:basedOn w:val="a"/>
    <w:link w:val="a7"/>
    <w:uiPriority w:val="99"/>
    <w:rsid w:val="00AE1EAF"/>
    <w:pPr>
      <w:tabs>
        <w:tab w:val="center" w:pos="4677"/>
        <w:tab w:val="right" w:pos="9355"/>
      </w:tabs>
    </w:pPr>
    <w:rPr>
      <w:rFonts w:cs="Times New Roman"/>
      <w:lang w:val="x-none" w:eastAsia="x-none"/>
    </w:rPr>
  </w:style>
  <w:style w:type="character" w:customStyle="1" w:styleId="a7">
    <w:name w:val="Верхний колонтитул Знак"/>
    <w:basedOn w:val="a0"/>
    <w:link w:val="a6"/>
    <w:uiPriority w:val="99"/>
    <w:rsid w:val="00AE1EAF"/>
    <w:rPr>
      <w:rFonts w:ascii="Times New Roman" w:eastAsia="Times New Roman" w:hAnsi="Times New Roman" w:cs="Times New Roman"/>
      <w:sz w:val="24"/>
      <w:szCs w:val="24"/>
      <w:lang w:val="x-none" w:eastAsia="x-none"/>
    </w:rPr>
  </w:style>
  <w:style w:type="paragraph" w:customStyle="1" w:styleId="ConsPlusTitle">
    <w:name w:val="ConsPlusTitle"/>
    <w:uiPriority w:val="99"/>
    <w:rsid w:val="00AE1EAF"/>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8">
    <w:name w:val="footnote text"/>
    <w:basedOn w:val="a"/>
    <w:link w:val="a9"/>
    <w:semiHidden/>
    <w:unhideWhenUsed/>
    <w:rsid w:val="002C41C5"/>
    <w:rPr>
      <w:sz w:val="20"/>
      <w:szCs w:val="20"/>
    </w:rPr>
  </w:style>
  <w:style w:type="character" w:customStyle="1" w:styleId="a9">
    <w:name w:val="Текст сноски Знак"/>
    <w:basedOn w:val="a0"/>
    <w:link w:val="a8"/>
    <w:semiHidden/>
    <w:rsid w:val="002C41C5"/>
    <w:rPr>
      <w:rFonts w:ascii="Times New Roman" w:eastAsia="Times New Roman" w:hAnsi="Times New Roman" w:cs="Calibri"/>
      <w:sz w:val="20"/>
      <w:szCs w:val="20"/>
      <w:lang w:eastAsia="ru-RU"/>
    </w:rPr>
  </w:style>
  <w:style w:type="character" w:styleId="aa">
    <w:name w:val="footnote reference"/>
    <w:basedOn w:val="a0"/>
    <w:semiHidden/>
    <w:unhideWhenUsed/>
    <w:rsid w:val="002C41C5"/>
    <w:rPr>
      <w:vertAlign w:val="superscript"/>
    </w:rPr>
  </w:style>
  <w:style w:type="character" w:styleId="ab">
    <w:name w:val="Hyperlink"/>
    <w:basedOn w:val="a0"/>
    <w:uiPriority w:val="99"/>
    <w:semiHidden/>
    <w:unhideWhenUsed/>
    <w:rsid w:val="002C41C5"/>
    <w:rPr>
      <w:color w:val="0000FF"/>
      <w:u w:val="single"/>
    </w:rPr>
  </w:style>
  <w:style w:type="paragraph" w:styleId="ac">
    <w:name w:val="List Paragraph"/>
    <w:basedOn w:val="a"/>
    <w:uiPriority w:val="34"/>
    <w:qFormat/>
    <w:rsid w:val="009C78BD"/>
    <w:pPr>
      <w:ind w:left="720"/>
      <w:contextualSpacing/>
    </w:pPr>
  </w:style>
  <w:style w:type="table" w:styleId="ad">
    <w:name w:val="Table Grid"/>
    <w:basedOn w:val="a1"/>
    <w:uiPriority w:val="59"/>
    <w:rsid w:val="008B5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4D458F"/>
    <w:pPr>
      <w:spacing w:before="100" w:beforeAutospacing="1" w:after="100" w:afterAutospacing="1"/>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EAF"/>
    <w:pPr>
      <w:spacing w:after="0" w:line="240" w:lineRule="auto"/>
    </w:pPr>
    <w:rPr>
      <w:rFonts w:ascii="Times New Roman" w:eastAsia="Times New Roman" w:hAnsi="Times New Roman" w:cs="Calibr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EAF"/>
    <w:pPr>
      <w:widowControl w:val="0"/>
      <w:autoSpaceDE w:val="0"/>
      <w:autoSpaceDN w:val="0"/>
      <w:spacing w:after="0" w:line="240" w:lineRule="auto"/>
    </w:pPr>
    <w:rPr>
      <w:rFonts w:ascii="Calibri" w:eastAsia="Times New Roman" w:hAnsi="Calibri" w:cs="Calibri"/>
      <w:szCs w:val="20"/>
      <w:lang w:eastAsia="ru-RU"/>
    </w:rPr>
  </w:style>
  <w:style w:type="paragraph" w:styleId="a3">
    <w:name w:val="Normal (Web)"/>
    <w:basedOn w:val="a"/>
    <w:uiPriority w:val="99"/>
    <w:unhideWhenUsed/>
    <w:rsid w:val="00AE1EAF"/>
    <w:pPr>
      <w:spacing w:before="100" w:beforeAutospacing="1" w:after="100" w:afterAutospacing="1"/>
    </w:pPr>
  </w:style>
  <w:style w:type="paragraph" w:customStyle="1" w:styleId="Standard">
    <w:name w:val="Standard"/>
    <w:rsid w:val="00AE1EAF"/>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4">
    <w:name w:val="footer"/>
    <w:basedOn w:val="a"/>
    <w:link w:val="a5"/>
    <w:uiPriority w:val="99"/>
    <w:rsid w:val="00AE1EAF"/>
    <w:pPr>
      <w:tabs>
        <w:tab w:val="center" w:pos="4677"/>
        <w:tab w:val="right" w:pos="9355"/>
      </w:tabs>
    </w:pPr>
  </w:style>
  <w:style w:type="character" w:customStyle="1" w:styleId="a5">
    <w:name w:val="Нижний колонтитул Знак"/>
    <w:basedOn w:val="a0"/>
    <w:link w:val="a4"/>
    <w:uiPriority w:val="99"/>
    <w:rsid w:val="00AE1EAF"/>
    <w:rPr>
      <w:rFonts w:ascii="Times New Roman" w:eastAsia="Times New Roman" w:hAnsi="Times New Roman" w:cs="Calibri"/>
      <w:sz w:val="24"/>
      <w:szCs w:val="24"/>
      <w:lang w:eastAsia="ru-RU"/>
    </w:rPr>
  </w:style>
  <w:style w:type="paragraph" w:styleId="a6">
    <w:name w:val="header"/>
    <w:basedOn w:val="a"/>
    <w:link w:val="a7"/>
    <w:uiPriority w:val="99"/>
    <w:rsid w:val="00AE1EAF"/>
    <w:pPr>
      <w:tabs>
        <w:tab w:val="center" w:pos="4677"/>
        <w:tab w:val="right" w:pos="9355"/>
      </w:tabs>
    </w:pPr>
    <w:rPr>
      <w:rFonts w:cs="Times New Roman"/>
      <w:lang w:val="x-none" w:eastAsia="x-none"/>
    </w:rPr>
  </w:style>
  <w:style w:type="character" w:customStyle="1" w:styleId="a7">
    <w:name w:val="Верхний колонтитул Знак"/>
    <w:basedOn w:val="a0"/>
    <w:link w:val="a6"/>
    <w:uiPriority w:val="99"/>
    <w:rsid w:val="00AE1EAF"/>
    <w:rPr>
      <w:rFonts w:ascii="Times New Roman" w:eastAsia="Times New Roman" w:hAnsi="Times New Roman" w:cs="Times New Roman"/>
      <w:sz w:val="24"/>
      <w:szCs w:val="24"/>
      <w:lang w:val="x-none" w:eastAsia="x-none"/>
    </w:rPr>
  </w:style>
  <w:style w:type="paragraph" w:customStyle="1" w:styleId="ConsPlusTitle">
    <w:name w:val="ConsPlusTitle"/>
    <w:uiPriority w:val="99"/>
    <w:rsid w:val="00AE1EAF"/>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8">
    <w:name w:val="footnote text"/>
    <w:basedOn w:val="a"/>
    <w:link w:val="a9"/>
    <w:semiHidden/>
    <w:unhideWhenUsed/>
    <w:rsid w:val="002C41C5"/>
    <w:rPr>
      <w:sz w:val="20"/>
      <w:szCs w:val="20"/>
    </w:rPr>
  </w:style>
  <w:style w:type="character" w:customStyle="1" w:styleId="a9">
    <w:name w:val="Текст сноски Знак"/>
    <w:basedOn w:val="a0"/>
    <w:link w:val="a8"/>
    <w:semiHidden/>
    <w:rsid w:val="002C41C5"/>
    <w:rPr>
      <w:rFonts w:ascii="Times New Roman" w:eastAsia="Times New Roman" w:hAnsi="Times New Roman" w:cs="Calibri"/>
      <w:sz w:val="20"/>
      <w:szCs w:val="20"/>
      <w:lang w:eastAsia="ru-RU"/>
    </w:rPr>
  </w:style>
  <w:style w:type="character" w:styleId="aa">
    <w:name w:val="footnote reference"/>
    <w:basedOn w:val="a0"/>
    <w:semiHidden/>
    <w:unhideWhenUsed/>
    <w:rsid w:val="002C41C5"/>
    <w:rPr>
      <w:vertAlign w:val="superscript"/>
    </w:rPr>
  </w:style>
  <w:style w:type="character" w:styleId="ab">
    <w:name w:val="Hyperlink"/>
    <w:basedOn w:val="a0"/>
    <w:uiPriority w:val="99"/>
    <w:semiHidden/>
    <w:unhideWhenUsed/>
    <w:rsid w:val="002C41C5"/>
    <w:rPr>
      <w:color w:val="0000FF"/>
      <w:u w:val="single"/>
    </w:rPr>
  </w:style>
  <w:style w:type="paragraph" w:styleId="ac">
    <w:name w:val="List Paragraph"/>
    <w:basedOn w:val="a"/>
    <w:uiPriority w:val="34"/>
    <w:qFormat/>
    <w:rsid w:val="009C78BD"/>
    <w:pPr>
      <w:ind w:left="720"/>
      <w:contextualSpacing/>
    </w:pPr>
  </w:style>
  <w:style w:type="table" w:styleId="ad">
    <w:name w:val="Table Grid"/>
    <w:basedOn w:val="a1"/>
    <w:uiPriority w:val="59"/>
    <w:rsid w:val="008B5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4D458F"/>
    <w:pPr>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507">
      <w:bodyDiv w:val="1"/>
      <w:marLeft w:val="0"/>
      <w:marRight w:val="0"/>
      <w:marTop w:val="0"/>
      <w:marBottom w:val="0"/>
      <w:divBdr>
        <w:top w:val="none" w:sz="0" w:space="0" w:color="auto"/>
        <w:left w:val="none" w:sz="0" w:space="0" w:color="auto"/>
        <w:bottom w:val="none" w:sz="0" w:space="0" w:color="auto"/>
        <w:right w:val="none" w:sz="0" w:space="0" w:color="auto"/>
      </w:divBdr>
    </w:div>
    <w:div w:id="75248915">
      <w:bodyDiv w:val="1"/>
      <w:marLeft w:val="0"/>
      <w:marRight w:val="0"/>
      <w:marTop w:val="0"/>
      <w:marBottom w:val="0"/>
      <w:divBdr>
        <w:top w:val="none" w:sz="0" w:space="0" w:color="auto"/>
        <w:left w:val="none" w:sz="0" w:space="0" w:color="auto"/>
        <w:bottom w:val="none" w:sz="0" w:space="0" w:color="auto"/>
        <w:right w:val="none" w:sz="0" w:space="0" w:color="auto"/>
      </w:divBdr>
      <w:divsChild>
        <w:div w:id="262614233">
          <w:marLeft w:val="0"/>
          <w:marRight w:val="0"/>
          <w:marTop w:val="0"/>
          <w:marBottom w:val="0"/>
          <w:divBdr>
            <w:top w:val="none" w:sz="0" w:space="0" w:color="auto"/>
            <w:left w:val="none" w:sz="0" w:space="0" w:color="auto"/>
            <w:bottom w:val="none" w:sz="0" w:space="0" w:color="auto"/>
            <w:right w:val="none" w:sz="0" w:space="0" w:color="auto"/>
          </w:divBdr>
        </w:div>
      </w:divsChild>
    </w:div>
    <w:div w:id="203444098">
      <w:bodyDiv w:val="1"/>
      <w:marLeft w:val="0"/>
      <w:marRight w:val="0"/>
      <w:marTop w:val="0"/>
      <w:marBottom w:val="0"/>
      <w:divBdr>
        <w:top w:val="none" w:sz="0" w:space="0" w:color="auto"/>
        <w:left w:val="none" w:sz="0" w:space="0" w:color="auto"/>
        <w:bottom w:val="none" w:sz="0" w:space="0" w:color="auto"/>
        <w:right w:val="none" w:sz="0" w:space="0" w:color="auto"/>
      </w:divBdr>
    </w:div>
    <w:div w:id="223375202">
      <w:bodyDiv w:val="1"/>
      <w:marLeft w:val="0"/>
      <w:marRight w:val="0"/>
      <w:marTop w:val="0"/>
      <w:marBottom w:val="0"/>
      <w:divBdr>
        <w:top w:val="none" w:sz="0" w:space="0" w:color="auto"/>
        <w:left w:val="none" w:sz="0" w:space="0" w:color="auto"/>
        <w:bottom w:val="none" w:sz="0" w:space="0" w:color="auto"/>
        <w:right w:val="none" w:sz="0" w:space="0" w:color="auto"/>
      </w:divBdr>
      <w:divsChild>
        <w:div w:id="2131194498">
          <w:marLeft w:val="0"/>
          <w:marRight w:val="0"/>
          <w:marTop w:val="0"/>
          <w:marBottom w:val="0"/>
          <w:divBdr>
            <w:top w:val="none" w:sz="0" w:space="0" w:color="auto"/>
            <w:left w:val="none" w:sz="0" w:space="0" w:color="auto"/>
            <w:bottom w:val="none" w:sz="0" w:space="0" w:color="auto"/>
            <w:right w:val="none" w:sz="0" w:space="0" w:color="auto"/>
          </w:divBdr>
        </w:div>
        <w:div w:id="239218055">
          <w:marLeft w:val="0"/>
          <w:marRight w:val="0"/>
          <w:marTop w:val="0"/>
          <w:marBottom w:val="0"/>
          <w:divBdr>
            <w:top w:val="none" w:sz="0" w:space="0" w:color="auto"/>
            <w:left w:val="none" w:sz="0" w:space="0" w:color="auto"/>
            <w:bottom w:val="none" w:sz="0" w:space="0" w:color="auto"/>
            <w:right w:val="none" w:sz="0" w:space="0" w:color="auto"/>
          </w:divBdr>
        </w:div>
        <w:div w:id="901797473">
          <w:marLeft w:val="0"/>
          <w:marRight w:val="0"/>
          <w:marTop w:val="0"/>
          <w:marBottom w:val="0"/>
          <w:divBdr>
            <w:top w:val="none" w:sz="0" w:space="0" w:color="auto"/>
            <w:left w:val="none" w:sz="0" w:space="0" w:color="auto"/>
            <w:bottom w:val="none" w:sz="0" w:space="0" w:color="auto"/>
            <w:right w:val="none" w:sz="0" w:space="0" w:color="auto"/>
          </w:divBdr>
        </w:div>
        <w:div w:id="1826778695">
          <w:marLeft w:val="0"/>
          <w:marRight w:val="0"/>
          <w:marTop w:val="0"/>
          <w:marBottom w:val="0"/>
          <w:divBdr>
            <w:top w:val="none" w:sz="0" w:space="0" w:color="auto"/>
            <w:left w:val="none" w:sz="0" w:space="0" w:color="auto"/>
            <w:bottom w:val="none" w:sz="0" w:space="0" w:color="auto"/>
            <w:right w:val="none" w:sz="0" w:space="0" w:color="auto"/>
          </w:divBdr>
        </w:div>
        <w:div w:id="898438472">
          <w:marLeft w:val="0"/>
          <w:marRight w:val="0"/>
          <w:marTop w:val="0"/>
          <w:marBottom w:val="0"/>
          <w:divBdr>
            <w:top w:val="none" w:sz="0" w:space="0" w:color="auto"/>
            <w:left w:val="none" w:sz="0" w:space="0" w:color="auto"/>
            <w:bottom w:val="none" w:sz="0" w:space="0" w:color="auto"/>
            <w:right w:val="none" w:sz="0" w:space="0" w:color="auto"/>
          </w:divBdr>
        </w:div>
        <w:div w:id="2012099051">
          <w:marLeft w:val="0"/>
          <w:marRight w:val="0"/>
          <w:marTop w:val="0"/>
          <w:marBottom w:val="0"/>
          <w:divBdr>
            <w:top w:val="none" w:sz="0" w:space="0" w:color="auto"/>
            <w:left w:val="none" w:sz="0" w:space="0" w:color="auto"/>
            <w:bottom w:val="none" w:sz="0" w:space="0" w:color="auto"/>
            <w:right w:val="none" w:sz="0" w:space="0" w:color="auto"/>
          </w:divBdr>
        </w:div>
      </w:divsChild>
    </w:div>
    <w:div w:id="259803380">
      <w:bodyDiv w:val="1"/>
      <w:marLeft w:val="0"/>
      <w:marRight w:val="0"/>
      <w:marTop w:val="0"/>
      <w:marBottom w:val="0"/>
      <w:divBdr>
        <w:top w:val="none" w:sz="0" w:space="0" w:color="auto"/>
        <w:left w:val="none" w:sz="0" w:space="0" w:color="auto"/>
        <w:bottom w:val="none" w:sz="0" w:space="0" w:color="auto"/>
        <w:right w:val="none" w:sz="0" w:space="0" w:color="auto"/>
      </w:divBdr>
    </w:div>
    <w:div w:id="265239364">
      <w:bodyDiv w:val="1"/>
      <w:marLeft w:val="0"/>
      <w:marRight w:val="0"/>
      <w:marTop w:val="0"/>
      <w:marBottom w:val="0"/>
      <w:divBdr>
        <w:top w:val="none" w:sz="0" w:space="0" w:color="auto"/>
        <w:left w:val="none" w:sz="0" w:space="0" w:color="auto"/>
        <w:bottom w:val="none" w:sz="0" w:space="0" w:color="auto"/>
        <w:right w:val="none" w:sz="0" w:space="0" w:color="auto"/>
      </w:divBdr>
      <w:divsChild>
        <w:div w:id="1006791252">
          <w:marLeft w:val="0"/>
          <w:marRight w:val="0"/>
          <w:marTop w:val="0"/>
          <w:marBottom w:val="0"/>
          <w:divBdr>
            <w:top w:val="none" w:sz="0" w:space="0" w:color="auto"/>
            <w:left w:val="none" w:sz="0" w:space="0" w:color="auto"/>
            <w:bottom w:val="none" w:sz="0" w:space="0" w:color="auto"/>
            <w:right w:val="none" w:sz="0" w:space="0" w:color="auto"/>
          </w:divBdr>
        </w:div>
        <w:div w:id="1324893580">
          <w:marLeft w:val="0"/>
          <w:marRight w:val="0"/>
          <w:marTop w:val="0"/>
          <w:marBottom w:val="0"/>
          <w:divBdr>
            <w:top w:val="none" w:sz="0" w:space="0" w:color="auto"/>
            <w:left w:val="none" w:sz="0" w:space="0" w:color="auto"/>
            <w:bottom w:val="none" w:sz="0" w:space="0" w:color="auto"/>
            <w:right w:val="none" w:sz="0" w:space="0" w:color="auto"/>
          </w:divBdr>
        </w:div>
        <w:div w:id="474564445">
          <w:marLeft w:val="0"/>
          <w:marRight w:val="0"/>
          <w:marTop w:val="0"/>
          <w:marBottom w:val="0"/>
          <w:divBdr>
            <w:top w:val="none" w:sz="0" w:space="0" w:color="auto"/>
            <w:left w:val="none" w:sz="0" w:space="0" w:color="auto"/>
            <w:bottom w:val="none" w:sz="0" w:space="0" w:color="auto"/>
            <w:right w:val="none" w:sz="0" w:space="0" w:color="auto"/>
          </w:divBdr>
        </w:div>
        <w:div w:id="1591036300">
          <w:marLeft w:val="0"/>
          <w:marRight w:val="0"/>
          <w:marTop w:val="0"/>
          <w:marBottom w:val="0"/>
          <w:divBdr>
            <w:top w:val="none" w:sz="0" w:space="0" w:color="auto"/>
            <w:left w:val="none" w:sz="0" w:space="0" w:color="auto"/>
            <w:bottom w:val="none" w:sz="0" w:space="0" w:color="auto"/>
            <w:right w:val="none" w:sz="0" w:space="0" w:color="auto"/>
          </w:divBdr>
        </w:div>
      </w:divsChild>
    </w:div>
    <w:div w:id="384840846">
      <w:bodyDiv w:val="1"/>
      <w:marLeft w:val="0"/>
      <w:marRight w:val="0"/>
      <w:marTop w:val="0"/>
      <w:marBottom w:val="0"/>
      <w:divBdr>
        <w:top w:val="none" w:sz="0" w:space="0" w:color="auto"/>
        <w:left w:val="none" w:sz="0" w:space="0" w:color="auto"/>
        <w:bottom w:val="none" w:sz="0" w:space="0" w:color="auto"/>
        <w:right w:val="none" w:sz="0" w:space="0" w:color="auto"/>
      </w:divBdr>
    </w:div>
    <w:div w:id="408845753">
      <w:bodyDiv w:val="1"/>
      <w:marLeft w:val="0"/>
      <w:marRight w:val="0"/>
      <w:marTop w:val="0"/>
      <w:marBottom w:val="0"/>
      <w:divBdr>
        <w:top w:val="none" w:sz="0" w:space="0" w:color="auto"/>
        <w:left w:val="none" w:sz="0" w:space="0" w:color="auto"/>
        <w:bottom w:val="none" w:sz="0" w:space="0" w:color="auto"/>
        <w:right w:val="none" w:sz="0" w:space="0" w:color="auto"/>
      </w:divBdr>
      <w:divsChild>
        <w:div w:id="199055046">
          <w:marLeft w:val="0"/>
          <w:marRight w:val="0"/>
          <w:marTop w:val="0"/>
          <w:marBottom w:val="0"/>
          <w:divBdr>
            <w:top w:val="none" w:sz="0" w:space="0" w:color="auto"/>
            <w:left w:val="none" w:sz="0" w:space="0" w:color="auto"/>
            <w:bottom w:val="none" w:sz="0" w:space="0" w:color="auto"/>
            <w:right w:val="none" w:sz="0" w:space="0" w:color="auto"/>
          </w:divBdr>
        </w:div>
      </w:divsChild>
    </w:div>
    <w:div w:id="416827938">
      <w:bodyDiv w:val="1"/>
      <w:marLeft w:val="0"/>
      <w:marRight w:val="0"/>
      <w:marTop w:val="0"/>
      <w:marBottom w:val="0"/>
      <w:divBdr>
        <w:top w:val="none" w:sz="0" w:space="0" w:color="auto"/>
        <w:left w:val="none" w:sz="0" w:space="0" w:color="auto"/>
        <w:bottom w:val="none" w:sz="0" w:space="0" w:color="auto"/>
        <w:right w:val="none" w:sz="0" w:space="0" w:color="auto"/>
      </w:divBdr>
      <w:divsChild>
        <w:div w:id="1233467407">
          <w:marLeft w:val="0"/>
          <w:marRight w:val="0"/>
          <w:marTop w:val="0"/>
          <w:marBottom w:val="0"/>
          <w:divBdr>
            <w:top w:val="none" w:sz="0" w:space="0" w:color="auto"/>
            <w:left w:val="none" w:sz="0" w:space="0" w:color="auto"/>
            <w:bottom w:val="none" w:sz="0" w:space="0" w:color="auto"/>
            <w:right w:val="none" w:sz="0" w:space="0" w:color="auto"/>
          </w:divBdr>
          <w:divsChild>
            <w:div w:id="720788706">
              <w:marLeft w:val="0"/>
              <w:marRight w:val="0"/>
              <w:marTop w:val="0"/>
              <w:marBottom w:val="0"/>
              <w:divBdr>
                <w:top w:val="none" w:sz="0" w:space="0" w:color="auto"/>
                <w:left w:val="none" w:sz="0" w:space="0" w:color="auto"/>
                <w:bottom w:val="none" w:sz="0" w:space="0" w:color="auto"/>
                <w:right w:val="none" w:sz="0" w:space="0" w:color="auto"/>
              </w:divBdr>
            </w:div>
            <w:div w:id="1849714307">
              <w:marLeft w:val="0"/>
              <w:marRight w:val="0"/>
              <w:marTop w:val="0"/>
              <w:marBottom w:val="0"/>
              <w:divBdr>
                <w:top w:val="none" w:sz="0" w:space="0" w:color="auto"/>
                <w:left w:val="none" w:sz="0" w:space="0" w:color="auto"/>
                <w:bottom w:val="none" w:sz="0" w:space="0" w:color="auto"/>
                <w:right w:val="none" w:sz="0" w:space="0" w:color="auto"/>
              </w:divBdr>
            </w:div>
          </w:divsChild>
        </w:div>
        <w:div w:id="749274470">
          <w:marLeft w:val="0"/>
          <w:marRight w:val="0"/>
          <w:marTop w:val="0"/>
          <w:marBottom w:val="0"/>
          <w:divBdr>
            <w:top w:val="none" w:sz="0" w:space="0" w:color="auto"/>
            <w:left w:val="none" w:sz="0" w:space="0" w:color="auto"/>
            <w:bottom w:val="none" w:sz="0" w:space="0" w:color="auto"/>
            <w:right w:val="none" w:sz="0" w:space="0" w:color="auto"/>
          </w:divBdr>
        </w:div>
      </w:divsChild>
    </w:div>
    <w:div w:id="473717163">
      <w:bodyDiv w:val="1"/>
      <w:marLeft w:val="0"/>
      <w:marRight w:val="0"/>
      <w:marTop w:val="0"/>
      <w:marBottom w:val="0"/>
      <w:divBdr>
        <w:top w:val="none" w:sz="0" w:space="0" w:color="auto"/>
        <w:left w:val="none" w:sz="0" w:space="0" w:color="auto"/>
        <w:bottom w:val="none" w:sz="0" w:space="0" w:color="auto"/>
        <w:right w:val="none" w:sz="0" w:space="0" w:color="auto"/>
      </w:divBdr>
    </w:div>
    <w:div w:id="475799023">
      <w:bodyDiv w:val="1"/>
      <w:marLeft w:val="0"/>
      <w:marRight w:val="0"/>
      <w:marTop w:val="0"/>
      <w:marBottom w:val="0"/>
      <w:divBdr>
        <w:top w:val="none" w:sz="0" w:space="0" w:color="auto"/>
        <w:left w:val="none" w:sz="0" w:space="0" w:color="auto"/>
        <w:bottom w:val="none" w:sz="0" w:space="0" w:color="auto"/>
        <w:right w:val="none" w:sz="0" w:space="0" w:color="auto"/>
      </w:divBdr>
    </w:div>
    <w:div w:id="525680490">
      <w:bodyDiv w:val="1"/>
      <w:marLeft w:val="0"/>
      <w:marRight w:val="0"/>
      <w:marTop w:val="0"/>
      <w:marBottom w:val="0"/>
      <w:divBdr>
        <w:top w:val="none" w:sz="0" w:space="0" w:color="auto"/>
        <w:left w:val="none" w:sz="0" w:space="0" w:color="auto"/>
        <w:bottom w:val="none" w:sz="0" w:space="0" w:color="auto"/>
        <w:right w:val="none" w:sz="0" w:space="0" w:color="auto"/>
      </w:divBdr>
    </w:div>
    <w:div w:id="537161469">
      <w:bodyDiv w:val="1"/>
      <w:marLeft w:val="0"/>
      <w:marRight w:val="0"/>
      <w:marTop w:val="0"/>
      <w:marBottom w:val="0"/>
      <w:divBdr>
        <w:top w:val="none" w:sz="0" w:space="0" w:color="auto"/>
        <w:left w:val="none" w:sz="0" w:space="0" w:color="auto"/>
        <w:bottom w:val="none" w:sz="0" w:space="0" w:color="auto"/>
        <w:right w:val="none" w:sz="0" w:space="0" w:color="auto"/>
      </w:divBdr>
      <w:divsChild>
        <w:div w:id="1337616642">
          <w:marLeft w:val="0"/>
          <w:marRight w:val="0"/>
          <w:marTop w:val="0"/>
          <w:marBottom w:val="0"/>
          <w:divBdr>
            <w:top w:val="none" w:sz="0" w:space="0" w:color="auto"/>
            <w:left w:val="none" w:sz="0" w:space="0" w:color="auto"/>
            <w:bottom w:val="none" w:sz="0" w:space="0" w:color="auto"/>
            <w:right w:val="none" w:sz="0" w:space="0" w:color="auto"/>
          </w:divBdr>
        </w:div>
      </w:divsChild>
    </w:div>
    <w:div w:id="540167060">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99029277">
      <w:bodyDiv w:val="1"/>
      <w:marLeft w:val="0"/>
      <w:marRight w:val="0"/>
      <w:marTop w:val="0"/>
      <w:marBottom w:val="0"/>
      <w:divBdr>
        <w:top w:val="none" w:sz="0" w:space="0" w:color="auto"/>
        <w:left w:val="none" w:sz="0" w:space="0" w:color="auto"/>
        <w:bottom w:val="none" w:sz="0" w:space="0" w:color="auto"/>
        <w:right w:val="none" w:sz="0" w:space="0" w:color="auto"/>
      </w:divBdr>
    </w:div>
    <w:div w:id="625240336">
      <w:bodyDiv w:val="1"/>
      <w:marLeft w:val="0"/>
      <w:marRight w:val="0"/>
      <w:marTop w:val="0"/>
      <w:marBottom w:val="0"/>
      <w:divBdr>
        <w:top w:val="none" w:sz="0" w:space="0" w:color="auto"/>
        <w:left w:val="none" w:sz="0" w:space="0" w:color="auto"/>
        <w:bottom w:val="none" w:sz="0" w:space="0" w:color="auto"/>
        <w:right w:val="none" w:sz="0" w:space="0" w:color="auto"/>
      </w:divBdr>
    </w:div>
    <w:div w:id="633676555">
      <w:bodyDiv w:val="1"/>
      <w:marLeft w:val="0"/>
      <w:marRight w:val="0"/>
      <w:marTop w:val="0"/>
      <w:marBottom w:val="0"/>
      <w:divBdr>
        <w:top w:val="none" w:sz="0" w:space="0" w:color="auto"/>
        <w:left w:val="none" w:sz="0" w:space="0" w:color="auto"/>
        <w:bottom w:val="none" w:sz="0" w:space="0" w:color="auto"/>
        <w:right w:val="none" w:sz="0" w:space="0" w:color="auto"/>
      </w:divBdr>
    </w:div>
    <w:div w:id="641345771">
      <w:bodyDiv w:val="1"/>
      <w:marLeft w:val="0"/>
      <w:marRight w:val="0"/>
      <w:marTop w:val="0"/>
      <w:marBottom w:val="0"/>
      <w:divBdr>
        <w:top w:val="none" w:sz="0" w:space="0" w:color="auto"/>
        <w:left w:val="none" w:sz="0" w:space="0" w:color="auto"/>
        <w:bottom w:val="none" w:sz="0" w:space="0" w:color="auto"/>
        <w:right w:val="none" w:sz="0" w:space="0" w:color="auto"/>
      </w:divBdr>
      <w:divsChild>
        <w:div w:id="1681152865">
          <w:marLeft w:val="0"/>
          <w:marRight w:val="0"/>
          <w:marTop w:val="0"/>
          <w:marBottom w:val="0"/>
          <w:divBdr>
            <w:top w:val="none" w:sz="0" w:space="0" w:color="auto"/>
            <w:left w:val="none" w:sz="0" w:space="0" w:color="auto"/>
            <w:bottom w:val="none" w:sz="0" w:space="0" w:color="auto"/>
            <w:right w:val="none" w:sz="0" w:space="0" w:color="auto"/>
          </w:divBdr>
        </w:div>
        <w:div w:id="1052121638">
          <w:marLeft w:val="0"/>
          <w:marRight w:val="0"/>
          <w:marTop w:val="0"/>
          <w:marBottom w:val="0"/>
          <w:divBdr>
            <w:top w:val="none" w:sz="0" w:space="0" w:color="auto"/>
            <w:left w:val="none" w:sz="0" w:space="0" w:color="auto"/>
            <w:bottom w:val="none" w:sz="0" w:space="0" w:color="auto"/>
            <w:right w:val="none" w:sz="0" w:space="0" w:color="auto"/>
          </w:divBdr>
        </w:div>
        <w:div w:id="979773909">
          <w:marLeft w:val="0"/>
          <w:marRight w:val="0"/>
          <w:marTop w:val="0"/>
          <w:marBottom w:val="0"/>
          <w:divBdr>
            <w:top w:val="none" w:sz="0" w:space="0" w:color="auto"/>
            <w:left w:val="none" w:sz="0" w:space="0" w:color="auto"/>
            <w:bottom w:val="none" w:sz="0" w:space="0" w:color="auto"/>
            <w:right w:val="none" w:sz="0" w:space="0" w:color="auto"/>
          </w:divBdr>
        </w:div>
        <w:div w:id="1655142952">
          <w:marLeft w:val="0"/>
          <w:marRight w:val="0"/>
          <w:marTop w:val="0"/>
          <w:marBottom w:val="0"/>
          <w:divBdr>
            <w:top w:val="none" w:sz="0" w:space="0" w:color="auto"/>
            <w:left w:val="none" w:sz="0" w:space="0" w:color="auto"/>
            <w:bottom w:val="none" w:sz="0" w:space="0" w:color="auto"/>
            <w:right w:val="none" w:sz="0" w:space="0" w:color="auto"/>
          </w:divBdr>
        </w:div>
        <w:div w:id="1798600602">
          <w:marLeft w:val="0"/>
          <w:marRight w:val="0"/>
          <w:marTop w:val="0"/>
          <w:marBottom w:val="0"/>
          <w:divBdr>
            <w:top w:val="none" w:sz="0" w:space="0" w:color="auto"/>
            <w:left w:val="none" w:sz="0" w:space="0" w:color="auto"/>
            <w:bottom w:val="none" w:sz="0" w:space="0" w:color="auto"/>
            <w:right w:val="none" w:sz="0" w:space="0" w:color="auto"/>
          </w:divBdr>
        </w:div>
        <w:div w:id="2022927186">
          <w:marLeft w:val="0"/>
          <w:marRight w:val="0"/>
          <w:marTop w:val="0"/>
          <w:marBottom w:val="0"/>
          <w:divBdr>
            <w:top w:val="none" w:sz="0" w:space="0" w:color="auto"/>
            <w:left w:val="none" w:sz="0" w:space="0" w:color="auto"/>
            <w:bottom w:val="none" w:sz="0" w:space="0" w:color="auto"/>
            <w:right w:val="none" w:sz="0" w:space="0" w:color="auto"/>
          </w:divBdr>
        </w:div>
        <w:div w:id="1299065862">
          <w:marLeft w:val="0"/>
          <w:marRight w:val="0"/>
          <w:marTop w:val="0"/>
          <w:marBottom w:val="0"/>
          <w:divBdr>
            <w:top w:val="none" w:sz="0" w:space="0" w:color="auto"/>
            <w:left w:val="none" w:sz="0" w:space="0" w:color="auto"/>
            <w:bottom w:val="none" w:sz="0" w:space="0" w:color="auto"/>
            <w:right w:val="none" w:sz="0" w:space="0" w:color="auto"/>
          </w:divBdr>
        </w:div>
        <w:div w:id="136535784">
          <w:marLeft w:val="0"/>
          <w:marRight w:val="0"/>
          <w:marTop w:val="0"/>
          <w:marBottom w:val="0"/>
          <w:divBdr>
            <w:top w:val="none" w:sz="0" w:space="0" w:color="auto"/>
            <w:left w:val="none" w:sz="0" w:space="0" w:color="auto"/>
            <w:bottom w:val="none" w:sz="0" w:space="0" w:color="auto"/>
            <w:right w:val="none" w:sz="0" w:space="0" w:color="auto"/>
          </w:divBdr>
        </w:div>
        <w:div w:id="538517469">
          <w:marLeft w:val="0"/>
          <w:marRight w:val="0"/>
          <w:marTop w:val="0"/>
          <w:marBottom w:val="0"/>
          <w:divBdr>
            <w:top w:val="none" w:sz="0" w:space="0" w:color="auto"/>
            <w:left w:val="none" w:sz="0" w:space="0" w:color="auto"/>
            <w:bottom w:val="none" w:sz="0" w:space="0" w:color="auto"/>
            <w:right w:val="none" w:sz="0" w:space="0" w:color="auto"/>
          </w:divBdr>
        </w:div>
        <w:div w:id="1777363244">
          <w:marLeft w:val="0"/>
          <w:marRight w:val="0"/>
          <w:marTop w:val="0"/>
          <w:marBottom w:val="0"/>
          <w:divBdr>
            <w:top w:val="none" w:sz="0" w:space="0" w:color="auto"/>
            <w:left w:val="none" w:sz="0" w:space="0" w:color="auto"/>
            <w:bottom w:val="none" w:sz="0" w:space="0" w:color="auto"/>
            <w:right w:val="none" w:sz="0" w:space="0" w:color="auto"/>
          </w:divBdr>
        </w:div>
        <w:div w:id="1914075401">
          <w:marLeft w:val="0"/>
          <w:marRight w:val="0"/>
          <w:marTop w:val="0"/>
          <w:marBottom w:val="0"/>
          <w:divBdr>
            <w:top w:val="none" w:sz="0" w:space="0" w:color="auto"/>
            <w:left w:val="none" w:sz="0" w:space="0" w:color="auto"/>
            <w:bottom w:val="none" w:sz="0" w:space="0" w:color="auto"/>
            <w:right w:val="none" w:sz="0" w:space="0" w:color="auto"/>
          </w:divBdr>
        </w:div>
        <w:div w:id="118763577">
          <w:marLeft w:val="0"/>
          <w:marRight w:val="0"/>
          <w:marTop w:val="0"/>
          <w:marBottom w:val="0"/>
          <w:divBdr>
            <w:top w:val="none" w:sz="0" w:space="0" w:color="auto"/>
            <w:left w:val="none" w:sz="0" w:space="0" w:color="auto"/>
            <w:bottom w:val="none" w:sz="0" w:space="0" w:color="auto"/>
            <w:right w:val="none" w:sz="0" w:space="0" w:color="auto"/>
          </w:divBdr>
        </w:div>
        <w:div w:id="197820253">
          <w:marLeft w:val="0"/>
          <w:marRight w:val="0"/>
          <w:marTop w:val="0"/>
          <w:marBottom w:val="0"/>
          <w:divBdr>
            <w:top w:val="none" w:sz="0" w:space="0" w:color="auto"/>
            <w:left w:val="none" w:sz="0" w:space="0" w:color="auto"/>
            <w:bottom w:val="none" w:sz="0" w:space="0" w:color="auto"/>
            <w:right w:val="none" w:sz="0" w:space="0" w:color="auto"/>
          </w:divBdr>
        </w:div>
        <w:div w:id="956452757">
          <w:marLeft w:val="0"/>
          <w:marRight w:val="0"/>
          <w:marTop w:val="0"/>
          <w:marBottom w:val="0"/>
          <w:divBdr>
            <w:top w:val="none" w:sz="0" w:space="0" w:color="auto"/>
            <w:left w:val="none" w:sz="0" w:space="0" w:color="auto"/>
            <w:bottom w:val="none" w:sz="0" w:space="0" w:color="auto"/>
            <w:right w:val="none" w:sz="0" w:space="0" w:color="auto"/>
          </w:divBdr>
        </w:div>
      </w:divsChild>
    </w:div>
    <w:div w:id="647973934">
      <w:bodyDiv w:val="1"/>
      <w:marLeft w:val="0"/>
      <w:marRight w:val="0"/>
      <w:marTop w:val="0"/>
      <w:marBottom w:val="0"/>
      <w:divBdr>
        <w:top w:val="none" w:sz="0" w:space="0" w:color="auto"/>
        <w:left w:val="none" w:sz="0" w:space="0" w:color="auto"/>
        <w:bottom w:val="none" w:sz="0" w:space="0" w:color="auto"/>
        <w:right w:val="none" w:sz="0" w:space="0" w:color="auto"/>
      </w:divBdr>
    </w:div>
    <w:div w:id="658506683">
      <w:bodyDiv w:val="1"/>
      <w:marLeft w:val="0"/>
      <w:marRight w:val="0"/>
      <w:marTop w:val="0"/>
      <w:marBottom w:val="0"/>
      <w:divBdr>
        <w:top w:val="none" w:sz="0" w:space="0" w:color="auto"/>
        <w:left w:val="none" w:sz="0" w:space="0" w:color="auto"/>
        <w:bottom w:val="none" w:sz="0" w:space="0" w:color="auto"/>
        <w:right w:val="none" w:sz="0" w:space="0" w:color="auto"/>
      </w:divBdr>
    </w:div>
    <w:div w:id="681274247">
      <w:bodyDiv w:val="1"/>
      <w:marLeft w:val="0"/>
      <w:marRight w:val="0"/>
      <w:marTop w:val="0"/>
      <w:marBottom w:val="0"/>
      <w:divBdr>
        <w:top w:val="none" w:sz="0" w:space="0" w:color="auto"/>
        <w:left w:val="none" w:sz="0" w:space="0" w:color="auto"/>
        <w:bottom w:val="none" w:sz="0" w:space="0" w:color="auto"/>
        <w:right w:val="none" w:sz="0" w:space="0" w:color="auto"/>
      </w:divBdr>
      <w:divsChild>
        <w:div w:id="503471788">
          <w:marLeft w:val="0"/>
          <w:marRight w:val="0"/>
          <w:marTop w:val="0"/>
          <w:marBottom w:val="0"/>
          <w:divBdr>
            <w:top w:val="none" w:sz="0" w:space="0" w:color="auto"/>
            <w:left w:val="none" w:sz="0" w:space="0" w:color="auto"/>
            <w:bottom w:val="none" w:sz="0" w:space="0" w:color="auto"/>
            <w:right w:val="none" w:sz="0" w:space="0" w:color="auto"/>
          </w:divBdr>
        </w:div>
        <w:div w:id="204828891">
          <w:marLeft w:val="0"/>
          <w:marRight w:val="0"/>
          <w:marTop w:val="0"/>
          <w:marBottom w:val="0"/>
          <w:divBdr>
            <w:top w:val="none" w:sz="0" w:space="0" w:color="auto"/>
            <w:left w:val="none" w:sz="0" w:space="0" w:color="auto"/>
            <w:bottom w:val="none" w:sz="0" w:space="0" w:color="auto"/>
            <w:right w:val="none" w:sz="0" w:space="0" w:color="auto"/>
          </w:divBdr>
        </w:div>
      </w:divsChild>
    </w:div>
    <w:div w:id="727149092">
      <w:bodyDiv w:val="1"/>
      <w:marLeft w:val="0"/>
      <w:marRight w:val="0"/>
      <w:marTop w:val="0"/>
      <w:marBottom w:val="0"/>
      <w:divBdr>
        <w:top w:val="none" w:sz="0" w:space="0" w:color="auto"/>
        <w:left w:val="none" w:sz="0" w:space="0" w:color="auto"/>
        <w:bottom w:val="none" w:sz="0" w:space="0" w:color="auto"/>
        <w:right w:val="none" w:sz="0" w:space="0" w:color="auto"/>
      </w:divBdr>
      <w:divsChild>
        <w:div w:id="246035401">
          <w:marLeft w:val="0"/>
          <w:marRight w:val="0"/>
          <w:marTop w:val="0"/>
          <w:marBottom w:val="0"/>
          <w:divBdr>
            <w:top w:val="none" w:sz="0" w:space="0" w:color="auto"/>
            <w:left w:val="none" w:sz="0" w:space="0" w:color="auto"/>
            <w:bottom w:val="none" w:sz="0" w:space="0" w:color="auto"/>
            <w:right w:val="none" w:sz="0" w:space="0" w:color="auto"/>
          </w:divBdr>
        </w:div>
      </w:divsChild>
    </w:div>
    <w:div w:id="767237370">
      <w:bodyDiv w:val="1"/>
      <w:marLeft w:val="0"/>
      <w:marRight w:val="0"/>
      <w:marTop w:val="0"/>
      <w:marBottom w:val="0"/>
      <w:divBdr>
        <w:top w:val="none" w:sz="0" w:space="0" w:color="auto"/>
        <w:left w:val="none" w:sz="0" w:space="0" w:color="auto"/>
        <w:bottom w:val="none" w:sz="0" w:space="0" w:color="auto"/>
        <w:right w:val="none" w:sz="0" w:space="0" w:color="auto"/>
      </w:divBdr>
    </w:div>
    <w:div w:id="772629765">
      <w:bodyDiv w:val="1"/>
      <w:marLeft w:val="0"/>
      <w:marRight w:val="0"/>
      <w:marTop w:val="0"/>
      <w:marBottom w:val="0"/>
      <w:divBdr>
        <w:top w:val="none" w:sz="0" w:space="0" w:color="auto"/>
        <w:left w:val="none" w:sz="0" w:space="0" w:color="auto"/>
        <w:bottom w:val="none" w:sz="0" w:space="0" w:color="auto"/>
        <w:right w:val="none" w:sz="0" w:space="0" w:color="auto"/>
      </w:divBdr>
    </w:div>
    <w:div w:id="866719209">
      <w:bodyDiv w:val="1"/>
      <w:marLeft w:val="0"/>
      <w:marRight w:val="0"/>
      <w:marTop w:val="0"/>
      <w:marBottom w:val="0"/>
      <w:divBdr>
        <w:top w:val="none" w:sz="0" w:space="0" w:color="auto"/>
        <w:left w:val="none" w:sz="0" w:space="0" w:color="auto"/>
        <w:bottom w:val="none" w:sz="0" w:space="0" w:color="auto"/>
        <w:right w:val="none" w:sz="0" w:space="0" w:color="auto"/>
      </w:divBdr>
    </w:div>
    <w:div w:id="889805098">
      <w:bodyDiv w:val="1"/>
      <w:marLeft w:val="0"/>
      <w:marRight w:val="0"/>
      <w:marTop w:val="0"/>
      <w:marBottom w:val="0"/>
      <w:divBdr>
        <w:top w:val="none" w:sz="0" w:space="0" w:color="auto"/>
        <w:left w:val="none" w:sz="0" w:space="0" w:color="auto"/>
        <w:bottom w:val="none" w:sz="0" w:space="0" w:color="auto"/>
        <w:right w:val="none" w:sz="0" w:space="0" w:color="auto"/>
      </w:divBdr>
    </w:div>
    <w:div w:id="920606384">
      <w:bodyDiv w:val="1"/>
      <w:marLeft w:val="0"/>
      <w:marRight w:val="0"/>
      <w:marTop w:val="0"/>
      <w:marBottom w:val="0"/>
      <w:divBdr>
        <w:top w:val="none" w:sz="0" w:space="0" w:color="auto"/>
        <w:left w:val="none" w:sz="0" w:space="0" w:color="auto"/>
        <w:bottom w:val="none" w:sz="0" w:space="0" w:color="auto"/>
        <w:right w:val="none" w:sz="0" w:space="0" w:color="auto"/>
      </w:divBdr>
    </w:div>
    <w:div w:id="939409389">
      <w:bodyDiv w:val="1"/>
      <w:marLeft w:val="0"/>
      <w:marRight w:val="0"/>
      <w:marTop w:val="0"/>
      <w:marBottom w:val="0"/>
      <w:divBdr>
        <w:top w:val="none" w:sz="0" w:space="0" w:color="auto"/>
        <w:left w:val="none" w:sz="0" w:space="0" w:color="auto"/>
        <w:bottom w:val="none" w:sz="0" w:space="0" w:color="auto"/>
        <w:right w:val="none" w:sz="0" w:space="0" w:color="auto"/>
      </w:divBdr>
      <w:divsChild>
        <w:div w:id="48724021">
          <w:marLeft w:val="0"/>
          <w:marRight w:val="0"/>
          <w:marTop w:val="0"/>
          <w:marBottom w:val="0"/>
          <w:divBdr>
            <w:top w:val="none" w:sz="0" w:space="0" w:color="auto"/>
            <w:left w:val="none" w:sz="0" w:space="0" w:color="auto"/>
            <w:bottom w:val="none" w:sz="0" w:space="0" w:color="auto"/>
            <w:right w:val="none" w:sz="0" w:space="0" w:color="auto"/>
          </w:divBdr>
        </w:div>
      </w:divsChild>
    </w:div>
    <w:div w:id="951322413">
      <w:bodyDiv w:val="1"/>
      <w:marLeft w:val="0"/>
      <w:marRight w:val="0"/>
      <w:marTop w:val="0"/>
      <w:marBottom w:val="0"/>
      <w:divBdr>
        <w:top w:val="none" w:sz="0" w:space="0" w:color="auto"/>
        <w:left w:val="none" w:sz="0" w:space="0" w:color="auto"/>
        <w:bottom w:val="none" w:sz="0" w:space="0" w:color="auto"/>
        <w:right w:val="none" w:sz="0" w:space="0" w:color="auto"/>
      </w:divBdr>
      <w:divsChild>
        <w:div w:id="1352759791">
          <w:marLeft w:val="0"/>
          <w:marRight w:val="0"/>
          <w:marTop w:val="0"/>
          <w:marBottom w:val="0"/>
          <w:divBdr>
            <w:top w:val="none" w:sz="0" w:space="0" w:color="auto"/>
            <w:left w:val="none" w:sz="0" w:space="0" w:color="auto"/>
            <w:bottom w:val="none" w:sz="0" w:space="0" w:color="auto"/>
            <w:right w:val="none" w:sz="0" w:space="0" w:color="auto"/>
          </w:divBdr>
        </w:div>
        <w:div w:id="58477878">
          <w:marLeft w:val="0"/>
          <w:marRight w:val="0"/>
          <w:marTop w:val="0"/>
          <w:marBottom w:val="0"/>
          <w:divBdr>
            <w:top w:val="none" w:sz="0" w:space="0" w:color="auto"/>
            <w:left w:val="none" w:sz="0" w:space="0" w:color="auto"/>
            <w:bottom w:val="none" w:sz="0" w:space="0" w:color="auto"/>
            <w:right w:val="none" w:sz="0" w:space="0" w:color="auto"/>
          </w:divBdr>
        </w:div>
        <w:div w:id="986325600">
          <w:marLeft w:val="0"/>
          <w:marRight w:val="0"/>
          <w:marTop w:val="0"/>
          <w:marBottom w:val="0"/>
          <w:divBdr>
            <w:top w:val="none" w:sz="0" w:space="0" w:color="auto"/>
            <w:left w:val="none" w:sz="0" w:space="0" w:color="auto"/>
            <w:bottom w:val="none" w:sz="0" w:space="0" w:color="auto"/>
            <w:right w:val="none" w:sz="0" w:space="0" w:color="auto"/>
          </w:divBdr>
        </w:div>
        <w:div w:id="1637951964">
          <w:marLeft w:val="0"/>
          <w:marRight w:val="0"/>
          <w:marTop w:val="0"/>
          <w:marBottom w:val="0"/>
          <w:divBdr>
            <w:top w:val="none" w:sz="0" w:space="0" w:color="auto"/>
            <w:left w:val="none" w:sz="0" w:space="0" w:color="auto"/>
            <w:bottom w:val="none" w:sz="0" w:space="0" w:color="auto"/>
            <w:right w:val="none" w:sz="0" w:space="0" w:color="auto"/>
          </w:divBdr>
        </w:div>
        <w:div w:id="1946186696">
          <w:marLeft w:val="0"/>
          <w:marRight w:val="0"/>
          <w:marTop w:val="0"/>
          <w:marBottom w:val="0"/>
          <w:divBdr>
            <w:top w:val="none" w:sz="0" w:space="0" w:color="auto"/>
            <w:left w:val="none" w:sz="0" w:space="0" w:color="auto"/>
            <w:bottom w:val="none" w:sz="0" w:space="0" w:color="auto"/>
            <w:right w:val="none" w:sz="0" w:space="0" w:color="auto"/>
          </w:divBdr>
        </w:div>
        <w:div w:id="1311863522">
          <w:marLeft w:val="0"/>
          <w:marRight w:val="0"/>
          <w:marTop w:val="0"/>
          <w:marBottom w:val="0"/>
          <w:divBdr>
            <w:top w:val="none" w:sz="0" w:space="0" w:color="auto"/>
            <w:left w:val="none" w:sz="0" w:space="0" w:color="auto"/>
            <w:bottom w:val="none" w:sz="0" w:space="0" w:color="auto"/>
            <w:right w:val="none" w:sz="0" w:space="0" w:color="auto"/>
          </w:divBdr>
          <w:divsChild>
            <w:div w:id="1652245126">
              <w:marLeft w:val="0"/>
              <w:marRight w:val="0"/>
              <w:marTop w:val="0"/>
              <w:marBottom w:val="0"/>
              <w:divBdr>
                <w:top w:val="none" w:sz="0" w:space="0" w:color="auto"/>
                <w:left w:val="none" w:sz="0" w:space="0" w:color="auto"/>
                <w:bottom w:val="none" w:sz="0" w:space="0" w:color="auto"/>
                <w:right w:val="none" w:sz="0" w:space="0" w:color="auto"/>
              </w:divBdr>
            </w:div>
            <w:div w:id="537470887">
              <w:marLeft w:val="0"/>
              <w:marRight w:val="0"/>
              <w:marTop w:val="0"/>
              <w:marBottom w:val="0"/>
              <w:divBdr>
                <w:top w:val="none" w:sz="0" w:space="0" w:color="auto"/>
                <w:left w:val="none" w:sz="0" w:space="0" w:color="auto"/>
                <w:bottom w:val="none" w:sz="0" w:space="0" w:color="auto"/>
                <w:right w:val="none" w:sz="0" w:space="0" w:color="auto"/>
              </w:divBdr>
            </w:div>
          </w:divsChild>
        </w:div>
        <w:div w:id="1757819268">
          <w:marLeft w:val="0"/>
          <w:marRight w:val="0"/>
          <w:marTop w:val="0"/>
          <w:marBottom w:val="0"/>
          <w:divBdr>
            <w:top w:val="none" w:sz="0" w:space="0" w:color="auto"/>
            <w:left w:val="none" w:sz="0" w:space="0" w:color="auto"/>
            <w:bottom w:val="none" w:sz="0" w:space="0" w:color="auto"/>
            <w:right w:val="none" w:sz="0" w:space="0" w:color="auto"/>
          </w:divBdr>
        </w:div>
      </w:divsChild>
    </w:div>
    <w:div w:id="982197800">
      <w:bodyDiv w:val="1"/>
      <w:marLeft w:val="0"/>
      <w:marRight w:val="0"/>
      <w:marTop w:val="0"/>
      <w:marBottom w:val="0"/>
      <w:divBdr>
        <w:top w:val="none" w:sz="0" w:space="0" w:color="auto"/>
        <w:left w:val="none" w:sz="0" w:space="0" w:color="auto"/>
        <w:bottom w:val="none" w:sz="0" w:space="0" w:color="auto"/>
        <w:right w:val="none" w:sz="0" w:space="0" w:color="auto"/>
      </w:divBdr>
    </w:div>
    <w:div w:id="986472023">
      <w:bodyDiv w:val="1"/>
      <w:marLeft w:val="0"/>
      <w:marRight w:val="0"/>
      <w:marTop w:val="0"/>
      <w:marBottom w:val="0"/>
      <w:divBdr>
        <w:top w:val="none" w:sz="0" w:space="0" w:color="auto"/>
        <w:left w:val="none" w:sz="0" w:space="0" w:color="auto"/>
        <w:bottom w:val="none" w:sz="0" w:space="0" w:color="auto"/>
        <w:right w:val="none" w:sz="0" w:space="0" w:color="auto"/>
      </w:divBdr>
    </w:div>
    <w:div w:id="1031421853">
      <w:bodyDiv w:val="1"/>
      <w:marLeft w:val="0"/>
      <w:marRight w:val="0"/>
      <w:marTop w:val="0"/>
      <w:marBottom w:val="0"/>
      <w:divBdr>
        <w:top w:val="none" w:sz="0" w:space="0" w:color="auto"/>
        <w:left w:val="none" w:sz="0" w:space="0" w:color="auto"/>
        <w:bottom w:val="none" w:sz="0" w:space="0" w:color="auto"/>
        <w:right w:val="none" w:sz="0" w:space="0" w:color="auto"/>
      </w:divBdr>
    </w:div>
    <w:div w:id="1075977943">
      <w:bodyDiv w:val="1"/>
      <w:marLeft w:val="0"/>
      <w:marRight w:val="0"/>
      <w:marTop w:val="0"/>
      <w:marBottom w:val="0"/>
      <w:divBdr>
        <w:top w:val="none" w:sz="0" w:space="0" w:color="auto"/>
        <w:left w:val="none" w:sz="0" w:space="0" w:color="auto"/>
        <w:bottom w:val="none" w:sz="0" w:space="0" w:color="auto"/>
        <w:right w:val="none" w:sz="0" w:space="0" w:color="auto"/>
      </w:divBdr>
      <w:divsChild>
        <w:div w:id="1074399259">
          <w:marLeft w:val="0"/>
          <w:marRight w:val="0"/>
          <w:marTop w:val="0"/>
          <w:marBottom w:val="0"/>
          <w:divBdr>
            <w:top w:val="none" w:sz="0" w:space="0" w:color="auto"/>
            <w:left w:val="none" w:sz="0" w:space="0" w:color="auto"/>
            <w:bottom w:val="none" w:sz="0" w:space="0" w:color="auto"/>
            <w:right w:val="none" w:sz="0" w:space="0" w:color="auto"/>
          </w:divBdr>
          <w:divsChild>
            <w:div w:id="1213421542">
              <w:marLeft w:val="0"/>
              <w:marRight w:val="0"/>
              <w:marTop w:val="0"/>
              <w:marBottom w:val="0"/>
              <w:divBdr>
                <w:top w:val="none" w:sz="0" w:space="0" w:color="auto"/>
                <w:left w:val="none" w:sz="0" w:space="0" w:color="auto"/>
                <w:bottom w:val="none" w:sz="0" w:space="0" w:color="auto"/>
                <w:right w:val="none" w:sz="0" w:space="0" w:color="auto"/>
              </w:divBdr>
            </w:div>
            <w:div w:id="1144662561">
              <w:marLeft w:val="0"/>
              <w:marRight w:val="0"/>
              <w:marTop w:val="0"/>
              <w:marBottom w:val="0"/>
              <w:divBdr>
                <w:top w:val="none" w:sz="0" w:space="0" w:color="auto"/>
                <w:left w:val="none" w:sz="0" w:space="0" w:color="auto"/>
                <w:bottom w:val="none" w:sz="0" w:space="0" w:color="auto"/>
                <w:right w:val="none" w:sz="0" w:space="0" w:color="auto"/>
              </w:divBdr>
            </w:div>
          </w:divsChild>
        </w:div>
        <w:div w:id="1924601883">
          <w:marLeft w:val="0"/>
          <w:marRight w:val="0"/>
          <w:marTop w:val="0"/>
          <w:marBottom w:val="0"/>
          <w:divBdr>
            <w:top w:val="none" w:sz="0" w:space="0" w:color="auto"/>
            <w:left w:val="none" w:sz="0" w:space="0" w:color="auto"/>
            <w:bottom w:val="none" w:sz="0" w:space="0" w:color="auto"/>
            <w:right w:val="none" w:sz="0" w:space="0" w:color="auto"/>
          </w:divBdr>
        </w:div>
        <w:div w:id="1140078397">
          <w:marLeft w:val="0"/>
          <w:marRight w:val="0"/>
          <w:marTop w:val="0"/>
          <w:marBottom w:val="0"/>
          <w:divBdr>
            <w:top w:val="none" w:sz="0" w:space="0" w:color="auto"/>
            <w:left w:val="none" w:sz="0" w:space="0" w:color="auto"/>
            <w:bottom w:val="none" w:sz="0" w:space="0" w:color="auto"/>
            <w:right w:val="none" w:sz="0" w:space="0" w:color="auto"/>
          </w:divBdr>
        </w:div>
      </w:divsChild>
    </w:div>
    <w:div w:id="1101417565">
      <w:bodyDiv w:val="1"/>
      <w:marLeft w:val="0"/>
      <w:marRight w:val="0"/>
      <w:marTop w:val="0"/>
      <w:marBottom w:val="0"/>
      <w:divBdr>
        <w:top w:val="none" w:sz="0" w:space="0" w:color="auto"/>
        <w:left w:val="none" w:sz="0" w:space="0" w:color="auto"/>
        <w:bottom w:val="none" w:sz="0" w:space="0" w:color="auto"/>
        <w:right w:val="none" w:sz="0" w:space="0" w:color="auto"/>
      </w:divBdr>
    </w:div>
    <w:div w:id="1116020514">
      <w:bodyDiv w:val="1"/>
      <w:marLeft w:val="0"/>
      <w:marRight w:val="0"/>
      <w:marTop w:val="0"/>
      <w:marBottom w:val="0"/>
      <w:divBdr>
        <w:top w:val="none" w:sz="0" w:space="0" w:color="auto"/>
        <w:left w:val="none" w:sz="0" w:space="0" w:color="auto"/>
        <w:bottom w:val="none" w:sz="0" w:space="0" w:color="auto"/>
        <w:right w:val="none" w:sz="0" w:space="0" w:color="auto"/>
      </w:divBdr>
      <w:divsChild>
        <w:div w:id="1653102584">
          <w:marLeft w:val="0"/>
          <w:marRight w:val="0"/>
          <w:marTop w:val="0"/>
          <w:marBottom w:val="0"/>
          <w:divBdr>
            <w:top w:val="none" w:sz="0" w:space="0" w:color="auto"/>
            <w:left w:val="none" w:sz="0" w:space="0" w:color="auto"/>
            <w:bottom w:val="none" w:sz="0" w:space="0" w:color="auto"/>
            <w:right w:val="none" w:sz="0" w:space="0" w:color="auto"/>
          </w:divBdr>
        </w:div>
        <w:div w:id="2028561391">
          <w:marLeft w:val="0"/>
          <w:marRight w:val="0"/>
          <w:marTop w:val="0"/>
          <w:marBottom w:val="0"/>
          <w:divBdr>
            <w:top w:val="none" w:sz="0" w:space="0" w:color="auto"/>
            <w:left w:val="none" w:sz="0" w:space="0" w:color="auto"/>
            <w:bottom w:val="none" w:sz="0" w:space="0" w:color="auto"/>
            <w:right w:val="none" w:sz="0" w:space="0" w:color="auto"/>
          </w:divBdr>
        </w:div>
        <w:div w:id="1830906449">
          <w:marLeft w:val="0"/>
          <w:marRight w:val="0"/>
          <w:marTop w:val="0"/>
          <w:marBottom w:val="0"/>
          <w:divBdr>
            <w:top w:val="none" w:sz="0" w:space="0" w:color="auto"/>
            <w:left w:val="none" w:sz="0" w:space="0" w:color="auto"/>
            <w:bottom w:val="none" w:sz="0" w:space="0" w:color="auto"/>
            <w:right w:val="none" w:sz="0" w:space="0" w:color="auto"/>
          </w:divBdr>
        </w:div>
      </w:divsChild>
    </w:div>
    <w:div w:id="1133593237">
      <w:bodyDiv w:val="1"/>
      <w:marLeft w:val="0"/>
      <w:marRight w:val="0"/>
      <w:marTop w:val="0"/>
      <w:marBottom w:val="0"/>
      <w:divBdr>
        <w:top w:val="none" w:sz="0" w:space="0" w:color="auto"/>
        <w:left w:val="none" w:sz="0" w:space="0" w:color="auto"/>
        <w:bottom w:val="none" w:sz="0" w:space="0" w:color="auto"/>
        <w:right w:val="none" w:sz="0" w:space="0" w:color="auto"/>
      </w:divBdr>
      <w:divsChild>
        <w:div w:id="1484929824">
          <w:marLeft w:val="0"/>
          <w:marRight w:val="0"/>
          <w:marTop w:val="0"/>
          <w:marBottom w:val="0"/>
          <w:divBdr>
            <w:top w:val="none" w:sz="0" w:space="0" w:color="auto"/>
            <w:left w:val="none" w:sz="0" w:space="0" w:color="auto"/>
            <w:bottom w:val="none" w:sz="0" w:space="0" w:color="auto"/>
            <w:right w:val="none" w:sz="0" w:space="0" w:color="auto"/>
          </w:divBdr>
        </w:div>
        <w:div w:id="1631939356">
          <w:marLeft w:val="0"/>
          <w:marRight w:val="0"/>
          <w:marTop w:val="0"/>
          <w:marBottom w:val="0"/>
          <w:divBdr>
            <w:top w:val="none" w:sz="0" w:space="0" w:color="auto"/>
            <w:left w:val="none" w:sz="0" w:space="0" w:color="auto"/>
            <w:bottom w:val="none" w:sz="0" w:space="0" w:color="auto"/>
            <w:right w:val="none" w:sz="0" w:space="0" w:color="auto"/>
          </w:divBdr>
        </w:div>
        <w:div w:id="683753813">
          <w:marLeft w:val="0"/>
          <w:marRight w:val="0"/>
          <w:marTop w:val="0"/>
          <w:marBottom w:val="0"/>
          <w:divBdr>
            <w:top w:val="none" w:sz="0" w:space="0" w:color="auto"/>
            <w:left w:val="none" w:sz="0" w:space="0" w:color="auto"/>
            <w:bottom w:val="none" w:sz="0" w:space="0" w:color="auto"/>
            <w:right w:val="none" w:sz="0" w:space="0" w:color="auto"/>
          </w:divBdr>
        </w:div>
        <w:div w:id="1665625454">
          <w:marLeft w:val="0"/>
          <w:marRight w:val="0"/>
          <w:marTop w:val="0"/>
          <w:marBottom w:val="0"/>
          <w:divBdr>
            <w:top w:val="none" w:sz="0" w:space="0" w:color="auto"/>
            <w:left w:val="none" w:sz="0" w:space="0" w:color="auto"/>
            <w:bottom w:val="none" w:sz="0" w:space="0" w:color="auto"/>
            <w:right w:val="none" w:sz="0" w:space="0" w:color="auto"/>
          </w:divBdr>
        </w:div>
      </w:divsChild>
    </w:div>
    <w:div w:id="1139414968">
      <w:bodyDiv w:val="1"/>
      <w:marLeft w:val="0"/>
      <w:marRight w:val="0"/>
      <w:marTop w:val="0"/>
      <w:marBottom w:val="0"/>
      <w:divBdr>
        <w:top w:val="none" w:sz="0" w:space="0" w:color="auto"/>
        <w:left w:val="none" w:sz="0" w:space="0" w:color="auto"/>
        <w:bottom w:val="none" w:sz="0" w:space="0" w:color="auto"/>
        <w:right w:val="none" w:sz="0" w:space="0" w:color="auto"/>
      </w:divBdr>
      <w:divsChild>
        <w:div w:id="1562717899">
          <w:marLeft w:val="0"/>
          <w:marRight w:val="0"/>
          <w:marTop w:val="0"/>
          <w:marBottom w:val="0"/>
          <w:divBdr>
            <w:top w:val="none" w:sz="0" w:space="0" w:color="auto"/>
            <w:left w:val="none" w:sz="0" w:space="0" w:color="auto"/>
            <w:bottom w:val="none" w:sz="0" w:space="0" w:color="auto"/>
            <w:right w:val="none" w:sz="0" w:space="0" w:color="auto"/>
          </w:divBdr>
        </w:div>
      </w:divsChild>
    </w:div>
    <w:div w:id="1148091847">
      <w:bodyDiv w:val="1"/>
      <w:marLeft w:val="0"/>
      <w:marRight w:val="0"/>
      <w:marTop w:val="0"/>
      <w:marBottom w:val="0"/>
      <w:divBdr>
        <w:top w:val="none" w:sz="0" w:space="0" w:color="auto"/>
        <w:left w:val="none" w:sz="0" w:space="0" w:color="auto"/>
        <w:bottom w:val="none" w:sz="0" w:space="0" w:color="auto"/>
        <w:right w:val="none" w:sz="0" w:space="0" w:color="auto"/>
      </w:divBdr>
      <w:divsChild>
        <w:div w:id="1648630741">
          <w:marLeft w:val="0"/>
          <w:marRight w:val="0"/>
          <w:marTop w:val="0"/>
          <w:marBottom w:val="0"/>
          <w:divBdr>
            <w:top w:val="none" w:sz="0" w:space="0" w:color="auto"/>
            <w:left w:val="none" w:sz="0" w:space="0" w:color="auto"/>
            <w:bottom w:val="none" w:sz="0" w:space="0" w:color="auto"/>
            <w:right w:val="none" w:sz="0" w:space="0" w:color="auto"/>
          </w:divBdr>
        </w:div>
      </w:divsChild>
    </w:div>
    <w:div w:id="1199471277">
      <w:bodyDiv w:val="1"/>
      <w:marLeft w:val="0"/>
      <w:marRight w:val="0"/>
      <w:marTop w:val="0"/>
      <w:marBottom w:val="0"/>
      <w:divBdr>
        <w:top w:val="none" w:sz="0" w:space="0" w:color="auto"/>
        <w:left w:val="none" w:sz="0" w:space="0" w:color="auto"/>
        <w:bottom w:val="none" w:sz="0" w:space="0" w:color="auto"/>
        <w:right w:val="none" w:sz="0" w:space="0" w:color="auto"/>
      </w:divBdr>
    </w:div>
    <w:div w:id="1206286641">
      <w:bodyDiv w:val="1"/>
      <w:marLeft w:val="0"/>
      <w:marRight w:val="0"/>
      <w:marTop w:val="0"/>
      <w:marBottom w:val="0"/>
      <w:divBdr>
        <w:top w:val="none" w:sz="0" w:space="0" w:color="auto"/>
        <w:left w:val="none" w:sz="0" w:space="0" w:color="auto"/>
        <w:bottom w:val="none" w:sz="0" w:space="0" w:color="auto"/>
        <w:right w:val="none" w:sz="0" w:space="0" w:color="auto"/>
      </w:divBdr>
    </w:div>
    <w:div w:id="1282301134">
      <w:bodyDiv w:val="1"/>
      <w:marLeft w:val="0"/>
      <w:marRight w:val="0"/>
      <w:marTop w:val="0"/>
      <w:marBottom w:val="0"/>
      <w:divBdr>
        <w:top w:val="none" w:sz="0" w:space="0" w:color="auto"/>
        <w:left w:val="none" w:sz="0" w:space="0" w:color="auto"/>
        <w:bottom w:val="none" w:sz="0" w:space="0" w:color="auto"/>
        <w:right w:val="none" w:sz="0" w:space="0" w:color="auto"/>
      </w:divBdr>
    </w:div>
    <w:div w:id="1298955767">
      <w:bodyDiv w:val="1"/>
      <w:marLeft w:val="0"/>
      <w:marRight w:val="0"/>
      <w:marTop w:val="0"/>
      <w:marBottom w:val="0"/>
      <w:divBdr>
        <w:top w:val="none" w:sz="0" w:space="0" w:color="auto"/>
        <w:left w:val="none" w:sz="0" w:space="0" w:color="auto"/>
        <w:bottom w:val="none" w:sz="0" w:space="0" w:color="auto"/>
        <w:right w:val="none" w:sz="0" w:space="0" w:color="auto"/>
      </w:divBdr>
      <w:divsChild>
        <w:div w:id="675957817">
          <w:marLeft w:val="0"/>
          <w:marRight w:val="0"/>
          <w:marTop w:val="0"/>
          <w:marBottom w:val="0"/>
          <w:divBdr>
            <w:top w:val="none" w:sz="0" w:space="0" w:color="auto"/>
            <w:left w:val="none" w:sz="0" w:space="0" w:color="auto"/>
            <w:bottom w:val="none" w:sz="0" w:space="0" w:color="auto"/>
            <w:right w:val="none" w:sz="0" w:space="0" w:color="auto"/>
          </w:divBdr>
        </w:div>
        <w:div w:id="1216963991">
          <w:marLeft w:val="0"/>
          <w:marRight w:val="0"/>
          <w:marTop w:val="0"/>
          <w:marBottom w:val="0"/>
          <w:divBdr>
            <w:top w:val="none" w:sz="0" w:space="0" w:color="auto"/>
            <w:left w:val="none" w:sz="0" w:space="0" w:color="auto"/>
            <w:bottom w:val="none" w:sz="0" w:space="0" w:color="auto"/>
            <w:right w:val="none" w:sz="0" w:space="0" w:color="auto"/>
          </w:divBdr>
        </w:div>
        <w:div w:id="1783038824">
          <w:marLeft w:val="0"/>
          <w:marRight w:val="0"/>
          <w:marTop w:val="0"/>
          <w:marBottom w:val="0"/>
          <w:divBdr>
            <w:top w:val="none" w:sz="0" w:space="0" w:color="auto"/>
            <w:left w:val="none" w:sz="0" w:space="0" w:color="auto"/>
            <w:bottom w:val="none" w:sz="0" w:space="0" w:color="auto"/>
            <w:right w:val="none" w:sz="0" w:space="0" w:color="auto"/>
          </w:divBdr>
        </w:div>
        <w:div w:id="278950115">
          <w:marLeft w:val="0"/>
          <w:marRight w:val="0"/>
          <w:marTop w:val="0"/>
          <w:marBottom w:val="0"/>
          <w:divBdr>
            <w:top w:val="none" w:sz="0" w:space="0" w:color="auto"/>
            <w:left w:val="none" w:sz="0" w:space="0" w:color="auto"/>
            <w:bottom w:val="none" w:sz="0" w:space="0" w:color="auto"/>
            <w:right w:val="none" w:sz="0" w:space="0" w:color="auto"/>
          </w:divBdr>
          <w:divsChild>
            <w:div w:id="618226415">
              <w:marLeft w:val="0"/>
              <w:marRight w:val="0"/>
              <w:marTop w:val="0"/>
              <w:marBottom w:val="0"/>
              <w:divBdr>
                <w:top w:val="none" w:sz="0" w:space="0" w:color="auto"/>
                <w:left w:val="none" w:sz="0" w:space="0" w:color="auto"/>
                <w:bottom w:val="none" w:sz="0" w:space="0" w:color="auto"/>
                <w:right w:val="none" w:sz="0" w:space="0" w:color="auto"/>
              </w:divBdr>
            </w:div>
            <w:div w:id="185485040">
              <w:marLeft w:val="0"/>
              <w:marRight w:val="0"/>
              <w:marTop w:val="0"/>
              <w:marBottom w:val="0"/>
              <w:divBdr>
                <w:top w:val="none" w:sz="0" w:space="0" w:color="auto"/>
                <w:left w:val="none" w:sz="0" w:space="0" w:color="auto"/>
                <w:bottom w:val="none" w:sz="0" w:space="0" w:color="auto"/>
                <w:right w:val="none" w:sz="0" w:space="0" w:color="auto"/>
              </w:divBdr>
            </w:div>
          </w:divsChild>
        </w:div>
        <w:div w:id="1759132635">
          <w:marLeft w:val="0"/>
          <w:marRight w:val="0"/>
          <w:marTop w:val="0"/>
          <w:marBottom w:val="0"/>
          <w:divBdr>
            <w:top w:val="none" w:sz="0" w:space="0" w:color="auto"/>
            <w:left w:val="none" w:sz="0" w:space="0" w:color="auto"/>
            <w:bottom w:val="none" w:sz="0" w:space="0" w:color="auto"/>
            <w:right w:val="none" w:sz="0" w:space="0" w:color="auto"/>
          </w:divBdr>
        </w:div>
      </w:divsChild>
    </w:div>
    <w:div w:id="1364399097">
      <w:bodyDiv w:val="1"/>
      <w:marLeft w:val="0"/>
      <w:marRight w:val="0"/>
      <w:marTop w:val="0"/>
      <w:marBottom w:val="0"/>
      <w:divBdr>
        <w:top w:val="none" w:sz="0" w:space="0" w:color="auto"/>
        <w:left w:val="none" w:sz="0" w:space="0" w:color="auto"/>
        <w:bottom w:val="none" w:sz="0" w:space="0" w:color="auto"/>
        <w:right w:val="none" w:sz="0" w:space="0" w:color="auto"/>
      </w:divBdr>
    </w:div>
    <w:div w:id="1383597632">
      <w:bodyDiv w:val="1"/>
      <w:marLeft w:val="0"/>
      <w:marRight w:val="0"/>
      <w:marTop w:val="0"/>
      <w:marBottom w:val="0"/>
      <w:divBdr>
        <w:top w:val="none" w:sz="0" w:space="0" w:color="auto"/>
        <w:left w:val="none" w:sz="0" w:space="0" w:color="auto"/>
        <w:bottom w:val="none" w:sz="0" w:space="0" w:color="auto"/>
        <w:right w:val="none" w:sz="0" w:space="0" w:color="auto"/>
      </w:divBdr>
    </w:div>
    <w:div w:id="1414666537">
      <w:bodyDiv w:val="1"/>
      <w:marLeft w:val="0"/>
      <w:marRight w:val="0"/>
      <w:marTop w:val="0"/>
      <w:marBottom w:val="0"/>
      <w:divBdr>
        <w:top w:val="none" w:sz="0" w:space="0" w:color="auto"/>
        <w:left w:val="none" w:sz="0" w:space="0" w:color="auto"/>
        <w:bottom w:val="none" w:sz="0" w:space="0" w:color="auto"/>
        <w:right w:val="none" w:sz="0" w:space="0" w:color="auto"/>
      </w:divBdr>
    </w:div>
    <w:div w:id="1433667023">
      <w:bodyDiv w:val="1"/>
      <w:marLeft w:val="0"/>
      <w:marRight w:val="0"/>
      <w:marTop w:val="0"/>
      <w:marBottom w:val="0"/>
      <w:divBdr>
        <w:top w:val="none" w:sz="0" w:space="0" w:color="auto"/>
        <w:left w:val="none" w:sz="0" w:space="0" w:color="auto"/>
        <w:bottom w:val="none" w:sz="0" w:space="0" w:color="auto"/>
        <w:right w:val="none" w:sz="0" w:space="0" w:color="auto"/>
      </w:divBdr>
      <w:divsChild>
        <w:div w:id="23068827">
          <w:marLeft w:val="0"/>
          <w:marRight w:val="0"/>
          <w:marTop w:val="0"/>
          <w:marBottom w:val="0"/>
          <w:divBdr>
            <w:top w:val="none" w:sz="0" w:space="0" w:color="auto"/>
            <w:left w:val="none" w:sz="0" w:space="0" w:color="auto"/>
            <w:bottom w:val="none" w:sz="0" w:space="0" w:color="auto"/>
            <w:right w:val="none" w:sz="0" w:space="0" w:color="auto"/>
          </w:divBdr>
        </w:div>
      </w:divsChild>
    </w:div>
    <w:div w:id="1472167429">
      <w:bodyDiv w:val="1"/>
      <w:marLeft w:val="0"/>
      <w:marRight w:val="0"/>
      <w:marTop w:val="0"/>
      <w:marBottom w:val="0"/>
      <w:divBdr>
        <w:top w:val="none" w:sz="0" w:space="0" w:color="auto"/>
        <w:left w:val="none" w:sz="0" w:space="0" w:color="auto"/>
        <w:bottom w:val="none" w:sz="0" w:space="0" w:color="auto"/>
        <w:right w:val="none" w:sz="0" w:space="0" w:color="auto"/>
      </w:divBdr>
    </w:div>
    <w:div w:id="1490095462">
      <w:bodyDiv w:val="1"/>
      <w:marLeft w:val="0"/>
      <w:marRight w:val="0"/>
      <w:marTop w:val="0"/>
      <w:marBottom w:val="0"/>
      <w:divBdr>
        <w:top w:val="none" w:sz="0" w:space="0" w:color="auto"/>
        <w:left w:val="none" w:sz="0" w:space="0" w:color="auto"/>
        <w:bottom w:val="none" w:sz="0" w:space="0" w:color="auto"/>
        <w:right w:val="none" w:sz="0" w:space="0" w:color="auto"/>
      </w:divBdr>
    </w:div>
    <w:div w:id="1510296473">
      <w:bodyDiv w:val="1"/>
      <w:marLeft w:val="0"/>
      <w:marRight w:val="0"/>
      <w:marTop w:val="0"/>
      <w:marBottom w:val="0"/>
      <w:divBdr>
        <w:top w:val="none" w:sz="0" w:space="0" w:color="auto"/>
        <w:left w:val="none" w:sz="0" w:space="0" w:color="auto"/>
        <w:bottom w:val="none" w:sz="0" w:space="0" w:color="auto"/>
        <w:right w:val="none" w:sz="0" w:space="0" w:color="auto"/>
      </w:divBdr>
      <w:divsChild>
        <w:div w:id="1966033904">
          <w:marLeft w:val="0"/>
          <w:marRight w:val="0"/>
          <w:marTop w:val="0"/>
          <w:marBottom w:val="0"/>
          <w:divBdr>
            <w:top w:val="none" w:sz="0" w:space="0" w:color="auto"/>
            <w:left w:val="none" w:sz="0" w:space="0" w:color="auto"/>
            <w:bottom w:val="none" w:sz="0" w:space="0" w:color="auto"/>
            <w:right w:val="none" w:sz="0" w:space="0" w:color="auto"/>
          </w:divBdr>
        </w:div>
        <w:div w:id="462381338">
          <w:marLeft w:val="0"/>
          <w:marRight w:val="0"/>
          <w:marTop w:val="0"/>
          <w:marBottom w:val="0"/>
          <w:divBdr>
            <w:top w:val="none" w:sz="0" w:space="0" w:color="auto"/>
            <w:left w:val="none" w:sz="0" w:space="0" w:color="auto"/>
            <w:bottom w:val="none" w:sz="0" w:space="0" w:color="auto"/>
            <w:right w:val="none" w:sz="0" w:space="0" w:color="auto"/>
          </w:divBdr>
          <w:divsChild>
            <w:div w:id="1380783806">
              <w:marLeft w:val="0"/>
              <w:marRight w:val="0"/>
              <w:marTop w:val="0"/>
              <w:marBottom w:val="0"/>
              <w:divBdr>
                <w:top w:val="none" w:sz="0" w:space="0" w:color="auto"/>
                <w:left w:val="none" w:sz="0" w:space="0" w:color="auto"/>
                <w:bottom w:val="none" w:sz="0" w:space="0" w:color="auto"/>
                <w:right w:val="none" w:sz="0" w:space="0" w:color="auto"/>
              </w:divBdr>
            </w:div>
            <w:div w:id="3708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4552">
      <w:bodyDiv w:val="1"/>
      <w:marLeft w:val="0"/>
      <w:marRight w:val="0"/>
      <w:marTop w:val="0"/>
      <w:marBottom w:val="0"/>
      <w:divBdr>
        <w:top w:val="none" w:sz="0" w:space="0" w:color="auto"/>
        <w:left w:val="none" w:sz="0" w:space="0" w:color="auto"/>
        <w:bottom w:val="none" w:sz="0" w:space="0" w:color="auto"/>
        <w:right w:val="none" w:sz="0" w:space="0" w:color="auto"/>
      </w:divBdr>
    </w:div>
    <w:div w:id="1586723781">
      <w:bodyDiv w:val="1"/>
      <w:marLeft w:val="0"/>
      <w:marRight w:val="0"/>
      <w:marTop w:val="0"/>
      <w:marBottom w:val="0"/>
      <w:divBdr>
        <w:top w:val="none" w:sz="0" w:space="0" w:color="auto"/>
        <w:left w:val="none" w:sz="0" w:space="0" w:color="auto"/>
        <w:bottom w:val="none" w:sz="0" w:space="0" w:color="auto"/>
        <w:right w:val="none" w:sz="0" w:space="0" w:color="auto"/>
      </w:divBdr>
      <w:divsChild>
        <w:div w:id="1666517875">
          <w:marLeft w:val="0"/>
          <w:marRight w:val="0"/>
          <w:marTop w:val="0"/>
          <w:marBottom w:val="0"/>
          <w:divBdr>
            <w:top w:val="none" w:sz="0" w:space="0" w:color="auto"/>
            <w:left w:val="none" w:sz="0" w:space="0" w:color="auto"/>
            <w:bottom w:val="none" w:sz="0" w:space="0" w:color="auto"/>
            <w:right w:val="none" w:sz="0" w:space="0" w:color="auto"/>
          </w:divBdr>
        </w:div>
        <w:div w:id="1068915871">
          <w:marLeft w:val="0"/>
          <w:marRight w:val="0"/>
          <w:marTop w:val="0"/>
          <w:marBottom w:val="0"/>
          <w:divBdr>
            <w:top w:val="none" w:sz="0" w:space="0" w:color="auto"/>
            <w:left w:val="none" w:sz="0" w:space="0" w:color="auto"/>
            <w:bottom w:val="none" w:sz="0" w:space="0" w:color="auto"/>
            <w:right w:val="none" w:sz="0" w:space="0" w:color="auto"/>
          </w:divBdr>
        </w:div>
      </w:divsChild>
    </w:div>
    <w:div w:id="1600062736">
      <w:bodyDiv w:val="1"/>
      <w:marLeft w:val="0"/>
      <w:marRight w:val="0"/>
      <w:marTop w:val="0"/>
      <w:marBottom w:val="0"/>
      <w:divBdr>
        <w:top w:val="none" w:sz="0" w:space="0" w:color="auto"/>
        <w:left w:val="none" w:sz="0" w:space="0" w:color="auto"/>
        <w:bottom w:val="none" w:sz="0" w:space="0" w:color="auto"/>
        <w:right w:val="none" w:sz="0" w:space="0" w:color="auto"/>
      </w:divBdr>
    </w:div>
    <w:div w:id="1600522672">
      <w:bodyDiv w:val="1"/>
      <w:marLeft w:val="0"/>
      <w:marRight w:val="0"/>
      <w:marTop w:val="0"/>
      <w:marBottom w:val="0"/>
      <w:divBdr>
        <w:top w:val="none" w:sz="0" w:space="0" w:color="auto"/>
        <w:left w:val="none" w:sz="0" w:space="0" w:color="auto"/>
        <w:bottom w:val="none" w:sz="0" w:space="0" w:color="auto"/>
        <w:right w:val="none" w:sz="0" w:space="0" w:color="auto"/>
      </w:divBdr>
      <w:divsChild>
        <w:div w:id="1398631799">
          <w:marLeft w:val="0"/>
          <w:marRight w:val="0"/>
          <w:marTop w:val="0"/>
          <w:marBottom w:val="0"/>
          <w:divBdr>
            <w:top w:val="none" w:sz="0" w:space="0" w:color="auto"/>
            <w:left w:val="none" w:sz="0" w:space="0" w:color="auto"/>
            <w:bottom w:val="none" w:sz="0" w:space="0" w:color="auto"/>
            <w:right w:val="none" w:sz="0" w:space="0" w:color="auto"/>
          </w:divBdr>
        </w:div>
        <w:div w:id="461116961">
          <w:marLeft w:val="0"/>
          <w:marRight w:val="0"/>
          <w:marTop w:val="0"/>
          <w:marBottom w:val="0"/>
          <w:divBdr>
            <w:top w:val="none" w:sz="0" w:space="0" w:color="auto"/>
            <w:left w:val="none" w:sz="0" w:space="0" w:color="auto"/>
            <w:bottom w:val="none" w:sz="0" w:space="0" w:color="auto"/>
            <w:right w:val="none" w:sz="0" w:space="0" w:color="auto"/>
          </w:divBdr>
        </w:div>
        <w:div w:id="2132358157">
          <w:marLeft w:val="0"/>
          <w:marRight w:val="0"/>
          <w:marTop w:val="0"/>
          <w:marBottom w:val="0"/>
          <w:divBdr>
            <w:top w:val="none" w:sz="0" w:space="0" w:color="auto"/>
            <w:left w:val="none" w:sz="0" w:space="0" w:color="auto"/>
            <w:bottom w:val="none" w:sz="0" w:space="0" w:color="auto"/>
            <w:right w:val="none" w:sz="0" w:space="0" w:color="auto"/>
          </w:divBdr>
        </w:div>
        <w:div w:id="146090086">
          <w:marLeft w:val="0"/>
          <w:marRight w:val="0"/>
          <w:marTop w:val="0"/>
          <w:marBottom w:val="0"/>
          <w:divBdr>
            <w:top w:val="none" w:sz="0" w:space="0" w:color="auto"/>
            <w:left w:val="none" w:sz="0" w:space="0" w:color="auto"/>
            <w:bottom w:val="none" w:sz="0" w:space="0" w:color="auto"/>
            <w:right w:val="none" w:sz="0" w:space="0" w:color="auto"/>
          </w:divBdr>
          <w:divsChild>
            <w:div w:id="1834567068">
              <w:marLeft w:val="0"/>
              <w:marRight w:val="0"/>
              <w:marTop w:val="0"/>
              <w:marBottom w:val="0"/>
              <w:divBdr>
                <w:top w:val="none" w:sz="0" w:space="0" w:color="auto"/>
                <w:left w:val="none" w:sz="0" w:space="0" w:color="auto"/>
                <w:bottom w:val="none" w:sz="0" w:space="0" w:color="auto"/>
                <w:right w:val="none" w:sz="0" w:space="0" w:color="auto"/>
              </w:divBdr>
            </w:div>
            <w:div w:id="535776975">
              <w:marLeft w:val="0"/>
              <w:marRight w:val="0"/>
              <w:marTop w:val="0"/>
              <w:marBottom w:val="0"/>
              <w:divBdr>
                <w:top w:val="none" w:sz="0" w:space="0" w:color="auto"/>
                <w:left w:val="none" w:sz="0" w:space="0" w:color="auto"/>
                <w:bottom w:val="none" w:sz="0" w:space="0" w:color="auto"/>
                <w:right w:val="none" w:sz="0" w:space="0" w:color="auto"/>
              </w:divBdr>
            </w:div>
          </w:divsChild>
        </w:div>
        <w:div w:id="1513372456">
          <w:marLeft w:val="0"/>
          <w:marRight w:val="0"/>
          <w:marTop w:val="0"/>
          <w:marBottom w:val="0"/>
          <w:divBdr>
            <w:top w:val="none" w:sz="0" w:space="0" w:color="auto"/>
            <w:left w:val="none" w:sz="0" w:space="0" w:color="auto"/>
            <w:bottom w:val="none" w:sz="0" w:space="0" w:color="auto"/>
            <w:right w:val="none" w:sz="0" w:space="0" w:color="auto"/>
          </w:divBdr>
        </w:div>
        <w:div w:id="1979337608">
          <w:marLeft w:val="0"/>
          <w:marRight w:val="0"/>
          <w:marTop w:val="0"/>
          <w:marBottom w:val="0"/>
          <w:divBdr>
            <w:top w:val="none" w:sz="0" w:space="0" w:color="auto"/>
            <w:left w:val="none" w:sz="0" w:space="0" w:color="auto"/>
            <w:bottom w:val="none" w:sz="0" w:space="0" w:color="auto"/>
            <w:right w:val="none" w:sz="0" w:space="0" w:color="auto"/>
          </w:divBdr>
        </w:div>
        <w:div w:id="984236569">
          <w:marLeft w:val="0"/>
          <w:marRight w:val="0"/>
          <w:marTop w:val="0"/>
          <w:marBottom w:val="0"/>
          <w:divBdr>
            <w:top w:val="none" w:sz="0" w:space="0" w:color="auto"/>
            <w:left w:val="none" w:sz="0" w:space="0" w:color="auto"/>
            <w:bottom w:val="none" w:sz="0" w:space="0" w:color="auto"/>
            <w:right w:val="none" w:sz="0" w:space="0" w:color="auto"/>
          </w:divBdr>
        </w:div>
        <w:div w:id="1741054945">
          <w:marLeft w:val="0"/>
          <w:marRight w:val="0"/>
          <w:marTop w:val="0"/>
          <w:marBottom w:val="0"/>
          <w:divBdr>
            <w:top w:val="none" w:sz="0" w:space="0" w:color="auto"/>
            <w:left w:val="none" w:sz="0" w:space="0" w:color="auto"/>
            <w:bottom w:val="none" w:sz="0" w:space="0" w:color="auto"/>
            <w:right w:val="none" w:sz="0" w:space="0" w:color="auto"/>
          </w:divBdr>
        </w:div>
      </w:divsChild>
    </w:div>
    <w:div w:id="1629704414">
      <w:bodyDiv w:val="1"/>
      <w:marLeft w:val="0"/>
      <w:marRight w:val="0"/>
      <w:marTop w:val="0"/>
      <w:marBottom w:val="0"/>
      <w:divBdr>
        <w:top w:val="none" w:sz="0" w:space="0" w:color="auto"/>
        <w:left w:val="none" w:sz="0" w:space="0" w:color="auto"/>
        <w:bottom w:val="none" w:sz="0" w:space="0" w:color="auto"/>
        <w:right w:val="none" w:sz="0" w:space="0" w:color="auto"/>
      </w:divBdr>
      <w:divsChild>
        <w:div w:id="121071281">
          <w:marLeft w:val="0"/>
          <w:marRight w:val="0"/>
          <w:marTop w:val="0"/>
          <w:marBottom w:val="0"/>
          <w:divBdr>
            <w:top w:val="none" w:sz="0" w:space="0" w:color="auto"/>
            <w:left w:val="none" w:sz="0" w:space="0" w:color="auto"/>
            <w:bottom w:val="none" w:sz="0" w:space="0" w:color="auto"/>
            <w:right w:val="none" w:sz="0" w:space="0" w:color="auto"/>
          </w:divBdr>
        </w:div>
        <w:div w:id="785344725">
          <w:marLeft w:val="0"/>
          <w:marRight w:val="0"/>
          <w:marTop w:val="0"/>
          <w:marBottom w:val="0"/>
          <w:divBdr>
            <w:top w:val="none" w:sz="0" w:space="0" w:color="auto"/>
            <w:left w:val="none" w:sz="0" w:space="0" w:color="auto"/>
            <w:bottom w:val="none" w:sz="0" w:space="0" w:color="auto"/>
            <w:right w:val="none" w:sz="0" w:space="0" w:color="auto"/>
          </w:divBdr>
        </w:div>
        <w:div w:id="1679500341">
          <w:marLeft w:val="0"/>
          <w:marRight w:val="0"/>
          <w:marTop w:val="0"/>
          <w:marBottom w:val="0"/>
          <w:divBdr>
            <w:top w:val="none" w:sz="0" w:space="0" w:color="auto"/>
            <w:left w:val="none" w:sz="0" w:space="0" w:color="auto"/>
            <w:bottom w:val="none" w:sz="0" w:space="0" w:color="auto"/>
            <w:right w:val="none" w:sz="0" w:space="0" w:color="auto"/>
          </w:divBdr>
        </w:div>
        <w:div w:id="432289148">
          <w:marLeft w:val="0"/>
          <w:marRight w:val="0"/>
          <w:marTop w:val="0"/>
          <w:marBottom w:val="0"/>
          <w:divBdr>
            <w:top w:val="none" w:sz="0" w:space="0" w:color="auto"/>
            <w:left w:val="none" w:sz="0" w:space="0" w:color="auto"/>
            <w:bottom w:val="none" w:sz="0" w:space="0" w:color="auto"/>
            <w:right w:val="none" w:sz="0" w:space="0" w:color="auto"/>
          </w:divBdr>
        </w:div>
      </w:divsChild>
    </w:div>
    <w:div w:id="1661812408">
      <w:bodyDiv w:val="1"/>
      <w:marLeft w:val="0"/>
      <w:marRight w:val="0"/>
      <w:marTop w:val="0"/>
      <w:marBottom w:val="0"/>
      <w:divBdr>
        <w:top w:val="none" w:sz="0" w:space="0" w:color="auto"/>
        <w:left w:val="none" w:sz="0" w:space="0" w:color="auto"/>
        <w:bottom w:val="none" w:sz="0" w:space="0" w:color="auto"/>
        <w:right w:val="none" w:sz="0" w:space="0" w:color="auto"/>
      </w:divBdr>
    </w:div>
    <w:div w:id="1705330545">
      <w:bodyDiv w:val="1"/>
      <w:marLeft w:val="0"/>
      <w:marRight w:val="0"/>
      <w:marTop w:val="0"/>
      <w:marBottom w:val="0"/>
      <w:divBdr>
        <w:top w:val="none" w:sz="0" w:space="0" w:color="auto"/>
        <w:left w:val="none" w:sz="0" w:space="0" w:color="auto"/>
        <w:bottom w:val="none" w:sz="0" w:space="0" w:color="auto"/>
        <w:right w:val="none" w:sz="0" w:space="0" w:color="auto"/>
      </w:divBdr>
    </w:div>
    <w:div w:id="1732466051">
      <w:bodyDiv w:val="1"/>
      <w:marLeft w:val="0"/>
      <w:marRight w:val="0"/>
      <w:marTop w:val="0"/>
      <w:marBottom w:val="0"/>
      <w:divBdr>
        <w:top w:val="none" w:sz="0" w:space="0" w:color="auto"/>
        <w:left w:val="none" w:sz="0" w:space="0" w:color="auto"/>
        <w:bottom w:val="none" w:sz="0" w:space="0" w:color="auto"/>
        <w:right w:val="none" w:sz="0" w:space="0" w:color="auto"/>
      </w:divBdr>
    </w:div>
    <w:div w:id="1784768578">
      <w:bodyDiv w:val="1"/>
      <w:marLeft w:val="0"/>
      <w:marRight w:val="0"/>
      <w:marTop w:val="0"/>
      <w:marBottom w:val="0"/>
      <w:divBdr>
        <w:top w:val="none" w:sz="0" w:space="0" w:color="auto"/>
        <w:left w:val="none" w:sz="0" w:space="0" w:color="auto"/>
        <w:bottom w:val="none" w:sz="0" w:space="0" w:color="auto"/>
        <w:right w:val="none" w:sz="0" w:space="0" w:color="auto"/>
      </w:divBdr>
    </w:div>
    <w:div w:id="1812357035">
      <w:bodyDiv w:val="1"/>
      <w:marLeft w:val="0"/>
      <w:marRight w:val="0"/>
      <w:marTop w:val="0"/>
      <w:marBottom w:val="0"/>
      <w:divBdr>
        <w:top w:val="none" w:sz="0" w:space="0" w:color="auto"/>
        <w:left w:val="none" w:sz="0" w:space="0" w:color="auto"/>
        <w:bottom w:val="none" w:sz="0" w:space="0" w:color="auto"/>
        <w:right w:val="none" w:sz="0" w:space="0" w:color="auto"/>
      </w:divBdr>
      <w:divsChild>
        <w:div w:id="2632971">
          <w:marLeft w:val="0"/>
          <w:marRight w:val="0"/>
          <w:marTop w:val="0"/>
          <w:marBottom w:val="0"/>
          <w:divBdr>
            <w:top w:val="none" w:sz="0" w:space="0" w:color="auto"/>
            <w:left w:val="none" w:sz="0" w:space="0" w:color="auto"/>
            <w:bottom w:val="none" w:sz="0" w:space="0" w:color="auto"/>
            <w:right w:val="none" w:sz="0" w:space="0" w:color="auto"/>
          </w:divBdr>
        </w:div>
        <w:div w:id="307130208">
          <w:marLeft w:val="0"/>
          <w:marRight w:val="0"/>
          <w:marTop w:val="0"/>
          <w:marBottom w:val="0"/>
          <w:divBdr>
            <w:top w:val="none" w:sz="0" w:space="0" w:color="auto"/>
            <w:left w:val="none" w:sz="0" w:space="0" w:color="auto"/>
            <w:bottom w:val="none" w:sz="0" w:space="0" w:color="auto"/>
            <w:right w:val="none" w:sz="0" w:space="0" w:color="auto"/>
          </w:divBdr>
        </w:div>
        <w:div w:id="1468670777">
          <w:marLeft w:val="0"/>
          <w:marRight w:val="0"/>
          <w:marTop w:val="0"/>
          <w:marBottom w:val="0"/>
          <w:divBdr>
            <w:top w:val="none" w:sz="0" w:space="0" w:color="auto"/>
            <w:left w:val="none" w:sz="0" w:space="0" w:color="auto"/>
            <w:bottom w:val="none" w:sz="0" w:space="0" w:color="auto"/>
            <w:right w:val="none" w:sz="0" w:space="0" w:color="auto"/>
          </w:divBdr>
        </w:div>
        <w:div w:id="1663581976">
          <w:marLeft w:val="0"/>
          <w:marRight w:val="0"/>
          <w:marTop w:val="0"/>
          <w:marBottom w:val="0"/>
          <w:divBdr>
            <w:top w:val="none" w:sz="0" w:space="0" w:color="auto"/>
            <w:left w:val="none" w:sz="0" w:space="0" w:color="auto"/>
            <w:bottom w:val="none" w:sz="0" w:space="0" w:color="auto"/>
            <w:right w:val="none" w:sz="0" w:space="0" w:color="auto"/>
          </w:divBdr>
        </w:div>
        <w:div w:id="359403914">
          <w:marLeft w:val="0"/>
          <w:marRight w:val="0"/>
          <w:marTop w:val="0"/>
          <w:marBottom w:val="0"/>
          <w:divBdr>
            <w:top w:val="none" w:sz="0" w:space="0" w:color="auto"/>
            <w:left w:val="none" w:sz="0" w:space="0" w:color="auto"/>
            <w:bottom w:val="none" w:sz="0" w:space="0" w:color="auto"/>
            <w:right w:val="none" w:sz="0" w:space="0" w:color="auto"/>
          </w:divBdr>
        </w:div>
      </w:divsChild>
    </w:div>
    <w:div w:id="1858881351">
      <w:bodyDiv w:val="1"/>
      <w:marLeft w:val="0"/>
      <w:marRight w:val="0"/>
      <w:marTop w:val="0"/>
      <w:marBottom w:val="0"/>
      <w:divBdr>
        <w:top w:val="none" w:sz="0" w:space="0" w:color="auto"/>
        <w:left w:val="none" w:sz="0" w:space="0" w:color="auto"/>
        <w:bottom w:val="none" w:sz="0" w:space="0" w:color="auto"/>
        <w:right w:val="none" w:sz="0" w:space="0" w:color="auto"/>
      </w:divBdr>
    </w:div>
    <w:div w:id="1873423200">
      <w:bodyDiv w:val="1"/>
      <w:marLeft w:val="0"/>
      <w:marRight w:val="0"/>
      <w:marTop w:val="0"/>
      <w:marBottom w:val="0"/>
      <w:divBdr>
        <w:top w:val="none" w:sz="0" w:space="0" w:color="auto"/>
        <w:left w:val="none" w:sz="0" w:space="0" w:color="auto"/>
        <w:bottom w:val="none" w:sz="0" w:space="0" w:color="auto"/>
        <w:right w:val="none" w:sz="0" w:space="0" w:color="auto"/>
      </w:divBdr>
    </w:div>
    <w:div w:id="1882550967">
      <w:bodyDiv w:val="1"/>
      <w:marLeft w:val="0"/>
      <w:marRight w:val="0"/>
      <w:marTop w:val="0"/>
      <w:marBottom w:val="0"/>
      <w:divBdr>
        <w:top w:val="none" w:sz="0" w:space="0" w:color="auto"/>
        <w:left w:val="none" w:sz="0" w:space="0" w:color="auto"/>
        <w:bottom w:val="none" w:sz="0" w:space="0" w:color="auto"/>
        <w:right w:val="none" w:sz="0" w:space="0" w:color="auto"/>
      </w:divBdr>
    </w:div>
    <w:div w:id="1919557948">
      <w:bodyDiv w:val="1"/>
      <w:marLeft w:val="0"/>
      <w:marRight w:val="0"/>
      <w:marTop w:val="0"/>
      <w:marBottom w:val="0"/>
      <w:divBdr>
        <w:top w:val="none" w:sz="0" w:space="0" w:color="auto"/>
        <w:left w:val="none" w:sz="0" w:space="0" w:color="auto"/>
        <w:bottom w:val="none" w:sz="0" w:space="0" w:color="auto"/>
        <w:right w:val="none" w:sz="0" w:space="0" w:color="auto"/>
      </w:divBdr>
    </w:div>
    <w:div w:id="1928926007">
      <w:bodyDiv w:val="1"/>
      <w:marLeft w:val="0"/>
      <w:marRight w:val="0"/>
      <w:marTop w:val="0"/>
      <w:marBottom w:val="0"/>
      <w:divBdr>
        <w:top w:val="none" w:sz="0" w:space="0" w:color="auto"/>
        <w:left w:val="none" w:sz="0" w:space="0" w:color="auto"/>
        <w:bottom w:val="none" w:sz="0" w:space="0" w:color="auto"/>
        <w:right w:val="none" w:sz="0" w:space="0" w:color="auto"/>
      </w:divBdr>
      <w:divsChild>
        <w:div w:id="996805075">
          <w:marLeft w:val="0"/>
          <w:marRight w:val="0"/>
          <w:marTop w:val="0"/>
          <w:marBottom w:val="0"/>
          <w:divBdr>
            <w:top w:val="none" w:sz="0" w:space="0" w:color="auto"/>
            <w:left w:val="none" w:sz="0" w:space="0" w:color="auto"/>
            <w:bottom w:val="none" w:sz="0" w:space="0" w:color="auto"/>
            <w:right w:val="none" w:sz="0" w:space="0" w:color="auto"/>
          </w:divBdr>
        </w:div>
      </w:divsChild>
    </w:div>
    <w:div w:id="1940016348">
      <w:bodyDiv w:val="1"/>
      <w:marLeft w:val="0"/>
      <w:marRight w:val="0"/>
      <w:marTop w:val="0"/>
      <w:marBottom w:val="0"/>
      <w:divBdr>
        <w:top w:val="none" w:sz="0" w:space="0" w:color="auto"/>
        <w:left w:val="none" w:sz="0" w:space="0" w:color="auto"/>
        <w:bottom w:val="none" w:sz="0" w:space="0" w:color="auto"/>
        <w:right w:val="none" w:sz="0" w:space="0" w:color="auto"/>
      </w:divBdr>
      <w:divsChild>
        <w:div w:id="993334838">
          <w:marLeft w:val="0"/>
          <w:marRight w:val="0"/>
          <w:marTop w:val="0"/>
          <w:marBottom w:val="0"/>
          <w:divBdr>
            <w:top w:val="none" w:sz="0" w:space="0" w:color="auto"/>
            <w:left w:val="none" w:sz="0" w:space="0" w:color="auto"/>
            <w:bottom w:val="none" w:sz="0" w:space="0" w:color="auto"/>
            <w:right w:val="none" w:sz="0" w:space="0" w:color="auto"/>
          </w:divBdr>
        </w:div>
        <w:div w:id="741759762">
          <w:marLeft w:val="0"/>
          <w:marRight w:val="0"/>
          <w:marTop w:val="0"/>
          <w:marBottom w:val="0"/>
          <w:divBdr>
            <w:top w:val="none" w:sz="0" w:space="0" w:color="auto"/>
            <w:left w:val="none" w:sz="0" w:space="0" w:color="auto"/>
            <w:bottom w:val="none" w:sz="0" w:space="0" w:color="auto"/>
            <w:right w:val="none" w:sz="0" w:space="0" w:color="auto"/>
          </w:divBdr>
        </w:div>
      </w:divsChild>
    </w:div>
    <w:div w:id="1997758383">
      <w:bodyDiv w:val="1"/>
      <w:marLeft w:val="0"/>
      <w:marRight w:val="0"/>
      <w:marTop w:val="0"/>
      <w:marBottom w:val="0"/>
      <w:divBdr>
        <w:top w:val="none" w:sz="0" w:space="0" w:color="auto"/>
        <w:left w:val="none" w:sz="0" w:space="0" w:color="auto"/>
        <w:bottom w:val="none" w:sz="0" w:space="0" w:color="auto"/>
        <w:right w:val="none" w:sz="0" w:space="0" w:color="auto"/>
      </w:divBdr>
    </w:div>
    <w:div w:id="2021545901">
      <w:bodyDiv w:val="1"/>
      <w:marLeft w:val="0"/>
      <w:marRight w:val="0"/>
      <w:marTop w:val="0"/>
      <w:marBottom w:val="0"/>
      <w:divBdr>
        <w:top w:val="none" w:sz="0" w:space="0" w:color="auto"/>
        <w:left w:val="none" w:sz="0" w:space="0" w:color="auto"/>
        <w:bottom w:val="none" w:sz="0" w:space="0" w:color="auto"/>
        <w:right w:val="none" w:sz="0" w:space="0" w:color="auto"/>
      </w:divBdr>
    </w:div>
    <w:div w:id="2119061275">
      <w:bodyDiv w:val="1"/>
      <w:marLeft w:val="0"/>
      <w:marRight w:val="0"/>
      <w:marTop w:val="0"/>
      <w:marBottom w:val="0"/>
      <w:divBdr>
        <w:top w:val="none" w:sz="0" w:space="0" w:color="auto"/>
        <w:left w:val="none" w:sz="0" w:space="0" w:color="auto"/>
        <w:bottom w:val="none" w:sz="0" w:space="0" w:color="auto"/>
        <w:right w:val="none" w:sz="0" w:space="0" w:color="auto"/>
      </w:divBdr>
    </w:div>
    <w:div w:id="213178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odegnoe-mo.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8ADF0-D654-47FB-BA85-C026DEC9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23</Pages>
  <Words>8964</Words>
  <Characters>51096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 Ланистер</dc:creator>
  <cp:lastModifiedBy>User</cp:lastModifiedBy>
  <cp:revision>9</cp:revision>
  <dcterms:created xsi:type="dcterms:W3CDTF">2021-07-08T07:10:00Z</dcterms:created>
  <dcterms:modified xsi:type="dcterms:W3CDTF">2021-08-04T03:44:00Z</dcterms:modified>
</cp:coreProperties>
</file>