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10E7D562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523075">
        <w:rPr>
          <w:sz w:val="23"/>
          <w:szCs w:val="23"/>
        </w:rPr>
        <w:t>5</w:t>
      </w:r>
      <w:r w:rsidR="004F7BA2">
        <w:rPr>
          <w:sz w:val="23"/>
          <w:szCs w:val="23"/>
        </w:rPr>
        <w:t>0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4F7BA2">
        <w:rPr>
          <w:sz w:val="23"/>
          <w:szCs w:val="23"/>
        </w:rPr>
        <w:t>Молчанова Д.О.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4F7BA2">
        <w:rPr>
          <w:sz w:val="23"/>
          <w:szCs w:val="23"/>
        </w:rPr>
        <w:t>51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73D4116B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CF2141">
        <w:rPr>
          <w:sz w:val="23"/>
          <w:szCs w:val="23"/>
        </w:rPr>
        <w:t>72</w:t>
      </w:r>
      <w:r w:rsidR="004F7BA2">
        <w:rPr>
          <w:sz w:val="23"/>
          <w:szCs w:val="23"/>
        </w:rPr>
        <w:t>4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344</w:t>
      </w:r>
      <w:r w:rsidR="004F7BA2">
        <w:rPr>
          <w:sz w:val="23"/>
          <w:szCs w:val="23"/>
        </w:rPr>
        <w:t>9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4F7BA2">
        <w:rPr>
          <w:sz w:val="23"/>
          <w:szCs w:val="23"/>
        </w:rPr>
        <w:t>2</w:t>
      </w:r>
      <w:r w:rsidR="00596EB1">
        <w:rPr>
          <w:sz w:val="23"/>
          <w:szCs w:val="23"/>
        </w:rPr>
        <w:t xml:space="preserve">-й Южный, </w:t>
      </w:r>
      <w:r w:rsidR="004F7BA2">
        <w:rPr>
          <w:sz w:val="23"/>
          <w:szCs w:val="23"/>
        </w:rPr>
        <w:t>3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4F7BA2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5B8E-779E-41F7-8B39-0BC5BAA3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2020-03-31T04:57:00Z</cp:lastPrinted>
  <dcterms:created xsi:type="dcterms:W3CDTF">2020-03-31T05:37:00Z</dcterms:created>
  <dcterms:modified xsi:type="dcterms:W3CDTF">2020-03-31T05:37:00Z</dcterms:modified>
</cp:coreProperties>
</file>