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6"/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0D27FC" w:rsidTr="0038573F">
        <w:trPr>
          <w:trHeight w:val="70"/>
        </w:trPr>
        <w:tc>
          <w:tcPr>
            <w:tcW w:w="4962" w:type="dxa"/>
          </w:tcPr>
          <w:p w:rsidR="00E545F3" w:rsidRPr="00943352" w:rsidRDefault="00E545F3" w:rsidP="0038573F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545F3" w:rsidRPr="000D27FC" w:rsidRDefault="00E545F3" w:rsidP="0038573F">
            <w:pPr>
              <w:ind w:firstLine="0"/>
              <w:rPr>
                <w:rFonts w:ascii="Times New Roman" w:hAnsi="Times New Roman"/>
                <w:szCs w:val="28"/>
              </w:rPr>
            </w:pPr>
          </w:p>
        </w:tc>
      </w:tr>
    </w:tbl>
    <w:p w:rsidR="001224AB" w:rsidRPr="00E445EF" w:rsidRDefault="002F3422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80A7F" w:rsidRPr="00E445EF">
        <w:rPr>
          <w:rFonts w:ascii="Arial" w:hAnsi="Arial" w:cs="Arial"/>
          <w:b/>
          <w:sz w:val="32"/>
          <w:szCs w:val="32"/>
        </w:rPr>
        <w:t>6</w:t>
      </w:r>
      <w:r w:rsidR="00F319CB">
        <w:rPr>
          <w:rFonts w:ascii="Arial" w:hAnsi="Arial" w:cs="Arial"/>
          <w:b/>
          <w:sz w:val="32"/>
          <w:szCs w:val="32"/>
        </w:rPr>
        <w:t>.</w:t>
      </w:r>
      <w:r w:rsidR="0025794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1</w:t>
      </w:r>
      <w:r w:rsidR="00F319CB">
        <w:rPr>
          <w:rFonts w:ascii="Arial" w:hAnsi="Arial" w:cs="Arial"/>
          <w:b/>
          <w:sz w:val="32"/>
          <w:szCs w:val="32"/>
        </w:rPr>
        <w:t>.20</w:t>
      </w:r>
      <w:r w:rsidR="00580A7F">
        <w:rPr>
          <w:rFonts w:ascii="Arial" w:hAnsi="Arial" w:cs="Arial"/>
          <w:b/>
          <w:sz w:val="32"/>
          <w:szCs w:val="32"/>
        </w:rPr>
        <w:t>2</w:t>
      </w:r>
      <w:r w:rsidR="00580A7F" w:rsidRPr="00E445EF">
        <w:rPr>
          <w:rFonts w:ascii="Arial" w:hAnsi="Arial" w:cs="Arial"/>
          <w:b/>
          <w:sz w:val="32"/>
          <w:szCs w:val="32"/>
        </w:rPr>
        <w:t>1</w:t>
      </w:r>
      <w:r w:rsidR="001224AB" w:rsidRPr="00521209">
        <w:rPr>
          <w:rFonts w:ascii="Arial" w:hAnsi="Arial" w:cs="Arial"/>
          <w:b/>
          <w:sz w:val="32"/>
          <w:szCs w:val="32"/>
        </w:rPr>
        <w:t xml:space="preserve"> Г. № </w:t>
      </w:r>
      <w:r w:rsidR="00580A7F" w:rsidRPr="00E445EF">
        <w:rPr>
          <w:rFonts w:ascii="Arial" w:hAnsi="Arial" w:cs="Arial"/>
          <w:b/>
          <w:sz w:val="32"/>
          <w:szCs w:val="32"/>
        </w:rPr>
        <w:t>23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ИРКУТСКАЯ ОБЛАСТЬ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1224AB" w:rsidRPr="00580A7F" w:rsidRDefault="00580A7F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224AB" w:rsidRPr="00521209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1209">
        <w:rPr>
          <w:rFonts w:ascii="Arial" w:hAnsi="Arial" w:cs="Arial"/>
          <w:b/>
          <w:sz w:val="32"/>
          <w:szCs w:val="32"/>
        </w:rPr>
        <w:t>ПОСТАНОВЛЕНИЕ</w:t>
      </w:r>
    </w:p>
    <w:p w:rsidR="001224AB" w:rsidRDefault="001224AB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A310A" w:rsidRPr="00521209" w:rsidRDefault="00FA310A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224AB" w:rsidRPr="00521209" w:rsidRDefault="00CF22D1" w:rsidP="001224A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УТВЕРЖДЕНИИ МЕРОПРИЯТИЙ ПЕРЕЧНЯ ПРОЕКТОВ НАРОДНЫХ ИНИЦИАТИВ, ПОРЯДКА ОРГАНИЗАЦИИ РАБОТЫ ПО ЕГО РЕАЛИЗАЦИИ И РАСХОДОВАНИЯ БЮДЖЕТНЫХ СРЕДСТВ»</w:t>
      </w:r>
    </w:p>
    <w:p w:rsidR="00274674" w:rsidRDefault="00274674" w:rsidP="001224AB">
      <w:pPr>
        <w:ind w:firstLine="709"/>
        <w:rPr>
          <w:rFonts w:ascii="Arial" w:hAnsi="Arial" w:cs="Arial"/>
          <w:sz w:val="24"/>
          <w:szCs w:val="24"/>
        </w:rPr>
      </w:pPr>
    </w:p>
    <w:p w:rsidR="00FA310A" w:rsidRDefault="00FA310A" w:rsidP="001224AB">
      <w:pPr>
        <w:ind w:firstLine="709"/>
        <w:rPr>
          <w:rFonts w:ascii="Arial" w:hAnsi="Arial" w:cs="Arial"/>
          <w:sz w:val="24"/>
          <w:szCs w:val="24"/>
        </w:rPr>
      </w:pPr>
    </w:p>
    <w:p w:rsidR="005946C3" w:rsidRPr="008A0830" w:rsidRDefault="00257942" w:rsidP="001224AB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257942">
        <w:rPr>
          <w:rFonts w:ascii="Arial" w:hAnsi="Arial" w:cs="Arial"/>
          <w:sz w:val="24"/>
          <w:szCs w:val="24"/>
        </w:rPr>
        <w:t xml:space="preserve">В целях </w:t>
      </w:r>
      <w:r w:rsidR="005946C3">
        <w:rPr>
          <w:rFonts w:ascii="Arial" w:hAnsi="Arial" w:cs="Arial"/>
          <w:sz w:val="24"/>
          <w:szCs w:val="24"/>
        </w:rPr>
        <w:t xml:space="preserve"> эффективной реализации в 20</w:t>
      </w:r>
      <w:r w:rsidR="002F3422">
        <w:rPr>
          <w:rFonts w:ascii="Arial" w:hAnsi="Arial" w:cs="Arial"/>
          <w:sz w:val="24"/>
          <w:szCs w:val="24"/>
        </w:rPr>
        <w:t>2</w:t>
      </w:r>
      <w:r w:rsidR="00580A7F">
        <w:rPr>
          <w:rFonts w:ascii="Arial" w:hAnsi="Arial" w:cs="Arial"/>
          <w:sz w:val="24"/>
          <w:szCs w:val="24"/>
        </w:rPr>
        <w:t>1</w:t>
      </w:r>
      <w:r w:rsidR="005946C3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20</w:t>
      </w:r>
      <w:r w:rsidR="002F3422">
        <w:rPr>
          <w:rFonts w:ascii="Arial" w:hAnsi="Arial" w:cs="Arial"/>
          <w:sz w:val="24"/>
          <w:szCs w:val="24"/>
        </w:rPr>
        <w:t>2</w:t>
      </w:r>
      <w:r w:rsidR="00580A7F">
        <w:rPr>
          <w:rFonts w:ascii="Arial" w:hAnsi="Arial" w:cs="Arial"/>
          <w:sz w:val="24"/>
          <w:szCs w:val="24"/>
        </w:rPr>
        <w:t>1</w:t>
      </w:r>
      <w:r w:rsidR="005946C3">
        <w:rPr>
          <w:rFonts w:ascii="Arial" w:hAnsi="Arial" w:cs="Arial"/>
          <w:sz w:val="24"/>
          <w:szCs w:val="24"/>
        </w:rPr>
        <w:t xml:space="preserve"> год, в соответствии с Положением о предоставлении и расходовании в 20</w:t>
      </w:r>
      <w:r w:rsidR="002F3422">
        <w:rPr>
          <w:rFonts w:ascii="Arial" w:hAnsi="Arial" w:cs="Arial"/>
          <w:sz w:val="24"/>
          <w:szCs w:val="24"/>
        </w:rPr>
        <w:t>2</w:t>
      </w:r>
      <w:r w:rsidR="00580A7F">
        <w:rPr>
          <w:rFonts w:ascii="Arial" w:hAnsi="Arial" w:cs="Arial"/>
          <w:sz w:val="24"/>
          <w:szCs w:val="24"/>
        </w:rPr>
        <w:t>1</w:t>
      </w:r>
      <w:r w:rsidR="005946C3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бюджетам, в целях </w:t>
      </w:r>
      <w:proofErr w:type="spellStart"/>
      <w:r w:rsidR="005946C3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5946C3">
        <w:rPr>
          <w:rFonts w:ascii="Arial" w:hAnsi="Arial" w:cs="Arial"/>
          <w:sz w:val="24"/>
          <w:szCs w:val="24"/>
        </w:rPr>
        <w:t xml:space="preserve"> расходных обязательств Молодежного муниципального образования на реализацию мероприятий перечня проектов народных инициатив, утвержденным постановлением Правительства Иркутской</w:t>
      </w:r>
      <w:r w:rsidR="009B4FFC">
        <w:rPr>
          <w:rFonts w:ascii="Arial" w:hAnsi="Arial" w:cs="Arial"/>
          <w:sz w:val="24"/>
          <w:szCs w:val="24"/>
        </w:rPr>
        <w:t xml:space="preserve"> области от 14</w:t>
      </w:r>
      <w:r w:rsidR="005946C3">
        <w:rPr>
          <w:rFonts w:ascii="Arial" w:hAnsi="Arial" w:cs="Arial"/>
          <w:sz w:val="24"/>
          <w:szCs w:val="24"/>
        </w:rPr>
        <w:t xml:space="preserve"> февраля 201</w:t>
      </w:r>
      <w:r w:rsidR="009B4FFC">
        <w:rPr>
          <w:rFonts w:ascii="Arial" w:hAnsi="Arial" w:cs="Arial"/>
          <w:sz w:val="24"/>
          <w:szCs w:val="24"/>
        </w:rPr>
        <w:t>9</w:t>
      </w:r>
      <w:r w:rsidR="005946C3">
        <w:rPr>
          <w:rFonts w:ascii="Arial" w:hAnsi="Arial" w:cs="Arial"/>
          <w:sz w:val="24"/>
          <w:szCs w:val="24"/>
        </w:rPr>
        <w:t xml:space="preserve"> года № 10</w:t>
      </w:r>
      <w:r w:rsidR="009B4FFC">
        <w:rPr>
          <w:rFonts w:ascii="Arial" w:hAnsi="Arial" w:cs="Arial"/>
          <w:sz w:val="24"/>
          <w:szCs w:val="24"/>
        </w:rPr>
        <w:t>8</w:t>
      </w:r>
      <w:r w:rsidR="005946C3">
        <w:rPr>
          <w:rFonts w:ascii="Arial" w:hAnsi="Arial" w:cs="Arial"/>
          <w:sz w:val="24"/>
          <w:szCs w:val="24"/>
        </w:rPr>
        <w:t>-пп</w:t>
      </w:r>
      <w:r w:rsidR="008A0830" w:rsidRPr="008A0830">
        <w:rPr>
          <w:rFonts w:ascii="Arial" w:hAnsi="Arial" w:cs="Arial"/>
          <w:sz w:val="24"/>
          <w:szCs w:val="24"/>
        </w:rPr>
        <w:t xml:space="preserve">, </w:t>
      </w:r>
      <w:r w:rsidR="008A0830">
        <w:rPr>
          <w:rFonts w:ascii="Arial" w:hAnsi="Arial" w:cs="Arial"/>
          <w:sz w:val="24"/>
          <w:szCs w:val="24"/>
        </w:rPr>
        <w:t>р</w:t>
      </w:r>
      <w:r w:rsidR="008A0830" w:rsidRPr="008A0830">
        <w:rPr>
          <w:rFonts w:ascii="Arial" w:eastAsia="Times New Roman" w:hAnsi="Arial" w:cs="Arial"/>
          <w:sz w:val="24"/>
          <w:szCs w:val="24"/>
        </w:rPr>
        <w:t>уководствуясь</w:t>
      </w:r>
      <w:proofErr w:type="gramEnd"/>
      <w:r w:rsidR="008A0830" w:rsidRPr="008A0830">
        <w:rPr>
          <w:rFonts w:ascii="Arial" w:eastAsia="Times New Roman" w:hAnsi="Arial" w:cs="Arial"/>
          <w:sz w:val="24"/>
          <w:szCs w:val="24"/>
        </w:rPr>
        <w:t xml:space="preserve"> ст. 86 Бюджетного кодекса РФ, ст., ст. 14, 17 Федерального закона от 06.10.2003 г. № 131-ФЗ «Об общих принципах организации местного самоуправления в Российской Федерации», ст., ст. 6 – 8, 18 - 22 Устава Молодежного муниципального образования, </w:t>
      </w:r>
    </w:p>
    <w:p w:rsidR="001224AB" w:rsidRPr="00521209" w:rsidRDefault="001224AB" w:rsidP="001224AB">
      <w:pPr>
        <w:spacing w:after="160" w:line="259" w:lineRule="auto"/>
        <w:rPr>
          <w:rFonts w:ascii="Courier New" w:hAnsi="Courier New" w:cs="Courier New"/>
          <w:sz w:val="22"/>
          <w:szCs w:val="22"/>
        </w:rPr>
      </w:pPr>
    </w:p>
    <w:p w:rsidR="001224AB" w:rsidRDefault="001224AB" w:rsidP="001224AB">
      <w:pPr>
        <w:spacing w:after="160" w:line="259" w:lineRule="auto"/>
        <w:jc w:val="center"/>
        <w:rPr>
          <w:rFonts w:ascii="Arial" w:hAnsi="Arial" w:cs="Arial"/>
          <w:b/>
          <w:sz w:val="30"/>
          <w:szCs w:val="30"/>
        </w:rPr>
      </w:pPr>
      <w:r w:rsidRPr="009B4FFC">
        <w:rPr>
          <w:rFonts w:ascii="Arial" w:hAnsi="Arial" w:cs="Arial"/>
          <w:b/>
          <w:sz w:val="30"/>
          <w:szCs w:val="30"/>
        </w:rPr>
        <w:t>ПОСТАНОВЛЯЮ:</w:t>
      </w:r>
    </w:p>
    <w:p w:rsidR="009B4FFC" w:rsidRDefault="008A0830" w:rsidP="009B4FFC">
      <w:pPr>
        <w:ind w:firstLine="708"/>
        <w:rPr>
          <w:rFonts w:ascii="Arial" w:hAnsi="Arial" w:cs="Arial"/>
          <w:sz w:val="24"/>
          <w:szCs w:val="24"/>
        </w:rPr>
      </w:pPr>
      <w:r w:rsidRPr="00EB4AF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B4AF4">
        <w:rPr>
          <w:rFonts w:ascii="Arial" w:hAnsi="Arial" w:cs="Arial"/>
          <w:sz w:val="24"/>
          <w:szCs w:val="24"/>
        </w:rPr>
        <w:t>Утвердить мероприят</w:t>
      </w:r>
      <w:r>
        <w:rPr>
          <w:rFonts w:ascii="Arial" w:hAnsi="Arial" w:cs="Arial"/>
          <w:sz w:val="24"/>
          <w:szCs w:val="24"/>
        </w:rPr>
        <w:t>и</w:t>
      </w:r>
      <w:r w:rsidR="00580A7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перечня проектов народных инициатив, реализация которых в 20</w:t>
      </w:r>
      <w:r w:rsidR="002F3422">
        <w:rPr>
          <w:rFonts w:ascii="Arial" w:hAnsi="Arial" w:cs="Arial"/>
          <w:sz w:val="24"/>
          <w:szCs w:val="24"/>
        </w:rPr>
        <w:t>2</w:t>
      </w:r>
      <w:r w:rsidR="00580A7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</w:t>
      </w:r>
      <w:r w:rsidR="009B4FFC">
        <w:rPr>
          <w:rFonts w:ascii="Arial" w:hAnsi="Arial" w:cs="Arial"/>
          <w:sz w:val="24"/>
          <w:szCs w:val="24"/>
        </w:rPr>
        <w:t xml:space="preserve">в размере </w:t>
      </w:r>
      <w:r w:rsidR="00580A7F">
        <w:rPr>
          <w:rFonts w:ascii="Arial" w:hAnsi="Arial" w:cs="Arial"/>
          <w:sz w:val="24"/>
          <w:szCs w:val="24"/>
        </w:rPr>
        <w:t>2</w:t>
      </w:r>
      <w:r w:rsidR="00E445EF">
        <w:rPr>
          <w:rFonts w:ascii="Arial" w:hAnsi="Arial" w:cs="Arial"/>
          <w:sz w:val="24"/>
          <w:szCs w:val="24"/>
        </w:rPr>
        <w:t> </w:t>
      </w:r>
      <w:r w:rsidR="00580A7F">
        <w:rPr>
          <w:rFonts w:ascii="Arial" w:hAnsi="Arial" w:cs="Arial"/>
          <w:sz w:val="24"/>
          <w:szCs w:val="24"/>
        </w:rPr>
        <w:t>36</w:t>
      </w:r>
      <w:r w:rsidR="00E445EF">
        <w:rPr>
          <w:rFonts w:ascii="Arial" w:hAnsi="Arial" w:cs="Arial"/>
          <w:sz w:val="24"/>
          <w:szCs w:val="24"/>
        </w:rPr>
        <w:t>7 789</w:t>
      </w:r>
      <w:r w:rsidR="002F3422">
        <w:rPr>
          <w:rFonts w:ascii="Arial" w:hAnsi="Arial" w:cs="Arial"/>
          <w:sz w:val="24"/>
          <w:szCs w:val="24"/>
        </w:rPr>
        <w:t>,</w:t>
      </w:r>
      <w:r w:rsidR="00E445EF">
        <w:rPr>
          <w:rFonts w:ascii="Arial" w:hAnsi="Arial" w:cs="Arial"/>
          <w:sz w:val="24"/>
          <w:szCs w:val="24"/>
        </w:rPr>
        <w:t>6</w:t>
      </w:r>
      <w:r w:rsidR="002F3422">
        <w:rPr>
          <w:rFonts w:ascii="Arial" w:hAnsi="Arial" w:cs="Arial"/>
          <w:sz w:val="24"/>
          <w:szCs w:val="24"/>
        </w:rPr>
        <w:t>0</w:t>
      </w:r>
      <w:r w:rsidR="009B4FFC">
        <w:rPr>
          <w:rFonts w:ascii="Arial" w:hAnsi="Arial" w:cs="Arial"/>
          <w:sz w:val="24"/>
          <w:szCs w:val="24"/>
        </w:rPr>
        <w:t xml:space="preserve"> руб. (</w:t>
      </w:r>
      <w:r w:rsidR="00580A7F">
        <w:rPr>
          <w:rFonts w:ascii="Arial" w:hAnsi="Arial" w:cs="Arial"/>
          <w:sz w:val="24"/>
          <w:szCs w:val="24"/>
        </w:rPr>
        <w:t xml:space="preserve">два </w:t>
      </w:r>
      <w:r w:rsidR="002F3422">
        <w:rPr>
          <w:rFonts w:ascii="Arial" w:hAnsi="Arial" w:cs="Arial"/>
          <w:sz w:val="24"/>
          <w:szCs w:val="24"/>
        </w:rPr>
        <w:t>миллион</w:t>
      </w:r>
      <w:r w:rsidR="00580A7F">
        <w:rPr>
          <w:rFonts w:ascii="Arial" w:hAnsi="Arial" w:cs="Arial"/>
          <w:sz w:val="24"/>
          <w:szCs w:val="24"/>
        </w:rPr>
        <w:t>а</w:t>
      </w:r>
      <w:r w:rsidR="002F3422">
        <w:rPr>
          <w:rFonts w:ascii="Arial" w:hAnsi="Arial" w:cs="Arial"/>
          <w:sz w:val="24"/>
          <w:szCs w:val="24"/>
        </w:rPr>
        <w:t xml:space="preserve"> </w:t>
      </w:r>
      <w:r w:rsidR="00580A7F">
        <w:rPr>
          <w:rFonts w:ascii="Arial" w:hAnsi="Arial" w:cs="Arial"/>
          <w:sz w:val="24"/>
          <w:szCs w:val="24"/>
        </w:rPr>
        <w:t xml:space="preserve">триста шестьдесят </w:t>
      </w:r>
      <w:r w:rsidR="00E445EF">
        <w:rPr>
          <w:rFonts w:ascii="Arial" w:hAnsi="Arial" w:cs="Arial"/>
          <w:sz w:val="24"/>
          <w:szCs w:val="24"/>
        </w:rPr>
        <w:t xml:space="preserve">семь тысяч семьсот восемьдесят девять </w:t>
      </w:r>
      <w:r w:rsidR="00FA310A">
        <w:rPr>
          <w:rFonts w:ascii="Arial" w:hAnsi="Arial" w:cs="Arial"/>
          <w:sz w:val="24"/>
          <w:szCs w:val="24"/>
        </w:rPr>
        <w:t>рублей</w:t>
      </w:r>
      <w:r w:rsidR="009B4FFC">
        <w:rPr>
          <w:rFonts w:ascii="Arial" w:hAnsi="Arial" w:cs="Arial"/>
          <w:sz w:val="24"/>
          <w:szCs w:val="24"/>
        </w:rPr>
        <w:t xml:space="preserve">) </w:t>
      </w:r>
      <w:r w:rsidR="00E445EF">
        <w:rPr>
          <w:rFonts w:ascii="Arial" w:hAnsi="Arial" w:cs="Arial"/>
          <w:sz w:val="24"/>
          <w:szCs w:val="24"/>
        </w:rPr>
        <w:t>6</w:t>
      </w:r>
      <w:r w:rsidR="00FA310A">
        <w:rPr>
          <w:rFonts w:ascii="Arial" w:hAnsi="Arial" w:cs="Arial"/>
          <w:sz w:val="24"/>
          <w:szCs w:val="24"/>
        </w:rPr>
        <w:t>0 копеек</w:t>
      </w:r>
      <w:r w:rsidR="009B4FFC">
        <w:rPr>
          <w:rFonts w:ascii="Arial" w:hAnsi="Arial" w:cs="Arial"/>
          <w:sz w:val="24"/>
          <w:szCs w:val="24"/>
        </w:rPr>
        <w:t xml:space="preserve">, в том числе: субсидии из областного бюджета, предоставляемой в целях </w:t>
      </w:r>
      <w:proofErr w:type="spellStart"/>
      <w:r w:rsidR="009B4FFC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9B4FFC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</w:t>
      </w:r>
      <w:r w:rsidR="00580A7F">
        <w:rPr>
          <w:rFonts w:ascii="Arial" w:hAnsi="Arial" w:cs="Arial"/>
          <w:sz w:val="24"/>
          <w:szCs w:val="24"/>
        </w:rPr>
        <w:t>2 249 400</w:t>
      </w:r>
      <w:r w:rsidR="009B4FFC" w:rsidRPr="008A0830">
        <w:rPr>
          <w:rFonts w:ascii="Arial" w:hAnsi="Arial" w:cs="Arial"/>
          <w:sz w:val="24"/>
          <w:szCs w:val="24"/>
        </w:rPr>
        <w:t>,00</w:t>
      </w:r>
      <w:r w:rsidR="009B4FFC">
        <w:rPr>
          <w:rFonts w:ascii="Arial" w:hAnsi="Arial" w:cs="Arial"/>
          <w:sz w:val="24"/>
          <w:szCs w:val="24"/>
        </w:rPr>
        <w:t xml:space="preserve"> рублей (</w:t>
      </w:r>
      <w:r w:rsidR="00580A7F">
        <w:rPr>
          <w:rFonts w:ascii="Arial" w:hAnsi="Arial" w:cs="Arial"/>
          <w:sz w:val="24"/>
          <w:szCs w:val="24"/>
        </w:rPr>
        <w:t>два миллиона двести сорок девять тысяч четыреста</w:t>
      </w:r>
      <w:r w:rsidR="009B4FFC">
        <w:rPr>
          <w:rFonts w:ascii="Arial" w:hAnsi="Arial" w:cs="Arial"/>
          <w:sz w:val="24"/>
          <w:szCs w:val="24"/>
        </w:rPr>
        <w:t xml:space="preserve"> рублей) 00 копеек.</w:t>
      </w:r>
      <w:proofErr w:type="gramEnd"/>
    </w:p>
    <w:p w:rsidR="00D72A28" w:rsidRDefault="008A0830" w:rsidP="009B4FFC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счет местного бюджета в объеме </w:t>
      </w:r>
      <w:r w:rsidR="00580A7F" w:rsidRPr="00580A7F">
        <w:rPr>
          <w:rFonts w:ascii="Arial" w:hAnsi="Arial" w:cs="Arial"/>
          <w:sz w:val="24"/>
          <w:szCs w:val="24"/>
        </w:rPr>
        <w:t>11</w:t>
      </w:r>
      <w:r w:rsidR="00E445EF">
        <w:rPr>
          <w:rFonts w:ascii="Arial" w:hAnsi="Arial" w:cs="Arial"/>
          <w:sz w:val="24"/>
          <w:szCs w:val="24"/>
        </w:rPr>
        <w:t>8 389</w:t>
      </w:r>
      <w:r w:rsidR="00580A7F" w:rsidRPr="00580A7F">
        <w:rPr>
          <w:rFonts w:ascii="Arial" w:hAnsi="Arial" w:cs="Arial"/>
          <w:sz w:val="24"/>
          <w:szCs w:val="24"/>
        </w:rPr>
        <w:t>,</w:t>
      </w:r>
      <w:r w:rsidR="00E445EF">
        <w:rPr>
          <w:rFonts w:ascii="Arial" w:hAnsi="Arial" w:cs="Arial"/>
          <w:sz w:val="24"/>
          <w:szCs w:val="24"/>
        </w:rPr>
        <w:t>6</w:t>
      </w:r>
      <w:r w:rsidR="00580A7F" w:rsidRPr="00580A7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 w:rsidR="00580A7F">
        <w:rPr>
          <w:rFonts w:ascii="Arial" w:hAnsi="Arial" w:cs="Arial"/>
          <w:sz w:val="24"/>
          <w:szCs w:val="24"/>
        </w:rPr>
        <w:t xml:space="preserve">сто двенадцать тысяч </w:t>
      </w:r>
      <w:r w:rsidR="00E445EF">
        <w:rPr>
          <w:rFonts w:ascii="Arial" w:hAnsi="Arial" w:cs="Arial"/>
          <w:sz w:val="24"/>
          <w:szCs w:val="24"/>
        </w:rPr>
        <w:t xml:space="preserve">триста восемьдесят девять </w:t>
      </w:r>
      <w:r w:rsidR="00580A7F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)</w:t>
      </w:r>
      <w:r w:rsidR="00580A7F">
        <w:rPr>
          <w:rFonts w:ascii="Arial" w:hAnsi="Arial" w:cs="Arial"/>
          <w:sz w:val="24"/>
          <w:szCs w:val="24"/>
        </w:rPr>
        <w:t xml:space="preserve"> </w:t>
      </w:r>
      <w:r w:rsidR="00E445EF">
        <w:rPr>
          <w:rFonts w:ascii="Arial" w:hAnsi="Arial" w:cs="Arial"/>
          <w:sz w:val="24"/>
          <w:szCs w:val="24"/>
        </w:rPr>
        <w:t>6</w:t>
      </w:r>
      <w:r w:rsidR="0078183D">
        <w:rPr>
          <w:rFonts w:ascii="Arial" w:hAnsi="Arial" w:cs="Arial"/>
          <w:sz w:val="24"/>
          <w:szCs w:val="24"/>
        </w:rPr>
        <w:t>0 копеек</w:t>
      </w:r>
      <w:r w:rsidR="009B4FFC">
        <w:rPr>
          <w:rFonts w:ascii="Arial" w:hAnsi="Arial" w:cs="Arial"/>
          <w:sz w:val="24"/>
          <w:szCs w:val="24"/>
        </w:rPr>
        <w:t xml:space="preserve">. </w:t>
      </w:r>
    </w:p>
    <w:p w:rsidR="00E0395A" w:rsidRPr="00635469" w:rsidRDefault="00BB0871" w:rsidP="005315FC">
      <w:pPr>
        <w:ind w:firstLine="0"/>
        <w:rPr>
          <w:rFonts w:ascii="Arial" w:eastAsia="Times New Roman" w:hAnsi="Arial" w:cs="Arial"/>
          <w:color w:val="000000"/>
          <w:sz w:val="24"/>
          <w:szCs w:val="24"/>
        </w:rPr>
      </w:pPr>
      <w:r w:rsidRPr="005315FC">
        <w:rPr>
          <w:rFonts w:ascii="Arial" w:hAnsi="Arial" w:cs="Arial"/>
          <w:sz w:val="24"/>
          <w:szCs w:val="24"/>
        </w:rPr>
        <w:t>-</w:t>
      </w:r>
      <w:r w:rsidR="00635469">
        <w:rPr>
          <w:rFonts w:ascii="Times New Roman" w:eastAsia="Times New Roman" w:hAnsi="Times New Roman"/>
          <w:szCs w:val="28"/>
        </w:rPr>
        <w:t xml:space="preserve"> </w:t>
      </w:r>
      <w:r w:rsidR="00580A7F">
        <w:rPr>
          <w:rFonts w:ascii="Arial" w:eastAsia="Times New Roman" w:hAnsi="Arial" w:cs="Arial"/>
          <w:sz w:val="24"/>
          <w:szCs w:val="24"/>
        </w:rPr>
        <w:t xml:space="preserve">текущий ремонт автомобильной дороги местного значения ул. </w:t>
      </w:r>
      <w:r w:rsidR="00E445EF">
        <w:rPr>
          <w:rFonts w:ascii="Arial" w:eastAsia="Times New Roman" w:hAnsi="Arial" w:cs="Arial"/>
          <w:sz w:val="24"/>
          <w:szCs w:val="24"/>
        </w:rPr>
        <w:t>Успенская</w:t>
      </w:r>
      <w:r w:rsidR="00580A7F">
        <w:rPr>
          <w:rFonts w:ascii="Arial" w:eastAsia="Times New Roman" w:hAnsi="Arial" w:cs="Arial"/>
          <w:sz w:val="24"/>
          <w:szCs w:val="24"/>
        </w:rPr>
        <w:t xml:space="preserve"> в п. Новая Разводная</w:t>
      </w:r>
      <w:r w:rsidR="00635469" w:rsidRPr="00635469">
        <w:rPr>
          <w:rFonts w:ascii="Arial" w:eastAsia="Times New Roman" w:hAnsi="Arial" w:cs="Arial"/>
          <w:sz w:val="24"/>
          <w:szCs w:val="24"/>
        </w:rPr>
        <w:t xml:space="preserve">, общей стоимостью </w:t>
      </w:r>
      <w:r w:rsidR="00E445EF">
        <w:rPr>
          <w:rFonts w:ascii="Arial" w:hAnsi="Arial" w:cs="Arial"/>
          <w:sz w:val="24"/>
          <w:szCs w:val="24"/>
        </w:rPr>
        <w:t>2 367 789,60 руб. (два миллиона триста шестьдесят семь тысяч семьсот восемьдесят девять рублей) 60 копеек</w:t>
      </w:r>
      <w:bookmarkStart w:id="0" w:name="_GoBack"/>
      <w:bookmarkEnd w:id="0"/>
      <w:r w:rsidR="00635469" w:rsidRPr="0063546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D202C" w:rsidRDefault="008A0830" w:rsidP="008A0830">
      <w:pPr>
        <w:ind w:firstLine="708"/>
        <w:rPr>
          <w:rFonts w:ascii="Arial" w:hAnsi="Arial" w:cs="Arial"/>
          <w:sz w:val="24"/>
          <w:szCs w:val="24"/>
        </w:rPr>
      </w:pPr>
      <w:r w:rsidRPr="00D72A28">
        <w:rPr>
          <w:rFonts w:ascii="Arial" w:hAnsi="Arial" w:cs="Arial"/>
          <w:sz w:val="24"/>
          <w:szCs w:val="24"/>
        </w:rPr>
        <w:t>2</w:t>
      </w:r>
      <w:r w:rsidR="001D202C" w:rsidRPr="00D72A28">
        <w:rPr>
          <w:rFonts w:ascii="Arial" w:hAnsi="Arial" w:cs="Arial"/>
          <w:sz w:val="24"/>
          <w:szCs w:val="24"/>
        </w:rPr>
        <w:t>.</w:t>
      </w:r>
      <w:r w:rsidRPr="00D72A28">
        <w:rPr>
          <w:rFonts w:ascii="Arial" w:hAnsi="Arial" w:cs="Arial"/>
          <w:sz w:val="24"/>
          <w:szCs w:val="24"/>
        </w:rPr>
        <w:t xml:space="preserve"> Установить ответственных должностных лиц </w:t>
      </w:r>
      <w:r w:rsidR="00E66A3B" w:rsidRPr="00D72A28">
        <w:rPr>
          <w:rFonts w:ascii="Arial" w:hAnsi="Arial" w:cs="Arial"/>
          <w:sz w:val="24"/>
          <w:szCs w:val="24"/>
        </w:rPr>
        <w:t>Администрации</w:t>
      </w:r>
      <w:r w:rsidR="00E66A3B">
        <w:rPr>
          <w:rFonts w:ascii="Arial" w:hAnsi="Arial" w:cs="Arial"/>
          <w:sz w:val="24"/>
          <w:szCs w:val="24"/>
        </w:rPr>
        <w:t xml:space="preserve"> Молодежного муниципального образования – </w:t>
      </w:r>
      <w:r w:rsidR="000578F0">
        <w:rPr>
          <w:rFonts w:ascii="Arial" w:hAnsi="Arial" w:cs="Arial"/>
          <w:sz w:val="24"/>
          <w:szCs w:val="24"/>
        </w:rPr>
        <w:t>Заместителя Главы</w:t>
      </w:r>
      <w:r w:rsidR="00E66A3B">
        <w:rPr>
          <w:rFonts w:ascii="Arial" w:hAnsi="Arial" w:cs="Arial"/>
          <w:sz w:val="24"/>
          <w:szCs w:val="24"/>
        </w:rPr>
        <w:t xml:space="preserve"> Молодежного муниципального образования Грошеву И.В.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D077E0">
        <w:rPr>
          <w:rFonts w:ascii="Arial" w:hAnsi="Arial" w:cs="Arial"/>
          <w:sz w:val="24"/>
          <w:szCs w:val="24"/>
        </w:rPr>
        <w:t>редоставить</w:t>
      </w:r>
      <w:r>
        <w:rPr>
          <w:rFonts w:ascii="Arial" w:hAnsi="Arial" w:cs="Arial"/>
          <w:sz w:val="24"/>
          <w:szCs w:val="24"/>
        </w:rPr>
        <w:t xml:space="preserve"> отчет</w:t>
      </w:r>
      <w:proofErr w:type="gramEnd"/>
      <w:r>
        <w:rPr>
          <w:rFonts w:ascii="Arial" w:hAnsi="Arial" w:cs="Arial"/>
          <w:sz w:val="24"/>
          <w:szCs w:val="24"/>
        </w:rPr>
        <w:t xml:space="preserve"> об использовании субсидии из областного бюджета и представ</w:t>
      </w:r>
      <w:r w:rsidR="00EF5B6B">
        <w:rPr>
          <w:rFonts w:ascii="Arial" w:hAnsi="Arial" w:cs="Arial"/>
          <w:sz w:val="24"/>
          <w:szCs w:val="24"/>
        </w:rPr>
        <w:t>ить</w:t>
      </w:r>
      <w:r>
        <w:rPr>
          <w:rFonts w:ascii="Arial" w:hAnsi="Arial" w:cs="Arial"/>
          <w:sz w:val="24"/>
          <w:szCs w:val="24"/>
        </w:rPr>
        <w:t xml:space="preserve"> его в срок до </w:t>
      </w:r>
      <w:r w:rsidR="00D077E0">
        <w:rPr>
          <w:rFonts w:ascii="Arial" w:hAnsi="Arial" w:cs="Arial"/>
          <w:sz w:val="24"/>
          <w:szCs w:val="24"/>
        </w:rPr>
        <w:t>01.0</w:t>
      </w:r>
      <w:r w:rsidR="00576652">
        <w:rPr>
          <w:rFonts w:ascii="Arial" w:hAnsi="Arial" w:cs="Arial"/>
          <w:sz w:val="24"/>
          <w:szCs w:val="24"/>
        </w:rPr>
        <w:t>2.20</w:t>
      </w:r>
      <w:r w:rsidR="00D077E0">
        <w:rPr>
          <w:rFonts w:ascii="Arial" w:hAnsi="Arial" w:cs="Arial"/>
          <w:sz w:val="24"/>
          <w:szCs w:val="24"/>
        </w:rPr>
        <w:t>2</w:t>
      </w:r>
      <w:r w:rsidR="00FA310A">
        <w:rPr>
          <w:rFonts w:ascii="Arial" w:hAnsi="Arial" w:cs="Arial"/>
          <w:sz w:val="24"/>
          <w:szCs w:val="24"/>
        </w:rPr>
        <w:t>2</w:t>
      </w:r>
      <w:r w:rsidR="0057665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в Министерство экономического развития Иркутской области</w:t>
      </w:r>
      <w:r w:rsidR="00EF5B6B">
        <w:rPr>
          <w:rFonts w:ascii="Arial" w:hAnsi="Arial" w:cs="Arial"/>
          <w:sz w:val="24"/>
          <w:szCs w:val="24"/>
        </w:rPr>
        <w:t>.</w:t>
      </w:r>
    </w:p>
    <w:p w:rsidR="00E66A3B" w:rsidRDefault="00E66A3B" w:rsidP="008A083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Утвердить порядок организации работы по реализации мероприятий перечня проектов народных инициатив и расходования бюджетных средств</w:t>
      </w:r>
      <w:r w:rsidR="00FA310A">
        <w:rPr>
          <w:rFonts w:ascii="Arial" w:hAnsi="Arial" w:cs="Arial"/>
          <w:sz w:val="24"/>
          <w:szCs w:val="24"/>
        </w:rPr>
        <w:t>.</w:t>
      </w:r>
    </w:p>
    <w:p w:rsidR="00E66A3B" w:rsidRPr="00867F9D" w:rsidRDefault="00E66A3B" w:rsidP="00867F9D">
      <w:pPr>
        <w:ind w:firstLine="708"/>
        <w:rPr>
          <w:rFonts w:ascii="Arial" w:eastAsia="Times New Roman" w:hAnsi="Arial" w:cs="Arial"/>
          <w:bCs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 xml:space="preserve">Финансово-экономическому отделу Администрации обеспечить внесение изменений в Решение </w:t>
      </w:r>
      <w:r w:rsidR="00867F9D">
        <w:rPr>
          <w:rFonts w:ascii="Arial" w:hAnsi="Arial" w:cs="Arial"/>
          <w:sz w:val="24"/>
          <w:szCs w:val="24"/>
        </w:rPr>
        <w:t xml:space="preserve">Думы Молодежного муниципального </w:t>
      </w:r>
      <w:r w:rsidR="00EF5B6B">
        <w:rPr>
          <w:rFonts w:ascii="Arial" w:hAnsi="Arial" w:cs="Arial"/>
          <w:sz w:val="24"/>
          <w:szCs w:val="24"/>
        </w:rPr>
        <w:t xml:space="preserve">образования </w:t>
      </w:r>
      <w:r w:rsidR="00EF5B6B" w:rsidRPr="00B176F3">
        <w:rPr>
          <w:rFonts w:ascii="Arial" w:hAnsi="Arial" w:cs="Arial"/>
          <w:sz w:val="24"/>
          <w:szCs w:val="24"/>
        </w:rPr>
        <w:t xml:space="preserve">от </w:t>
      </w:r>
      <w:r w:rsidR="00B176F3" w:rsidRPr="00B176F3">
        <w:rPr>
          <w:rFonts w:ascii="Arial" w:eastAsia="Times New Roman" w:hAnsi="Arial" w:cs="Arial"/>
          <w:bCs/>
          <w:kern w:val="28"/>
          <w:sz w:val="24"/>
          <w:szCs w:val="24"/>
        </w:rPr>
        <w:t xml:space="preserve">№ 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17.12.2020 </w:t>
      </w:r>
      <w:r w:rsidR="00FA310A" w:rsidRPr="00FA310A">
        <w:rPr>
          <w:rFonts w:ascii="Arial" w:eastAsia="Times New Roman" w:hAnsi="Arial" w:cs="Arial" w:hint="eastAsia"/>
          <w:bCs/>
          <w:kern w:val="28"/>
          <w:sz w:val="24"/>
          <w:szCs w:val="24"/>
        </w:rPr>
        <w:t>Г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. </w:t>
      </w:r>
      <w:r w:rsidR="00FA310A" w:rsidRPr="00FA310A">
        <w:rPr>
          <w:rFonts w:ascii="Arial" w:eastAsia="Times New Roman" w:hAnsi="Arial" w:cs="Arial" w:hint="eastAsia"/>
          <w:bCs/>
          <w:kern w:val="28"/>
          <w:sz w:val="24"/>
          <w:szCs w:val="24"/>
        </w:rPr>
        <w:t>№</w:t>
      </w:r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 08-02/</w:t>
      </w:r>
      <w:proofErr w:type="spellStart"/>
      <w:r w:rsidR="00FA310A" w:rsidRPr="00FA310A">
        <w:rPr>
          <w:rFonts w:ascii="Arial" w:eastAsia="Times New Roman" w:hAnsi="Arial" w:cs="Arial" w:hint="eastAsia"/>
          <w:bCs/>
          <w:kern w:val="28"/>
          <w:sz w:val="24"/>
          <w:szCs w:val="24"/>
        </w:rPr>
        <w:t>дсп</w:t>
      </w:r>
      <w:proofErr w:type="spellEnd"/>
      <w:r w:rsidR="00FA310A" w:rsidRPr="00FA310A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EF5B6B" w:rsidRPr="00B176F3">
        <w:rPr>
          <w:rFonts w:ascii="Arial" w:hAnsi="Arial" w:cs="Arial"/>
          <w:sz w:val="24"/>
          <w:szCs w:val="24"/>
        </w:rPr>
        <w:t>«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О Б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юджете 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М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олодежного муниципального образования на 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>202</w:t>
      </w:r>
      <w:r w:rsidR="00FA310A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 год и плановый период 202</w:t>
      </w:r>
      <w:r w:rsidR="00FA310A">
        <w:rPr>
          <w:rFonts w:ascii="Arial" w:eastAsia="Times New Roman" w:hAnsi="Arial" w:cs="Arial"/>
          <w:sz w:val="24"/>
          <w:szCs w:val="24"/>
          <w:lang w:eastAsia="en-US"/>
        </w:rPr>
        <w:t>2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 xml:space="preserve"> и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 xml:space="preserve"> 202</w:t>
      </w:r>
      <w:r w:rsidR="00FA310A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B176F3" w:rsidRPr="00B176F3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867F9D">
        <w:rPr>
          <w:rFonts w:ascii="Arial" w:eastAsia="Times New Roman" w:hAnsi="Arial" w:cs="Arial"/>
          <w:sz w:val="24"/>
          <w:szCs w:val="24"/>
          <w:lang w:eastAsia="en-US"/>
        </w:rPr>
        <w:t>годов»</w:t>
      </w:r>
      <w:r w:rsidRPr="00B176F3">
        <w:rPr>
          <w:rFonts w:ascii="Arial" w:hAnsi="Arial" w:cs="Arial"/>
          <w:sz w:val="24"/>
          <w:szCs w:val="24"/>
        </w:rPr>
        <w:t xml:space="preserve"> в части</w:t>
      </w:r>
      <w:r>
        <w:rPr>
          <w:rFonts w:ascii="Arial" w:hAnsi="Arial" w:cs="Arial"/>
          <w:sz w:val="24"/>
          <w:szCs w:val="24"/>
        </w:rPr>
        <w:t xml:space="preserve">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классификацией;</w:t>
      </w:r>
      <w:proofErr w:type="gramEnd"/>
    </w:p>
    <w:p w:rsidR="001224AB" w:rsidRPr="00F319CB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224AB" w:rsidRPr="00F319CB">
        <w:rPr>
          <w:rFonts w:ascii="Arial" w:hAnsi="Arial" w:cs="Arial"/>
          <w:sz w:val="24"/>
          <w:szCs w:val="24"/>
        </w:rPr>
        <w:t>. Опубликовать настоящее постановление в информационно-телекоммуникационной сети «Интернет» на WEB-портале органов местного самоуправления Молодежного муниципального образования.</w:t>
      </w:r>
    </w:p>
    <w:p w:rsidR="00576652" w:rsidRDefault="00E66A3B" w:rsidP="001224AB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224AB" w:rsidRPr="00F319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224AB" w:rsidRPr="00F319CB">
        <w:rPr>
          <w:rFonts w:ascii="Arial" w:hAnsi="Arial" w:cs="Arial"/>
          <w:sz w:val="24"/>
          <w:szCs w:val="24"/>
        </w:rPr>
        <w:t>Контроль за</w:t>
      </w:r>
      <w:proofErr w:type="gramEnd"/>
      <w:r w:rsidR="001224AB" w:rsidRPr="00F319CB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</w:p>
    <w:p w:rsidR="001224AB" w:rsidRPr="00F319CB" w:rsidRDefault="001224AB" w:rsidP="001224AB">
      <w:pPr>
        <w:ind w:firstLine="709"/>
        <w:rPr>
          <w:rFonts w:ascii="Arial" w:hAnsi="Arial" w:cs="Arial"/>
          <w:sz w:val="24"/>
          <w:szCs w:val="24"/>
        </w:rPr>
      </w:pPr>
    </w:p>
    <w:p w:rsidR="00274674" w:rsidRDefault="00274674" w:rsidP="00274674">
      <w:pPr>
        <w:ind w:firstLine="0"/>
        <w:rPr>
          <w:rFonts w:ascii="Arial" w:hAnsi="Arial" w:cs="Arial"/>
          <w:sz w:val="24"/>
          <w:szCs w:val="24"/>
        </w:rPr>
      </w:pP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Глава Молодежного </w:t>
      </w:r>
    </w:p>
    <w:p w:rsidR="001224AB" w:rsidRPr="00F319C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   </w:t>
      </w:r>
    </w:p>
    <w:p w:rsidR="001224AB" w:rsidRDefault="001224AB" w:rsidP="00274674">
      <w:pPr>
        <w:ind w:firstLine="0"/>
        <w:rPr>
          <w:rFonts w:ascii="Arial" w:hAnsi="Arial" w:cs="Arial"/>
          <w:sz w:val="24"/>
          <w:szCs w:val="24"/>
        </w:rPr>
      </w:pPr>
      <w:r w:rsidRPr="00F319CB">
        <w:rPr>
          <w:rFonts w:ascii="Arial" w:hAnsi="Arial" w:cs="Arial"/>
          <w:sz w:val="24"/>
          <w:szCs w:val="24"/>
        </w:rPr>
        <w:t>А.Г. Степанов</w:t>
      </w: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FA310A" w:rsidRDefault="00FA310A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BB0871" w:rsidRDefault="00BB0871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EF5B6B" w:rsidRDefault="00576652" w:rsidP="007D0E47">
      <w:pPr>
        <w:ind w:left="4236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lastRenderedPageBreak/>
        <w:t xml:space="preserve">Приложение № 1 </w:t>
      </w:r>
      <w:proofErr w:type="gramStart"/>
      <w:r w:rsidRPr="00EF5B6B">
        <w:rPr>
          <w:rFonts w:ascii="Courier New" w:eastAsia="Times New Roman" w:hAnsi="Courier New" w:cs="Courier New"/>
          <w:sz w:val="22"/>
          <w:szCs w:val="22"/>
        </w:rPr>
        <w:t>к</w:t>
      </w:r>
      <w:proofErr w:type="gramEnd"/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BB0871" w:rsidRDefault="007D0E47" w:rsidP="00635469">
      <w:pPr>
        <w:ind w:left="4956" w:firstLine="0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>п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 xml:space="preserve">остановлению </w:t>
      </w:r>
      <w:r w:rsidR="00EF5B6B">
        <w:rPr>
          <w:rFonts w:ascii="Courier New" w:eastAsia="Times New Roman" w:hAnsi="Courier New" w:cs="Courier New"/>
          <w:sz w:val="22"/>
          <w:szCs w:val="22"/>
        </w:rPr>
        <w:t>о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т</w:t>
      </w:r>
      <w:r w:rsid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576652" w:rsidRPr="00EF5B6B">
        <w:rPr>
          <w:rFonts w:ascii="Courier New" w:eastAsia="Times New Roman" w:hAnsi="Courier New" w:cs="Courier New"/>
          <w:sz w:val="22"/>
          <w:szCs w:val="22"/>
        </w:rPr>
        <w:t>«</w:t>
      </w:r>
      <w:r w:rsidR="00FA310A">
        <w:rPr>
          <w:rFonts w:ascii="Courier New" w:eastAsia="Times New Roman" w:hAnsi="Courier New" w:cs="Courier New"/>
          <w:sz w:val="22"/>
          <w:szCs w:val="22"/>
        </w:rPr>
        <w:t>26</w:t>
      </w:r>
      <w:r w:rsidR="00635469">
        <w:rPr>
          <w:rFonts w:ascii="Courier New" w:eastAsia="Times New Roman" w:hAnsi="Courier New" w:cs="Courier New"/>
          <w:sz w:val="22"/>
          <w:szCs w:val="22"/>
        </w:rPr>
        <w:t>» января</w:t>
      </w:r>
    </w:p>
    <w:p w:rsidR="00576652" w:rsidRPr="00EF5B6B" w:rsidRDefault="00576652" w:rsidP="007D0E47">
      <w:pPr>
        <w:ind w:left="4248" w:firstLine="708"/>
        <w:rPr>
          <w:rFonts w:ascii="Courier New" w:eastAsia="Times New Roman" w:hAnsi="Courier New" w:cs="Courier New"/>
          <w:sz w:val="22"/>
          <w:szCs w:val="22"/>
        </w:rPr>
      </w:pPr>
      <w:r w:rsidRPr="00EF5B6B">
        <w:rPr>
          <w:rFonts w:ascii="Courier New" w:eastAsia="Times New Roman" w:hAnsi="Courier New" w:cs="Courier New"/>
          <w:sz w:val="22"/>
          <w:szCs w:val="22"/>
        </w:rPr>
        <w:t>20</w:t>
      </w:r>
      <w:r w:rsidR="00635469">
        <w:rPr>
          <w:rFonts w:ascii="Courier New" w:eastAsia="Times New Roman" w:hAnsi="Courier New" w:cs="Courier New"/>
          <w:sz w:val="22"/>
          <w:szCs w:val="22"/>
        </w:rPr>
        <w:t>2</w:t>
      </w:r>
      <w:r w:rsidR="00FA310A">
        <w:rPr>
          <w:rFonts w:ascii="Courier New" w:eastAsia="Times New Roman" w:hAnsi="Courier New" w:cs="Courier New"/>
          <w:sz w:val="22"/>
          <w:szCs w:val="22"/>
        </w:rPr>
        <w:t>1</w:t>
      </w:r>
      <w:r w:rsidR="00635469">
        <w:rPr>
          <w:rFonts w:ascii="Courier New" w:eastAsia="Times New Roman" w:hAnsi="Courier New" w:cs="Courier New"/>
          <w:sz w:val="22"/>
          <w:szCs w:val="22"/>
        </w:rPr>
        <w:t xml:space="preserve"> г. № </w:t>
      </w:r>
      <w:r w:rsidR="00FA310A">
        <w:rPr>
          <w:rFonts w:ascii="Courier New" w:eastAsia="Times New Roman" w:hAnsi="Courier New" w:cs="Courier New"/>
          <w:sz w:val="22"/>
          <w:szCs w:val="22"/>
        </w:rPr>
        <w:t>23</w:t>
      </w:r>
      <w:r w:rsidRPr="00EF5B6B">
        <w:rPr>
          <w:rFonts w:ascii="Courier New" w:eastAsia="Times New Roman" w:hAnsi="Courier New" w:cs="Courier New"/>
          <w:sz w:val="22"/>
          <w:szCs w:val="22"/>
        </w:rPr>
        <w:t xml:space="preserve"> </w:t>
      </w:r>
    </w:p>
    <w:p w:rsidR="00576652" w:rsidRPr="00576652" w:rsidRDefault="00576652" w:rsidP="00576652">
      <w:pPr>
        <w:ind w:firstLine="567"/>
        <w:jc w:val="center"/>
        <w:rPr>
          <w:rFonts w:ascii="Courier" w:eastAsia="Times New Roman" w:hAnsi="Courier"/>
          <w:b/>
          <w:bCs/>
          <w:szCs w:val="28"/>
        </w:rPr>
      </w:pPr>
      <w:bookmarkStart w:id="1" w:name="Par40"/>
      <w:bookmarkEnd w:id="1"/>
    </w:p>
    <w:p w:rsidR="00576652" w:rsidRPr="00EF5B6B" w:rsidRDefault="00576652" w:rsidP="00576652">
      <w:pPr>
        <w:ind w:left="567" w:firstLine="141"/>
        <w:jc w:val="center"/>
        <w:rPr>
          <w:rFonts w:ascii="Arial" w:eastAsia="Times New Roman" w:hAnsi="Arial"/>
          <w:b/>
          <w:bCs/>
          <w:sz w:val="24"/>
          <w:szCs w:val="24"/>
        </w:rPr>
      </w:pPr>
      <w:r w:rsidRPr="00EF5B6B">
        <w:rPr>
          <w:rFonts w:ascii="Arial" w:eastAsia="Times New Roman" w:hAnsi="Arial"/>
          <w:b/>
          <w:bCs/>
          <w:sz w:val="24"/>
          <w:szCs w:val="24"/>
        </w:rPr>
        <w:t>О порядке организации работы по реализации мероприятий перечня проектов народных инициатив</w:t>
      </w:r>
      <w:r w:rsidRPr="00EF5B6B">
        <w:rPr>
          <w:rFonts w:ascii="Arial" w:eastAsia="Times New Roman" w:hAnsi="Arial"/>
          <w:bCs/>
          <w:sz w:val="24"/>
          <w:szCs w:val="24"/>
        </w:rPr>
        <w:t xml:space="preserve"> </w:t>
      </w:r>
      <w:r w:rsidRPr="00EF5B6B">
        <w:rPr>
          <w:rFonts w:ascii="Arial" w:eastAsia="Times New Roman" w:hAnsi="Arial"/>
          <w:b/>
          <w:bCs/>
          <w:sz w:val="24"/>
          <w:szCs w:val="24"/>
        </w:rPr>
        <w:t xml:space="preserve"> и расходовании бюджетных средств.</w:t>
      </w:r>
    </w:p>
    <w:p w:rsidR="00576652" w:rsidRPr="00576652" w:rsidRDefault="00576652" w:rsidP="00576652">
      <w:pPr>
        <w:ind w:firstLine="567"/>
        <w:jc w:val="center"/>
        <w:rPr>
          <w:rFonts w:ascii="Arial" w:eastAsia="Times New Roman" w:hAnsi="Arial"/>
          <w:bCs/>
          <w:szCs w:val="28"/>
        </w:rPr>
      </w:pPr>
      <w:r w:rsidRPr="00576652">
        <w:rPr>
          <w:rFonts w:ascii="Arial" w:eastAsia="Times New Roman" w:hAnsi="Arial"/>
          <w:bCs/>
          <w:szCs w:val="28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1.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Настоящий Порядок определяет сроки и направления деятельности Администрации Молодежного муниципального образования - сельского поселения (далее – Администрация) по реализации проектов народных инициатив на территории поселения, регулирует расходование денежных средств из областного и местного бюджетов на эти цели на условиях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>, ответственность при нарушении получателем бюджетных средств условий получения межбюджетных трансфертов, определяет последовательность действий специалистов Администрации ММО по освоению средств областной субсидии, предназначенной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для реализации мероприятий перечня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2. Реализация мероприятий народных инициатив  в каждом текущему году определяется  постановлением Главы ММО.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3. Перечень проектов народных инициатив в Молодежном муниципальном образовании (далее - Перечень) формируется по результатам  публичных слушаний. Внесенные населением предложения по формированию перечня проектов народных инициатив выносятся на обсуждения, по результатам которых  утверждается перечень  проектов, подлежащих реализации за счет средств местного бюджета с привлечением  средств областного бюджета. Нормативно-правовым актом органа Молодежного МО предусматриваются  соответствующие расходы  в местном бюджете. 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4. В соответствии со ст. 87 Бюджетного кодекса РФ, вступившего в силу с 1 января 2005 года, орган местного самоуправления обязан вести на постоянной основе реестры расходных обязательств соответствующего бюджета, а именно: реестр расходных обязательств муниципального образования.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К расходным обязательствам  сельского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в том числе относится финансирование мероприятий по реализации народных инициатив, проекты которых включены  в Перечень.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Молодежного сельского поселения, возникающие в результате принятия настоящего постановления, исполняются за счет средств бюджета Молодежного муниципального образования и за счет средств бюджета Иркутской области в объемах, согласно согласованным Перечням.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Расходные обязательства включаются в реестр расходных обязательств и бюджет Молодежного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Реестр расходных обязательств муниципального образования представляется органом местного самоуправления в исполнительный орган государственной власти субъекта РФ в порядке, установленном исполнительным органом государственной власти субъекта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Основными принципами ведения реестра расходных обязательств муниципального образования являются: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полнота отражения расходных обязательств 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периодичность обновления реестра расходных обязательств и сведений о них;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открытость сведений о расходных обязательствах, содержащихся в реестре;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lastRenderedPageBreak/>
        <w:t>- единство формата отражения сведений в реестре расходных обязательств;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достоверность сведений о расходных обязательствах, содержащихся в реестре.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Ведение реестра расходных обязательств муниципального образования возлагается на финансовый орган местного самоуправления в соответствии с действующим законодательством.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5. В сфере реализации полномочий по ведению реестра расходных обязательств муниципального образования финансовый орган осуществляет следующие мероприятия: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- сводит реестр расходных обязательств муниципального образования;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детальную выверку перечня расходных обязательств муниципального образования. По итогам проверки финансовый орган может изменить (дополнить) перечень расходных обязательств муниципального образования, подлежащих отражению в реестре расходных обязательств муниципального образования;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осуществляет подготовку и предоставление данных реестра расходных обязательств муниципального образования в разрезе отчетных форм по запросам уполномоченных органов местного самоуправления;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- учитывает сведения реестра расходных обязательств муниципального образования при подготовке проекта местного бюджета на очередной финансовый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6. Финансовый орган муниципального образования после принятия закона субъекта РФ о бюджете на очередной финансовый год, а также после принятия решения представительного органа местного самоуправления о местном бюджете на очередной финансовый год представляют в финансовый орган субъекта РФ реестр расходных обязательств муниципального образования.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7. Реестр расходных обязательств муниципального образования подлежит размещению  ФЭО Администрации ММО в сети Интернет на официальном сайте Администрации ММО.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8.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Администрация </w:t>
      </w:r>
      <w:r w:rsidRPr="00576652">
        <w:rPr>
          <w:rFonts w:ascii="Arial" w:eastAsia="Times New Roman" w:hAnsi="Arial"/>
          <w:bCs/>
          <w:sz w:val="24"/>
          <w:szCs w:val="24"/>
        </w:rPr>
        <w:t>поселения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лице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отдела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 юридическим вопросам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проводит необходимую организационную работу по заключению с министерством экономического развития Иркутской области соглашения о предоставлении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 каждом текущем году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субсидий из областного бюджета бюджет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у поселения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  <w:lang w:val="x-none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расходов, связанных с реализацией мероприятий перечня проектов народных инициатив. Оригинал заключенного </w:t>
      </w:r>
      <w:r w:rsidRPr="00576652">
        <w:rPr>
          <w:rFonts w:ascii="Arial" w:eastAsia="Times New Roman" w:hAnsi="Arial"/>
          <w:bCs/>
          <w:sz w:val="24"/>
          <w:szCs w:val="24"/>
        </w:rPr>
        <w:t>с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оглашения </w:t>
      </w:r>
      <w:r w:rsidRPr="00576652">
        <w:rPr>
          <w:rFonts w:ascii="Arial" w:eastAsia="Times New Roman" w:hAnsi="Arial"/>
          <w:bCs/>
          <w:sz w:val="24"/>
          <w:szCs w:val="24"/>
        </w:rPr>
        <w:t>находится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на хранени</w:t>
      </w:r>
      <w:r w:rsidRPr="00576652">
        <w:rPr>
          <w:rFonts w:ascii="Arial" w:eastAsia="Times New Roman" w:hAnsi="Arial"/>
          <w:bCs/>
          <w:sz w:val="24"/>
          <w:szCs w:val="24"/>
        </w:rPr>
        <w:t>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в </w:t>
      </w:r>
      <w:r w:rsidRPr="00576652">
        <w:rPr>
          <w:rFonts w:ascii="Arial" w:eastAsia="Times New Roman" w:hAnsi="Arial"/>
          <w:bCs/>
          <w:sz w:val="24"/>
          <w:szCs w:val="24"/>
        </w:rPr>
        <w:t>финансово-экономическом отделе Администрации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9. Администрация поселения в лице отдела жилищно-коммунального хозяйства</w:t>
      </w:r>
      <w:r w:rsidRPr="00576652">
        <w:rPr>
          <w:rFonts w:ascii="Arial" w:eastAsia="Times New Roman" w:hAnsi="Arial"/>
          <w:sz w:val="24"/>
          <w:szCs w:val="24"/>
        </w:rPr>
        <w:t>, благоустройства и закупок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выносит на обсуждение населением  способом публичных слушаний предложения по формированию перечня проектов народных инициатив, по результатам которых  утверждает перечень  проектов, подлежащих реализации за счет средств местного бюджета с привлечением  средств областного бюджет; готовит итоговый отчёт о реализации мероприятий Перечня, использовании субсидии из областного бюджета по форме и в сроки, установленные в Соглашении (до 1 февраля следующего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текущим года).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 xml:space="preserve">Администрация в лице отдела жилищно-коммунального хозяйства, благоустройства и закупок, ответственная за реализацию мероприятий Перечня проектов народных инициатив, выбирает способ определения поставщика (подрядчика, исполнителя) в соответствии с Федеральным законом от 05.04.2013 года № 44-ФЗ «О контрактной системе в сфере закупок товаров, работ, услуг для </w:t>
      </w:r>
      <w:r w:rsidRPr="00576652">
        <w:rPr>
          <w:rFonts w:ascii="Arial" w:eastAsia="Times New Roman" w:hAnsi="Arial"/>
          <w:bCs/>
          <w:sz w:val="24"/>
          <w:szCs w:val="24"/>
        </w:rPr>
        <w:lastRenderedPageBreak/>
        <w:t xml:space="preserve">обеспечения государственных и муниципальных нужд» (далее 44-ФЗ), формирует и направляет заявку для размещения заказа в 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>контрактной систем</w:t>
      </w:r>
      <w:r w:rsidRPr="00576652">
        <w:rPr>
          <w:rFonts w:ascii="Arial" w:eastAsia="Times New Roman" w:hAnsi="Arial"/>
          <w:bCs/>
          <w:sz w:val="24"/>
          <w:szCs w:val="24"/>
        </w:rPr>
        <w:t>е</w:t>
      </w:r>
      <w:r w:rsidRPr="00576652">
        <w:rPr>
          <w:rFonts w:ascii="Arial" w:eastAsia="Times New Roman" w:hAnsi="Arial"/>
          <w:bCs/>
          <w:sz w:val="24"/>
          <w:szCs w:val="24"/>
          <w:lang w:val="x-none"/>
        </w:rPr>
        <w:t xml:space="preserve"> закупок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, либо заключает муниципальные контракты с единственным поставщиком.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  <w:r w:rsidRPr="00576652">
        <w:rPr>
          <w:rFonts w:ascii="Arial" w:eastAsia="Times New Roman" w:hAnsi="Arial"/>
          <w:bCs/>
          <w:sz w:val="24"/>
          <w:szCs w:val="24"/>
        </w:rPr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 по закупкам формирует заявки и объявляет торги, заключает муниципальный контракт на поставку товаров, работ, услуг.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10. После заключения муниципального контракта на осуществление закупок товаров, работ, услуг, финансово-экономический отдел Администрации,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финансирование из местного бюджета проектов народных инициатив, содержащихся в Перечне.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ab/>
        <w:t xml:space="preserve">Финансово-экономический отдел Администрации ММО нормативно-правовым актом органа Молодежного МО предусматривает  соответствующие расходы  в местном бюджете, включает расходные обязательства в реестр расходных обязательств Молодежного муниципального образования;  несет ответственность при нарушении получателем бюджетных средств условий получения межбюджетных трансфертов; контролирует расходные обязательства Молодежного муниципального образования и сроки, предусмотренные соглашением о предоставлении субсидий из областного бюджета бюджету поселения в целях </w:t>
      </w:r>
      <w:proofErr w:type="spellStart"/>
      <w:r w:rsidRPr="00576652">
        <w:rPr>
          <w:rFonts w:ascii="Arial" w:eastAsia="Times New Roman" w:hAnsi="Arial"/>
          <w:bCs/>
          <w:sz w:val="24"/>
          <w:szCs w:val="24"/>
        </w:rPr>
        <w:t>софинансирования</w:t>
      </w:r>
      <w:proofErr w:type="spellEnd"/>
      <w:r w:rsidRPr="00576652">
        <w:rPr>
          <w:rFonts w:ascii="Arial" w:eastAsia="Times New Roman" w:hAnsi="Arial"/>
          <w:bCs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ab/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color w:val="C00000"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11. Приемку поставленного товара, выполненных работ (ее результатов), оказанных услуг, предусмотренных муниципальным контрактом, договором,  включая проведение экспертизы поставленного товара, результатов выполненной работы, оказанной услуги обеспечивает отдел жилищно-коммунального хозяйства, благоустройства и закупок Администрации ММО не позднее одного рабочего дня до последнего дня финансирования.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12</w:t>
      </w:r>
      <w:r w:rsidRPr="00576652">
        <w:rPr>
          <w:rFonts w:ascii="Arial" w:eastAsia="Times New Roman" w:hAnsi="Arial"/>
          <w:bCs/>
          <w:color w:val="C00000"/>
          <w:sz w:val="24"/>
          <w:szCs w:val="24"/>
        </w:rPr>
        <w:t>.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Получатель субсидии в лице ФЭО Администрации ММО обеспечивает оплату поставленного товара, выполненной работы, (ее результатов) оказанной услуги не позднее  последнего дня финансирования по субсидии. 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13. В целях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контроля за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целевым использованием денежных средств, сроков реализации мероприятий и оплаты за выполненные работы, поставленные товары, Администрация поселения в лице отдела жилищно-коммунального хозяйства, благоустройства и закупок, предоставляет в министерство экономического развития Иркутской области копии контрактов о реализации мероприятия Перечня в течение 3-х рабочих дней со дня подписания; еженедельно - отчет о ходе реализации мероприятий Перечня в бумажном и электронном виде; в течение 5-ти рабочих дней фотоматериал; информацию (сведения о поставщике, подрядчике, сумме заключенного контракта) размещает на сайте Администрации ММО  в разделе «Народные инициативы».</w:t>
      </w:r>
    </w:p>
    <w:p w:rsidR="00576652" w:rsidRPr="000024AA" w:rsidRDefault="00576652" w:rsidP="000024A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  <w:lang w:eastAsia="en-US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14. </w:t>
      </w:r>
      <w:proofErr w:type="gramStart"/>
      <w:r w:rsidR="000024AA" w:rsidRPr="000024AA">
        <w:rPr>
          <w:rFonts w:ascii="Arial" w:hAnsi="Arial" w:cs="Arial"/>
          <w:sz w:val="24"/>
          <w:szCs w:val="24"/>
          <w:lang w:eastAsia="en-US"/>
        </w:rPr>
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муниципальные образования, в отношении которых принято решение о предоставлении субсидий в году предоставления субсидий, имеют право в срок до 11 ноября года предоставления субсидий направить в</w:t>
      </w:r>
      <w:proofErr w:type="gramEnd"/>
      <w:r w:rsidR="000024AA" w:rsidRPr="000024AA">
        <w:rPr>
          <w:rFonts w:ascii="Arial" w:hAnsi="Arial" w:cs="Arial"/>
          <w:sz w:val="24"/>
          <w:szCs w:val="24"/>
          <w:lang w:eastAsia="en-US"/>
        </w:rPr>
        <w:t xml:space="preserve"> министерство</w:t>
      </w:r>
      <w:r w:rsidR="000024A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024AA" w:rsidRPr="000024AA">
        <w:rPr>
          <w:rFonts w:ascii="Arial" w:hAnsi="Arial" w:cs="Arial"/>
          <w:sz w:val="24"/>
          <w:szCs w:val="24"/>
          <w:lang w:eastAsia="en-US"/>
        </w:rPr>
        <w:t>Заявку на перераспределение субсидий.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lastRenderedPageBreak/>
        <w:t>15. Администрация поселения в лице отдела жилищно-коммунального хозяйства, благоустройства и закупок осуществляет контроль за надлежащим и своевременным исполнением условий муниципальных контрактов в целях реализации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16</w:t>
      </w:r>
      <w:r w:rsidRPr="00576652">
        <w:rPr>
          <w:rFonts w:ascii="Arial" w:eastAsia="Times New Roman" w:hAnsi="Arial"/>
          <w:b/>
          <w:bCs/>
          <w:sz w:val="24"/>
          <w:szCs w:val="24"/>
        </w:rPr>
        <w:t xml:space="preserve">. 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Срок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на</w:t>
      </w:r>
      <w:r w:rsidR="00D077E0">
        <w:rPr>
          <w:rFonts w:ascii="Arial" w:eastAsia="Times New Roman" w:hAnsi="Arial"/>
          <w:bCs/>
          <w:sz w:val="24"/>
          <w:szCs w:val="24"/>
        </w:rPr>
        <w:t xml:space="preserve"> до 30 декабря </w:t>
      </w:r>
      <w:r w:rsidRPr="00576652">
        <w:rPr>
          <w:rFonts w:ascii="Arial" w:eastAsia="Times New Roman" w:hAnsi="Arial"/>
          <w:bCs/>
          <w:sz w:val="24"/>
          <w:szCs w:val="24"/>
        </w:rPr>
        <w:t>20</w:t>
      </w:r>
      <w:r w:rsidR="00635469">
        <w:rPr>
          <w:rFonts w:ascii="Arial" w:eastAsia="Times New Roman" w:hAnsi="Arial"/>
          <w:bCs/>
          <w:sz w:val="24"/>
          <w:szCs w:val="24"/>
        </w:rPr>
        <w:t>2</w:t>
      </w:r>
      <w:r w:rsidR="00FA310A">
        <w:rPr>
          <w:rFonts w:ascii="Arial" w:eastAsia="Times New Roman" w:hAnsi="Arial"/>
          <w:bCs/>
          <w:sz w:val="24"/>
          <w:szCs w:val="24"/>
        </w:rPr>
        <w:t>1</w:t>
      </w:r>
      <w:r w:rsidRPr="00576652">
        <w:rPr>
          <w:rFonts w:ascii="Arial" w:eastAsia="Times New Roman" w:hAnsi="Arial"/>
          <w:bCs/>
          <w:sz w:val="24"/>
          <w:szCs w:val="24"/>
        </w:rPr>
        <w:t xml:space="preserve"> год.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 xml:space="preserve">17. Администрация поселения в лице специалиста по вопросам архитектуры в 2-х недельный срок с момента возникновения права на объекты учета (при наличии последних) выполняет все необходимые действия по включению сведений об объектах учета в ГКН, Единый государственный реестр прав на объекты недвижимого имущества и сделок с ним. После получения правоустанавливающих документов передает их </w:t>
      </w:r>
      <w:proofErr w:type="gramStart"/>
      <w:r w:rsidRPr="00576652">
        <w:rPr>
          <w:rFonts w:ascii="Arial" w:eastAsia="Times New Roman" w:hAnsi="Arial"/>
          <w:bCs/>
          <w:sz w:val="24"/>
          <w:szCs w:val="24"/>
        </w:rPr>
        <w:t>в отдел по юридическим вопросам для издания распоряжения о включении объектов в Реестр</w:t>
      </w:r>
      <w:proofErr w:type="gramEnd"/>
      <w:r w:rsidRPr="00576652">
        <w:rPr>
          <w:rFonts w:ascii="Arial" w:eastAsia="Times New Roman" w:hAnsi="Arial"/>
          <w:bCs/>
          <w:sz w:val="24"/>
          <w:szCs w:val="24"/>
        </w:rPr>
        <w:t xml:space="preserve"> муниципального имущества Молодежного муниципального образования - сельского поселения. Распоряжение о включении объекта в Реестр  муниципального имущества передается  в финансово-экономический отдел.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Специалист по вопросам архитектуры в 2 недельный срок со дня завершения работ, (поставки товаров) публикует фотоматериал (в электронном виде) объектов, вошедших в Перечень, на сайте Администрации ММО в периоды «до реализации» и «после реализации» мероприятий;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18. Отчёт о реализации мероприятий Перечня в  текущем году в срок не позднее 2-х месяцев после окончания отчётного периода выносится Администрацией поселения в лице отдела жилищно-коммунального хозяйства, благоустройства и закупок в установленном порядке на рассмотрение населения способом  публичных слушаний.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Cs/>
          <w:sz w:val="24"/>
          <w:szCs w:val="24"/>
        </w:rPr>
      </w:pPr>
      <w:r w:rsidRPr="00576652">
        <w:rPr>
          <w:rFonts w:ascii="Arial" w:eastAsia="Times New Roman" w:hAnsi="Arial"/>
          <w:bCs/>
          <w:sz w:val="24"/>
          <w:szCs w:val="24"/>
        </w:rPr>
        <w:t>19. Всем ответственным специалистам Администрации ММО обеспечить результативность, адресность и целевой характер средств, направляемых на реализацию мероприятий проектов народных инициатив.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sz w:val="24"/>
          <w:szCs w:val="24"/>
        </w:rPr>
      </w:pPr>
      <w:r w:rsidRPr="00576652">
        <w:rPr>
          <w:rFonts w:ascii="Arial" w:eastAsia="Times New Roman" w:hAnsi="Arial"/>
          <w:sz w:val="24"/>
          <w:szCs w:val="24"/>
        </w:rPr>
        <w:t>20. При нарушении получателем бюджетных средств  условий получения межбюджетных трансфертов (субсидий) на основании ст. 306.8 БК РФ производится бесспорное  взыскание денежных средств, виновное должностное лицо привлекается к административной ответственности по ст. 15.15.5 КоАП РФ.</w:t>
      </w:r>
    </w:p>
    <w:p w:rsidR="00576652" w:rsidRPr="00576652" w:rsidRDefault="00576652" w:rsidP="00576652">
      <w:pPr>
        <w:ind w:firstLine="567"/>
        <w:rPr>
          <w:rFonts w:ascii="Arial" w:eastAsia="Times New Roman" w:hAnsi="Arial"/>
          <w:b/>
          <w:sz w:val="24"/>
          <w:szCs w:val="24"/>
        </w:rPr>
      </w:pPr>
    </w:p>
    <w:p w:rsidR="00576652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p w:rsidR="00576652" w:rsidRPr="00F319CB" w:rsidRDefault="00576652" w:rsidP="00274674">
      <w:pPr>
        <w:ind w:firstLine="0"/>
        <w:rPr>
          <w:rFonts w:ascii="Arial" w:hAnsi="Arial" w:cs="Arial"/>
          <w:sz w:val="24"/>
          <w:szCs w:val="24"/>
        </w:rPr>
      </w:pPr>
    </w:p>
    <w:sectPr w:rsidR="00576652" w:rsidRPr="00F319CB" w:rsidSect="00F068C9">
      <w:headerReference w:type="default" r:id="rId9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7F" w:rsidRDefault="00580A7F" w:rsidP="002713F3">
      <w:r>
        <w:separator/>
      </w:r>
    </w:p>
  </w:endnote>
  <w:endnote w:type="continuationSeparator" w:id="0">
    <w:p w:rsidR="00580A7F" w:rsidRDefault="00580A7F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7F" w:rsidRDefault="00580A7F" w:rsidP="002713F3">
      <w:r>
        <w:separator/>
      </w:r>
    </w:p>
  </w:footnote>
  <w:footnote w:type="continuationSeparator" w:id="0">
    <w:p w:rsidR="00580A7F" w:rsidRDefault="00580A7F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7F" w:rsidRPr="006B57F6" w:rsidRDefault="00580A7F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56D3E"/>
    <w:multiLevelType w:val="multilevel"/>
    <w:tmpl w:val="4720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5AF6E5A"/>
    <w:multiLevelType w:val="hybridMultilevel"/>
    <w:tmpl w:val="B5864C1C"/>
    <w:lvl w:ilvl="0" w:tplc="E87A3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4AA"/>
    <w:rsid w:val="00002705"/>
    <w:rsid w:val="0000311F"/>
    <w:rsid w:val="00003EC8"/>
    <w:rsid w:val="000061FD"/>
    <w:rsid w:val="000062DE"/>
    <w:rsid w:val="00012F0D"/>
    <w:rsid w:val="00014A71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578F0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77E1D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27FC"/>
    <w:rsid w:val="000D4A39"/>
    <w:rsid w:val="000D7B36"/>
    <w:rsid w:val="000E0AFE"/>
    <w:rsid w:val="000E203D"/>
    <w:rsid w:val="000E3C1F"/>
    <w:rsid w:val="000E5854"/>
    <w:rsid w:val="000E6346"/>
    <w:rsid w:val="000E768E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155C2"/>
    <w:rsid w:val="001205F2"/>
    <w:rsid w:val="00120B8D"/>
    <w:rsid w:val="00122199"/>
    <w:rsid w:val="001224AB"/>
    <w:rsid w:val="001233D3"/>
    <w:rsid w:val="00125593"/>
    <w:rsid w:val="0012696F"/>
    <w:rsid w:val="00126EA7"/>
    <w:rsid w:val="00127C47"/>
    <w:rsid w:val="00130C0B"/>
    <w:rsid w:val="0013126A"/>
    <w:rsid w:val="0013523F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C078F"/>
    <w:rsid w:val="001C2A08"/>
    <w:rsid w:val="001C7718"/>
    <w:rsid w:val="001C7A81"/>
    <w:rsid w:val="001D0FBF"/>
    <w:rsid w:val="001D1D8A"/>
    <w:rsid w:val="001D202C"/>
    <w:rsid w:val="001D3624"/>
    <w:rsid w:val="001E25C7"/>
    <w:rsid w:val="001E5099"/>
    <w:rsid w:val="001E67C5"/>
    <w:rsid w:val="001F2D6F"/>
    <w:rsid w:val="001F6CBC"/>
    <w:rsid w:val="001F7740"/>
    <w:rsid w:val="00204F26"/>
    <w:rsid w:val="00205328"/>
    <w:rsid w:val="00205A6E"/>
    <w:rsid w:val="00207C63"/>
    <w:rsid w:val="00212DB7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0F1C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1369"/>
    <w:rsid w:val="00255DE7"/>
    <w:rsid w:val="00257942"/>
    <w:rsid w:val="00261678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4674"/>
    <w:rsid w:val="00275D87"/>
    <w:rsid w:val="00276B77"/>
    <w:rsid w:val="002801AC"/>
    <w:rsid w:val="002818DB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C5892"/>
    <w:rsid w:val="002D271A"/>
    <w:rsid w:val="002D4FBD"/>
    <w:rsid w:val="002D5682"/>
    <w:rsid w:val="002D766C"/>
    <w:rsid w:val="002D7F48"/>
    <w:rsid w:val="002E08F7"/>
    <w:rsid w:val="002E3A12"/>
    <w:rsid w:val="002E63D1"/>
    <w:rsid w:val="002F00FA"/>
    <w:rsid w:val="002F0223"/>
    <w:rsid w:val="002F0FDA"/>
    <w:rsid w:val="002F3422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1E0D"/>
    <w:rsid w:val="00324DE5"/>
    <w:rsid w:val="003261C4"/>
    <w:rsid w:val="003278DA"/>
    <w:rsid w:val="00331CC3"/>
    <w:rsid w:val="003331B2"/>
    <w:rsid w:val="00333688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62257"/>
    <w:rsid w:val="00362AD7"/>
    <w:rsid w:val="003632F7"/>
    <w:rsid w:val="00363C0B"/>
    <w:rsid w:val="003719F9"/>
    <w:rsid w:val="00373B41"/>
    <w:rsid w:val="00374292"/>
    <w:rsid w:val="00374FBA"/>
    <w:rsid w:val="003752B7"/>
    <w:rsid w:val="003757B7"/>
    <w:rsid w:val="003758C6"/>
    <w:rsid w:val="00381966"/>
    <w:rsid w:val="00383CA6"/>
    <w:rsid w:val="003854D0"/>
    <w:rsid w:val="0038573F"/>
    <w:rsid w:val="0039004B"/>
    <w:rsid w:val="003922B8"/>
    <w:rsid w:val="0039290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B00"/>
    <w:rsid w:val="003C50FA"/>
    <w:rsid w:val="003C5E21"/>
    <w:rsid w:val="003D253D"/>
    <w:rsid w:val="003D4146"/>
    <w:rsid w:val="003D7B1C"/>
    <w:rsid w:val="003D7E98"/>
    <w:rsid w:val="003E1812"/>
    <w:rsid w:val="003E1DB6"/>
    <w:rsid w:val="003E4A5A"/>
    <w:rsid w:val="003E5D72"/>
    <w:rsid w:val="003F02C0"/>
    <w:rsid w:val="003F119A"/>
    <w:rsid w:val="003F2AD2"/>
    <w:rsid w:val="003F2D34"/>
    <w:rsid w:val="004003AA"/>
    <w:rsid w:val="0040061E"/>
    <w:rsid w:val="004022EB"/>
    <w:rsid w:val="00403AD6"/>
    <w:rsid w:val="00410FFB"/>
    <w:rsid w:val="0041191D"/>
    <w:rsid w:val="00411EF5"/>
    <w:rsid w:val="004127E2"/>
    <w:rsid w:val="00413772"/>
    <w:rsid w:val="00415152"/>
    <w:rsid w:val="004167AB"/>
    <w:rsid w:val="00421F74"/>
    <w:rsid w:val="00422854"/>
    <w:rsid w:val="00422D32"/>
    <w:rsid w:val="004254EF"/>
    <w:rsid w:val="00432C70"/>
    <w:rsid w:val="00433A54"/>
    <w:rsid w:val="00434B5D"/>
    <w:rsid w:val="00436DD5"/>
    <w:rsid w:val="00440732"/>
    <w:rsid w:val="004414C5"/>
    <w:rsid w:val="004420FE"/>
    <w:rsid w:val="00443473"/>
    <w:rsid w:val="004437BF"/>
    <w:rsid w:val="00445C2E"/>
    <w:rsid w:val="00445DBE"/>
    <w:rsid w:val="004477D1"/>
    <w:rsid w:val="00447D30"/>
    <w:rsid w:val="004506A0"/>
    <w:rsid w:val="00453004"/>
    <w:rsid w:val="00455A52"/>
    <w:rsid w:val="0046469D"/>
    <w:rsid w:val="0047627D"/>
    <w:rsid w:val="004769D0"/>
    <w:rsid w:val="00476BD8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351D"/>
    <w:rsid w:val="004942EB"/>
    <w:rsid w:val="00494630"/>
    <w:rsid w:val="004A0951"/>
    <w:rsid w:val="004A181A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501DDC"/>
    <w:rsid w:val="00503C93"/>
    <w:rsid w:val="00505F3D"/>
    <w:rsid w:val="005113CA"/>
    <w:rsid w:val="00515081"/>
    <w:rsid w:val="0051570B"/>
    <w:rsid w:val="0051636E"/>
    <w:rsid w:val="00517686"/>
    <w:rsid w:val="00521BAE"/>
    <w:rsid w:val="00530DEB"/>
    <w:rsid w:val="005315FC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4811"/>
    <w:rsid w:val="00566084"/>
    <w:rsid w:val="00566B93"/>
    <w:rsid w:val="00570DD2"/>
    <w:rsid w:val="00576652"/>
    <w:rsid w:val="00580A7F"/>
    <w:rsid w:val="0058115A"/>
    <w:rsid w:val="0058178B"/>
    <w:rsid w:val="00582604"/>
    <w:rsid w:val="0058496D"/>
    <w:rsid w:val="00585ED5"/>
    <w:rsid w:val="00586ADE"/>
    <w:rsid w:val="005911FD"/>
    <w:rsid w:val="005938D1"/>
    <w:rsid w:val="005946C3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581E"/>
    <w:rsid w:val="005B63ED"/>
    <w:rsid w:val="005C2D66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8DE"/>
    <w:rsid w:val="005E3707"/>
    <w:rsid w:val="005E72C0"/>
    <w:rsid w:val="005F10F5"/>
    <w:rsid w:val="005F123C"/>
    <w:rsid w:val="005F2562"/>
    <w:rsid w:val="005F4312"/>
    <w:rsid w:val="005F5D56"/>
    <w:rsid w:val="005F6C2E"/>
    <w:rsid w:val="006050A8"/>
    <w:rsid w:val="00606483"/>
    <w:rsid w:val="0061199A"/>
    <w:rsid w:val="00612D2B"/>
    <w:rsid w:val="00613D58"/>
    <w:rsid w:val="0062494D"/>
    <w:rsid w:val="00624C55"/>
    <w:rsid w:val="00625896"/>
    <w:rsid w:val="00625925"/>
    <w:rsid w:val="00633681"/>
    <w:rsid w:val="0063475A"/>
    <w:rsid w:val="00634D66"/>
    <w:rsid w:val="00635469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5486"/>
    <w:rsid w:val="0068083D"/>
    <w:rsid w:val="00681863"/>
    <w:rsid w:val="00681B79"/>
    <w:rsid w:val="0068299C"/>
    <w:rsid w:val="00684B65"/>
    <w:rsid w:val="006862DE"/>
    <w:rsid w:val="006911E9"/>
    <w:rsid w:val="00691CD7"/>
    <w:rsid w:val="00693155"/>
    <w:rsid w:val="00693912"/>
    <w:rsid w:val="0069609A"/>
    <w:rsid w:val="006A623D"/>
    <w:rsid w:val="006B19DA"/>
    <w:rsid w:val="006B2C5F"/>
    <w:rsid w:val="006B57F6"/>
    <w:rsid w:val="006B7F15"/>
    <w:rsid w:val="006C2064"/>
    <w:rsid w:val="006C3435"/>
    <w:rsid w:val="006D08F9"/>
    <w:rsid w:val="006D0A7A"/>
    <w:rsid w:val="006D12BA"/>
    <w:rsid w:val="006D39D1"/>
    <w:rsid w:val="006D4B2E"/>
    <w:rsid w:val="006D616E"/>
    <w:rsid w:val="006E108A"/>
    <w:rsid w:val="006E4EB3"/>
    <w:rsid w:val="006E5559"/>
    <w:rsid w:val="006F09FF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5DA"/>
    <w:rsid w:val="0075410C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60B4"/>
    <w:rsid w:val="00777E67"/>
    <w:rsid w:val="00777EDC"/>
    <w:rsid w:val="0078094D"/>
    <w:rsid w:val="0078183D"/>
    <w:rsid w:val="00782588"/>
    <w:rsid w:val="007841FB"/>
    <w:rsid w:val="00784A98"/>
    <w:rsid w:val="00786086"/>
    <w:rsid w:val="007910EB"/>
    <w:rsid w:val="00791F34"/>
    <w:rsid w:val="00793CC7"/>
    <w:rsid w:val="00793F12"/>
    <w:rsid w:val="00797B6F"/>
    <w:rsid w:val="007A3379"/>
    <w:rsid w:val="007B0D18"/>
    <w:rsid w:val="007B1B5A"/>
    <w:rsid w:val="007B4952"/>
    <w:rsid w:val="007B6FD5"/>
    <w:rsid w:val="007C3A18"/>
    <w:rsid w:val="007C3D25"/>
    <w:rsid w:val="007C4F1B"/>
    <w:rsid w:val="007C51B7"/>
    <w:rsid w:val="007C6C4C"/>
    <w:rsid w:val="007D0E47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8009AA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31EC"/>
    <w:rsid w:val="008369EF"/>
    <w:rsid w:val="00836B2A"/>
    <w:rsid w:val="00841D93"/>
    <w:rsid w:val="0084228E"/>
    <w:rsid w:val="00842F22"/>
    <w:rsid w:val="008442D6"/>
    <w:rsid w:val="00852605"/>
    <w:rsid w:val="00852C2B"/>
    <w:rsid w:val="00855170"/>
    <w:rsid w:val="00856A7D"/>
    <w:rsid w:val="00856C9C"/>
    <w:rsid w:val="008572E5"/>
    <w:rsid w:val="008602CA"/>
    <w:rsid w:val="008608AB"/>
    <w:rsid w:val="008625E6"/>
    <w:rsid w:val="008642D7"/>
    <w:rsid w:val="00865061"/>
    <w:rsid w:val="00866F52"/>
    <w:rsid w:val="00867F9D"/>
    <w:rsid w:val="00870447"/>
    <w:rsid w:val="00870787"/>
    <w:rsid w:val="00871CAE"/>
    <w:rsid w:val="008724F8"/>
    <w:rsid w:val="00872815"/>
    <w:rsid w:val="00872F3C"/>
    <w:rsid w:val="00872F3E"/>
    <w:rsid w:val="00873C72"/>
    <w:rsid w:val="00873E43"/>
    <w:rsid w:val="00874F6B"/>
    <w:rsid w:val="008763A6"/>
    <w:rsid w:val="008764C8"/>
    <w:rsid w:val="00876D65"/>
    <w:rsid w:val="00880730"/>
    <w:rsid w:val="008838CD"/>
    <w:rsid w:val="00883B4C"/>
    <w:rsid w:val="00884E07"/>
    <w:rsid w:val="0088664A"/>
    <w:rsid w:val="00887D56"/>
    <w:rsid w:val="00891346"/>
    <w:rsid w:val="008913AB"/>
    <w:rsid w:val="00895BD0"/>
    <w:rsid w:val="0089681B"/>
    <w:rsid w:val="008A03AB"/>
    <w:rsid w:val="008A0629"/>
    <w:rsid w:val="008A0830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4264"/>
    <w:rsid w:val="008C75AA"/>
    <w:rsid w:val="008D1571"/>
    <w:rsid w:val="008D35CA"/>
    <w:rsid w:val="008D54E6"/>
    <w:rsid w:val="008D5873"/>
    <w:rsid w:val="008D7DC5"/>
    <w:rsid w:val="008E1802"/>
    <w:rsid w:val="008E5225"/>
    <w:rsid w:val="008E6C9C"/>
    <w:rsid w:val="008E7ECD"/>
    <w:rsid w:val="008F0E6B"/>
    <w:rsid w:val="008F3EF5"/>
    <w:rsid w:val="00900035"/>
    <w:rsid w:val="0090014E"/>
    <w:rsid w:val="009026E0"/>
    <w:rsid w:val="00912C1C"/>
    <w:rsid w:val="00914417"/>
    <w:rsid w:val="00923E44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5B6E"/>
    <w:rsid w:val="0094638E"/>
    <w:rsid w:val="009479E2"/>
    <w:rsid w:val="009500C2"/>
    <w:rsid w:val="00952316"/>
    <w:rsid w:val="00956D84"/>
    <w:rsid w:val="00961F1A"/>
    <w:rsid w:val="0097254E"/>
    <w:rsid w:val="00974572"/>
    <w:rsid w:val="00975958"/>
    <w:rsid w:val="00975B97"/>
    <w:rsid w:val="00981A0D"/>
    <w:rsid w:val="00981D55"/>
    <w:rsid w:val="0098512C"/>
    <w:rsid w:val="009853D5"/>
    <w:rsid w:val="00985F7F"/>
    <w:rsid w:val="00987550"/>
    <w:rsid w:val="00987AC5"/>
    <w:rsid w:val="00991280"/>
    <w:rsid w:val="00993C1C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4FFC"/>
    <w:rsid w:val="009B5034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3412"/>
    <w:rsid w:val="00A23F6D"/>
    <w:rsid w:val="00A25529"/>
    <w:rsid w:val="00A2747A"/>
    <w:rsid w:val="00A3158E"/>
    <w:rsid w:val="00A31DAA"/>
    <w:rsid w:val="00A32C0F"/>
    <w:rsid w:val="00A3350D"/>
    <w:rsid w:val="00A3575A"/>
    <w:rsid w:val="00A3714F"/>
    <w:rsid w:val="00A42327"/>
    <w:rsid w:val="00A42848"/>
    <w:rsid w:val="00A44A76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03D3"/>
    <w:rsid w:val="00A70A18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E76"/>
    <w:rsid w:val="00AB2F1E"/>
    <w:rsid w:val="00AB32BA"/>
    <w:rsid w:val="00AB3536"/>
    <w:rsid w:val="00AB47A8"/>
    <w:rsid w:val="00AB5521"/>
    <w:rsid w:val="00AB70D2"/>
    <w:rsid w:val="00AC3881"/>
    <w:rsid w:val="00AC39C2"/>
    <w:rsid w:val="00AC4DF1"/>
    <w:rsid w:val="00AC6F05"/>
    <w:rsid w:val="00AC701F"/>
    <w:rsid w:val="00AC7EE5"/>
    <w:rsid w:val="00AD1626"/>
    <w:rsid w:val="00AD285B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7154"/>
    <w:rsid w:val="00B176F3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1AF9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3418"/>
    <w:rsid w:val="00B97F70"/>
    <w:rsid w:val="00BA13D3"/>
    <w:rsid w:val="00BA2482"/>
    <w:rsid w:val="00BA2F68"/>
    <w:rsid w:val="00BA65A1"/>
    <w:rsid w:val="00BA65A6"/>
    <w:rsid w:val="00BA7849"/>
    <w:rsid w:val="00BB0871"/>
    <w:rsid w:val="00BB263A"/>
    <w:rsid w:val="00BB2900"/>
    <w:rsid w:val="00BB2A85"/>
    <w:rsid w:val="00BB3F7E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0221"/>
    <w:rsid w:val="00C21086"/>
    <w:rsid w:val="00C215CA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07F1"/>
    <w:rsid w:val="00C610F3"/>
    <w:rsid w:val="00C61729"/>
    <w:rsid w:val="00C65572"/>
    <w:rsid w:val="00C66AAA"/>
    <w:rsid w:val="00C67BA8"/>
    <w:rsid w:val="00C70A40"/>
    <w:rsid w:val="00C72973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22D1"/>
    <w:rsid w:val="00CF308D"/>
    <w:rsid w:val="00CF4FD6"/>
    <w:rsid w:val="00CF635D"/>
    <w:rsid w:val="00CF6F16"/>
    <w:rsid w:val="00D0598F"/>
    <w:rsid w:val="00D06582"/>
    <w:rsid w:val="00D077E0"/>
    <w:rsid w:val="00D07C42"/>
    <w:rsid w:val="00D10B8D"/>
    <w:rsid w:val="00D16054"/>
    <w:rsid w:val="00D21323"/>
    <w:rsid w:val="00D2367C"/>
    <w:rsid w:val="00D24309"/>
    <w:rsid w:val="00D309DE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72A28"/>
    <w:rsid w:val="00D80E0F"/>
    <w:rsid w:val="00D81EB7"/>
    <w:rsid w:val="00D8290E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BA8"/>
    <w:rsid w:val="00DD157D"/>
    <w:rsid w:val="00DD19FF"/>
    <w:rsid w:val="00DD2B02"/>
    <w:rsid w:val="00DD3B7F"/>
    <w:rsid w:val="00DD4115"/>
    <w:rsid w:val="00DD4602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020CC"/>
    <w:rsid w:val="00E0395A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FA3"/>
    <w:rsid w:val="00E4184E"/>
    <w:rsid w:val="00E445EF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6A3B"/>
    <w:rsid w:val="00E671F2"/>
    <w:rsid w:val="00E730C0"/>
    <w:rsid w:val="00E73346"/>
    <w:rsid w:val="00E82E7F"/>
    <w:rsid w:val="00E8354D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4AF4"/>
    <w:rsid w:val="00EC03FC"/>
    <w:rsid w:val="00EC04F0"/>
    <w:rsid w:val="00EC34DD"/>
    <w:rsid w:val="00EC66E4"/>
    <w:rsid w:val="00ED0BE2"/>
    <w:rsid w:val="00ED15DB"/>
    <w:rsid w:val="00EE130F"/>
    <w:rsid w:val="00EE230C"/>
    <w:rsid w:val="00EE2B27"/>
    <w:rsid w:val="00EE3CE4"/>
    <w:rsid w:val="00EE3F15"/>
    <w:rsid w:val="00EE4171"/>
    <w:rsid w:val="00EE5143"/>
    <w:rsid w:val="00EE6186"/>
    <w:rsid w:val="00EE785A"/>
    <w:rsid w:val="00EF275C"/>
    <w:rsid w:val="00EF35C2"/>
    <w:rsid w:val="00EF5B6B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82E"/>
    <w:rsid w:val="00F2084D"/>
    <w:rsid w:val="00F2193D"/>
    <w:rsid w:val="00F22BDA"/>
    <w:rsid w:val="00F23428"/>
    <w:rsid w:val="00F2365C"/>
    <w:rsid w:val="00F239A3"/>
    <w:rsid w:val="00F2428E"/>
    <w:rsid w:val="00F25226"/>
    <w:rsid w:val="00F319CB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702B"/>
    <w:rsid w:val="00FA19B3"/>
    <w:rsid w:val="00FA310A"/>
    <w:rsid w:val="00FB12DD"/>
    <w:rsid w:val="00FB14B4"/>
    <w:rsid w:val="00FB5DD6"/>
    <w:rsid w:val="00FB6E05"/>
    <w:rsid w:val="00FB7318"/>
    <w:rsid w:val="00FC0007"/>
    <w:rsid w:val="00FC1713"/>
    <w:rsid w:val="00FC3B6B"/>
    <w:rsid w:val="00FC6FD6"/>
    <w:rsid w:val="00FD37CB"/>
    <w:rsid w:val="00FE0F05"/>
    <w:rsid w:val="00FE156E"/>
    <w:rsid w:val="00FE22B8"/>
    <w:rsid w:val="00FE341F"/>
    <w:rsid w:val="00FE3AF4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FE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character" w:customStyle="1" w:styleId="mashaindex">
    <w:name w:val="masha_index"/>
    <w:basedOn w:val="a0"/>
    <w:rsid w:val="0013523F"/>
  </w:style>
  <w:style w:type="paragraph" w:customStyle="1" w:styleId="consplusnormal0">
    <w:name w:val="consplusnormal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"/>
    <w:rsid w:val="001352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f8">
    <w:name w:val="No Spacing"/>
    <w:uiPriority w:val="1"/>
    <w:qFormat/>
    <w:rsid w:val="00D72A28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830E8-9BCF-4F63-9D2A-C9E04E0B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 Windows</cp:lastModifiedBy>
  <cp:revision>2</cp:revision>
  <cp:lastPrinted>2021-02-15T05:28:00Z</cp:lastPrinted>
  <dcterms:created xsi:type="dcterms:W3CDTF">2021-02-15T05:29:00Z</dcterms:created>
  <dcterms:modified xsi:type="dcterms:W3CDTF">2021-02-15T05:29:00Z</dcterms:modified>
</cp:coreProperties>
</file>