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D83F12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12FFE">
        <w:rPr>
          <w:rFonts w:ascii="Arial" w:hAnsi="Arial" w:cs="Arial"/>
          <w:b/>
          <w:sz w:val="32"/>
          <w:szCs w:val="32"/>
        </w:rPr>
        <w:t>.01</w:t>
      </w:r>
      <w:r w:rsidR="004A366C">
        <w:rPr>
          <w:rFonts w:ascii="Arial" w:hAnsi="Arial" w:cs="Arial"/>
          <w:b/>
          <w:sz w:val="32"/>
          <w:szCs w:val="32"/>
        </w:rPr>
        <w:t>.202</w:t>
      </w:r>
      <w:r w:rsidR="00104050">
        <w:rPr>
          <w:rFonts w:ascii="Arial" w:hAnsi="Arial" w:cs="Arial"/>
          <w:b/>
          <w:sz w:val="32"/>
          <w:szCs w:val="32"/>
        </w:rPr>
        <w:t>4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512FFE">
        <w:rPr>
          <w:rFonts w:ascii="Arial" w:hAnsi="Arial" w:cs="Arial"/>
          <w:b/>
          <w:sz w:val="32"/>
          <w:szCs w:val="32"/>
        </w:rPr>
        <w:t>19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</w:t>
      </w:r>
      <w:r w:rsidR="00A678CE">
        <w:rPr>
          <w:rFonts w:ascii="Arial" w:hAnsi="Arial" w:cs="Arial"/>
          <w:b/>
          <w:caps/>
          <w:sz w:val="32"/>
          <w:szCs w:val="32"/>
        </w:rPr>
        <w:t xml:space="preserve"> </w:t>
      </w:r>
      <w:r w:rsidR="00925E24">
        <w:rPr>
          <w:rFonts w:ascii="Arial" w:hAnsi="Arial" w:cs="Arial"/>
          <w:b/>
          <w:caps/>
          <w:sz w:val="32"/>
          <w:szCs w:val="32"/>
        </w:rPr>
        <w:t>РЕАЛИЗАЦИИ МУНИЦИПАЛЬНОЙ ПРОГРАММЫ «</w:t>
      </w:r>
      <w:r w:rsidR="00A678CE">
        <w:rPr>
          <w:rStyle w:val="afffff0"/>
          <w:rFonts w:ascii="Arial" w:hAnsi="Arial" w:cs="Arial"/>
          <w:sz w:val="32"/>
          <w:szCs w:val="32"/>
        </w:rPr>
        <w:t>ПРЕДУПРЕЖДЕНИЕ И ОБЕСПЕЧЕНИЕ ПОЖАРНОЙ БЕЗОПАСНОСТИ НА ТЕРРИТОРИИ МОЛОДЕЖНОГО МУНИЦИПАЛЬНОГО ОБРАЗОВАНИЯ</w:t>
      </w:r>
      <w:r w:rsidR="00A678CE" w:rsidRPr="00FB5557">
        <w:rPr>
          <w:rStyle w:val="afffff0"/>
          <w:rFonts w:ascii="Arial" w:hAnsi="Arial" w:cs="Arial"/>
          <w:sz w:val="32"/>
          <w:szCs w:val="32"/>
        </w:rPr>
        <w:t xml:space="preserve"> НА </w:t>
      </w:r>
      <w:r w:rsidR="00A678CE">
        <w:rPr>
          <w:rStyle w:val="afffff0"/>
          <w:rFonts w:ascii="Arial" w:hAnsi="Arial" w:cs="Arial"/>
          <w:sz w:val="32"/>
          <w:szCs w:val="32"/>
        </w:rPr>
        <w:t>20</w:t>
      </w:r>
      <w:r w:rsidR="00CF449B">
        <w:rPr>
          <w:rStyle w:val="afffff0"/>
          <w:rFonts w:ascii="Arial" w:hAnsi="Arial" w:cs="Arial"/>
          <w:sz w:val="32"/>
          <w:szCs w:val="32"/>
        </w:rPr>
        <w:t>22</w:t>
      </w:r>
      <w:r w:rsidR="00A678CE">
        <w:rPr>
          <w:rStyle w:val="afffff0"/>
          <w:rFonts w:ascii="Arial" w:hAnsi="Arial" w:cs="Arial"/>
          <w:sz w:val="32"/>
          <w:szCs w:val="32"/>
        </w:rPr>
        <w:t>-202</w:t>
      </w:r>
      <w:r w:rsidR="00CF449B">
        <w:rPr>
          <w:rStyle w:val="afffff0"/>
          <w:rFonts w:ascii="Arial" w:hAnsi="Arial" w:cs="Arial"/>
          <w:sz w:val="32"/>
          <w:szCs w:val="32"/>
        </w:rPr>
        <w:t>4</w:t>
      </w:r>
      <w:r w:rsidR="00A678CE" w:rsidRPr="00FB5557">
        <w:rPr>
          <w:rStyle w:val="afffff0"/>
          <w:rFonts w:ascii="Arial" w:hAnsi="Arial" w:cs="Arial"/>
          <w:sz w:val="32"/>
          <w:szCs w:val="32"/>
        </w:rPr>
        <w:t xml:space="preserve"> ГОДЫ</w:t>
      </w:r>
      <w:r w:rsidR="00925E24">
        <w:rPr>
          <w:rFonts w:ascii="Arial" w:hAnsi="Arial" w:cs="Arial"/>
          <w:b/>
          <w:caps/>
          <w:sz w:val="32"/>
          <w:szCs w:val="32"/>
        </w:rPr>
        <w:t>»</w:t>
      </w:r>
      <w:r w:rsidR="00F2131A">
        <w:rPr>
          <w:rFonts w:ascii="Arial" w:hAnsi="Arial" w:cs="Arial"/>
          <w:b/>
          <w:caps/>
          <w:sz w:val="32"/>
          <w:szCs w:val="32"/>
        </w:rPr>
        <w:t xml:space="preserve"> за 202</w:t>
      </w:r>
      <w:r w:rsidR="00234BE0">
        <w:rPr>
          <w:rFonts w:ascii="Arial" w:hAnsi="Arial" w:cs="Arial"/>
          <w:b/>
          <w:caps/>
          <w:sz w:val="32"/>
          <w:szCs w:val="32"/>
        </w:rPr>
        <w:t>3</w:t>
      </w:r>
      <w:r w:rsidR="00F2131A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</w:t>
      </w:r>
      <w:r w:rsidR="00A678CE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Постановления Главы 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>муниципального образования,</w:t>
      </w:r>
      <w:r w:rsidR="00A678CE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</w:t>
      </w:r>
      <w:r w:rsidR="00A678CE" w:rsidRPr="00A678CE">
        <w:rPr>
          <w:rFonts w:ascii="Arial" w:hAnsi="Arial" w:cs="Arial"/>
          <w:color w:val="000000"/>
          <w:sz w:val="24"/>
          <w:szCs w:val="24"/>
        </w:rPr>
        <w:t>Предупреждение и обеспечение пожарной безопасности н</w:t>
      </w:r>
      <w:r w:rsidR="00A678CE">
        <w:rPr>
          <w:rFonts w:ascii="Arial" w:hAnsi="Arial" w:cs="Arial"/>
          <w:color w:val="000000"/>
          <w:sz w:val="24"/>
          <w:szCs w:val="24"/>
        </w:rPr>
        <w:t xml:space="preserve">а территории </w:t>
      </w:r>
      <w:r w:rsidR="00603342">
        <w:rPr>
          <w:rFonts w:ascii="Arial" w:hAnsi="Arial" w:cs="Arial"/>
          <w:color w:val="000000"/>
          <w:sz w:val="24"/>
          <w:szCs w:val="24"/>
        </w:rPr>
        <w:t xml:space="preserve">Молодежного </w:t>
      </w:r>
      <w:r w:rsidR="00A678CE">
        <w:rPr>
          <w:rFonts w:ascii="Arial" w:hAnsi="Arial" w:cs="Arial"/>
          <w:color w:val="000000"/>
          <w:sz w:val="24"/>
          <w:szCs w:val="24"/>
        </w:rPr>
        <w:t>муници</w:t>
      </w:r>
      <w:r w:rsidR="00A678CE" w:rsidRPr="00A678CE">
        <w:rPr>
          <w:rFonts w:ascii="Arial" w:hAnsi="Arial" w:cs="Arial"/>
          <w:color w:val="000000"/>
          <w:sz w:val="24"/>
          <w:szCs w:val="24"/>
        </w:rPr>
        <w:t>пального образования на 20</w:t>
      </w:r>
      <w:r w:rsidR="00CF449B">
        <w:rPr>
          <w:rFonts w:ascii="Arial" w:hAnsi="Arial" w:cs="Arial"/>
          <w:color w:val="000000"/>
          <w:sz w:val="24"/>
          <w:szCs w:val="24"/>
        </w:rPr>
        <w:t>22</w:t>
      </w:r>
      <w:r w:rsidR="00A678CE" w:rsidRPr="00A678CE">
        <w:rPr>
          <w:rFonts w:ascii="Arial" w:hAnsi="Arial" w:cs="Arial"/>
          <w:color w:val="000000"/>
          <w:sz w:val="24"/>
          <w:szCs w:val="24"/>
        </w:rPr>
        <w:t>-202</w:t>
      </w:r>
      <w:r w:rsidR="00CF449B">
        <w:rPr>
          <w:rFonts w:ascii="Arial" w:hAnsi="Arial" w:cs="Arial"/>
          <w:color w:val="000000"/>
          <w:sz w:val="24"/>
          <w:szCs w:val="24"/>
        </w:rPr>
        <w:t>4</w:t>
      </w:r>
      <w:r w:rsidR="00A678CE" w:rsidRPr="00A678CE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="00F2131A">
        <w:rPr>
          <w:rFonts w:ascii="Arial" w:hAnsi="Arial" w:cs="Arial"/>
          <w:color w:val="000000"/>
          <w:sz w:val="24"/>
          <w:szCs w:val="24"/>
        </w:rPr>
        <w:t>» за 202</w:t>
      </w:r>
      <w:r w:rsidR="00234BE0">
        <w:rPr>
          <w:rFonts w:ascii="Arial" w:hAnsi="Arial" w:cs="Arial"/>
          <w:color w:val="000000"/>
          <w:sz w:val="24"/>
          <w:szCs w:val="24"/>
        </w:rPr>
        <w:t>3</w:t>
      </w:r>
      <w:r w:rsidR="00F2131A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A678CE" w:rsidRPr="00A67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D83F12" w:rsidRPr="004A366C" w:rsidRDefault="004A366C" w:rsidP="00D83F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>3.</w:t>
      </w:r>
      <w:r w:rsidR="00603342">
        <w:rPr>
          <w:rFonts w:ascii="Arial" w:hAnsi="Arial" w:cs="Arial"/>
          <w:sz w:val="24"/>
          <w:szCs w:val="24"/>
        </w:rPr>
        <w:t> </w:t>
      </w:r>
      <w:r w:rsidR="00D83F12" w:rsidRPr="00D83F12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(обнародовать) настоящее постановление в периодическом печатном издании «</w:t>
      </w:r>
      <w:proofErr w:type="gramStart"/>
      <w:r w:rsidR="00D83F12" w:rsidRPr="00D83F12">
        <w:rPr>
          <w:rFonts w:ascii="Arial" w:eastAsia="Times New Roman" w:hAnsi="Arial" w:cs="Arial"/>
          <w:bCs/>
          <w:sz w:val="24"/>
          <w:szCs w:val="24"/>
          <w:lang w:eastAsia="ru-RU"/>
        </w:rPr>
        <w:t>Молодежный</w:t>
      </w:r>
      <w:proofErr w:type="gramEnd"/>
      <w:r w:rsidR="00D83F12" w:rsidRPr="00D83F12">
        <w:rPr>
          <w:rFonts w:ascii="Arial" w:eastAsia="Times New Roman" w:hAnsi="Arial" w:cs="Arial"/>
          <w:bCs/>
          <w:sz w:val="24"/>
          <w:szCs w:val="24"/>
          <w:lang w:eastAsia="ru-RU"/>
        </w:rPr>
        <w:t>. Вчера. Сегодня. Завтра</w:t>
      </w:r>
      <w:proofErr w:type="gramStart"/>
      <w:r w:rsidR="00D83F12" w:rsidRPr="00D83F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.» </w:t>
      </w:r>
      <w:proofErr w:type="gramEnd"/>
      <w:r w:rsidR="00D83F12" w:rsidRPr="00D83F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 сети  «Интернет» на официальном сайте администрации Молодежного муниципального образования </w:t>
      </w:r>
      <w:hyperlink r:id="rId9" w:history="1">
        <w:r w:rsidR="00D83F12" w:rsidRPr="00D83F1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www.molodegnoe-mo.ru</w:t>
        </w:r>
      </w:hyperlink>
      <w:r w:rsidR="00D83F1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>4.</w:t>
      </w:r>
      <w:r w:rsidR="00F2131A">
        <w:rPr>
          <w:rFonts w:ascii="Arial" w:hAnsi="Arial" w:cs="Arial"/>
          <w:kern w:val="2"/>
          <w:sz w:val="24"/>
          <w:szCs w:val="24"/>
        </w:rPr>
        <w:t> 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администрации Молодежного</w:t>
            </w:r>
            <w:r w:rsidR="00A678C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D8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6C">
              <w:rPr>
                <w:rFonts w:ascii="Courier New" w:hAnsi="Courier New" w:cs="Courier New"/>
              </w:rPr>
              <w:t>от «</w:t>
            </w:r>
            <w:r w:rsidR="00D83F12">
              <w:rPr>
                <w:rFonts w:ascii="Courier New" w:hAnsi="Courier New" w:cs="Courier New"/>
              </w:rPr>
              <w:t>22</w:t>
            </w:r>
            <w:r w:rsidRPr="004A366C">
              <w:rPr>
                <w:rFonts w:ascii="Courier New" w:hAnsi="Courier New" w:cs="Courier New"/>
              </w:rPr>
              <w:t xml:space="preserve">» </w:t>
            </w:r>
            <w:r w:rsidR="00D83F12">
              <w:rPr>
                <w:rFonts w:ascii="Courier New" w:hAnsi="Courier New" w:cs="Courier New"/>
              </w:rPr>
              <w:t>января</w:t>
            </w:r>
            <w:bookmarkStart w:id="0" w:name="_GoBack"/>
            <w:bookmarkEnd w:id="0"/>
            <w:r w:rsidRPr="004A366C">
              <w:rPr>
                <w:rFonts w:ascii="Courier New" w:hAnsi="Courier New" w:cs="Courier New"/>
              </w:rPr>
              <w:t xml:space="preserve"> 20</w:t>
            </w:r>
            <w:r w:rsidR="006F46D4">
              <w:rPr>
                <w:rFonts w:ascii="Courier New" w:hAnsi="Courier New" w:cs="Courier New"/>
              </w:rPr>
              <w:t>2</w:t>
            </w:r>
            <w:r w:rsidR="00512FFE">
              <w:rPr>
                <w:rFonts w:ascii="Courier New" w:hAnsi="Courier New" w:cs="Courier New"/>
              </w:rPr>
              <w:t>4</w:t>
            </w:r>
            <w:r w:rsidRPr="004A366C">
              <w:rPr>
                <w:rFonts w:ascii="Courier New" w:hAnsi="Courier New" w:cs="Courier New"/>
              </w:rPr>
              <w:t xml:space="preserve"> г.</w:t>
            </w:r>
            <w:r w:rsidR="00380A0D" w:rsidRPr="004A366C">
              <w:rPr>
                <w:rFonts w:ascii="Courier New" w:hAnsi="Courier New" w:cs="Courier New"/>
              </w:rPr>
              <w:t xml:space="preserve"> </w:t>
            </w:r>
            <w:r w:rsidRPr="004A366C">
              <w:rPr>
                <w:rFonts w:ascii="Courier New" w:hAnsi="Courier New" w:cs="Courier New"/>
              </w:rPr>
              <w:t>№</w:t>
            </w:r>
            <w:r w:rsidR="006F46D4">
              <w:rPr>
                <w:rFonts w:ascii="Courier New" w:hAnsi="Courier New" w:cs="Courier New"/>
              </w:rPr>
              <w:t xml:space="preserve"> </w:t>
            </w:r>
            <w:r w:rsidR="00512FFE">
              <w:rPr>
                <w:rFonts w:ascii="Courier New" w:hAnsi="Courier New" w:cs="Courier New"/>
              </w:rPr>
              <w:t>19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18" w:rsidRDefault="001D1C1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CF449B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 реализации Муниципальной программы </w:t>
      </w:r>
    </w:p>
    <w:p w:rsidR="00CF449B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«</w:t>
      </w:r>
      <w:r w:rsidR="00603342" w:rsidRPr="00603342">
        <w:rPr>
          <w:rFonts w:ascii="Arial" w:hAnsi="Arial" w:cs="Arial"/>
          <w:b/>
          <w:sz w:val="28"/>
          <w:szCs w:val="28"/>
        </w:rPr>
        <w:t xml:space="preserve">Предупреждение и обеспечение пожарной безопасности </w:t>
      </w:r>
    </w:p>
    <w:p w:rsidR="00CF449B" w:rsidRDefault="00603342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3342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а территории молодежного муници</w:t>
      </w:r>
      <w:r w:rsidRPr="00603342">
        <w:rPr>
          <w:rFonts w:ascii="Arial" w:hAnsi="Arial" w:cs="Arial"/>
          <w:b/>
          <w:sz w:val="28"/>
          <w:szCs w:val="28"/>
        </w:rPr>
        <w:t xml:space="preserve">пального образования </w:t>
      </w:r>
    </w:p>
    <w:p w:rsidR="00496638" w:rsidRDefault="00603342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3342">
        <w:rPr>
          <w:rFonts w:ascii="Arial" w:hAnsi="Arial" w:cs="Arial"/>
          <w:b/>
          <w:sz w:val="28"/>
          <w:szCs w:val="28"/>
        </w:rPr>
        <w:t>на 20</w:t>
      </w:r>
      <w:r w:rsidR="00CF449B">
        <w:rPr>
          <w:rFonts w:ascii="Arial" w:hAnsi="Arial" w:cs="Arial"/>
          <w:b/>
          <w:sz w:val="28"/>
          <w:szCs w:val="28"/>
        </w:rPr>
        <w:t>22</w:t>
      </w:r>
      <w:r w:rsidRPr="00603342">
        <w:rPr>
          <w:rFonts w:ascii="Arial" w:hAnsi="Arial" w:cs="Arial"/>
          <w:b/>
          <w:sz w:val="28"/>
          <w:szCs w:val="28"/>
        </w:rPr>
        <w:t>-202</w:t>
      </w:r>
      <w:r w:rsidR="00CF449B">
        <w:rPr>
          <w:rFonts w:ascii="Arial" w:hAnsi="Arial" w:cs="Arial"/>
          <w:b/>
          <w:sz w:val="28"/>
          <w:szCs w:val="28"/>
        </w:rPr>
        <w:t>4</w:t>
      </w:r>
      <w:r w:rsidRPr="00603342">
        <w:rPr>
          <w:rFonts w:ascii="Arial" w:hAnsi="Arial" w:cs="Arial"/>
          <w:b/>
          <w:sz w:val="28"/>
          <w:szCs w:val="28"/>
        </w:rPr>
        <w:t xml:space="preserve"> годы</w:t>
      </w:r>
      <w:r w:rsidR="00F2131A">
        <w:rPr>
          <w:rFonts w:ascii="Arial" w:hAnsi="Arial" w:cs="Arial"/>
          <w:b/>
          <w:sz w:val="28"/>
          <w:szCs w:val="28"/>
        </w:rPr>
        <w:t>» за 202</w:t>
      </w:r>
      <w:r w:rsidR="00234BE0">
        <w:rPr>
          <w:rFonts w:ascii="Arial" w:hAnsi="Arial" w:cs="Arial"/>
          <w:b/>
          <w:sz w:val="28"/>
          <w:szCs w:val="28"/>
        </w:rPr>
        <w:t>3</w:t>
      </w:r>
      <w:r w:rsidR="00CF449B">
        <w:rPr>
          <w:rFonts w:ascii="Arial" w:hAnsi="Arial" w:cs="Arial"/>
          <w:b/>
          <w:sz w:val="28"/>
          <w:szCs w:val="28"/>
        </w:rPr>
        <w:t xml:space="preserve"> </w:t>
      </w:r>
      <w:r w:rsidR="00F2131A">
        <w:rPr>
          <w:rFonts w:ascii="Arial" w:hAnsi="Arial" w:cs="Arial"/>
          <w:b/>
          <w:sz w:val="28"/>
          <w:szCs w:val="28"/>
        </w:rPr>
        <w:t>год.</w:t>
      </w:r>
    </w:p>
    <w:p w:rsidR="00603342" w:rsidRPr="001D1C18" w:rsidRDefault="00603342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color w:val="auto"/>
          <w:sz w:val="28"/>
          <w:szCs w:val="28"/>
        </w:rPr>
      </w:pPr>
      <w:r w:rsidRPr="00CF449B">
        <w:rPr>
          <w:rStyle w:val="af3"/>
          <w:rFonts w:ascii="Arial" w:hAnsi="Arial" w:cs="Arial"/>
          <w:bCs/>
          <w:color w:val="auto"/>
          <w:sz w:val="28"/>
          <w:szCs w:val="28"/>
        </w:rPr>
        <w:t>ОЦЕНКА СТЕПЕНИ ДОСТИЖЕНИЯ ЗАДАЧ В 20</w:t>
      </w:r>
      <w:r w:rsidR="00F2131A" w:rsidRPr="00CF449B">
        <w:rPr>
          <w:rStyle w:val="af3"/>
          <w:rFonts w:ascii="Arial" w:hAnsi="Arial" w:cs="Arial"/>
          <w:bCs/>
          <w:color w:val="auto"/>
          <w:sz w:val="28"/>
          <w:szCs w:val="28"/>
        </w:rPr>
        <w:t>2</w:t>
      </w:r>
      <w:r w:rsidR="00F7316E">
        <w:rPr>
          <w:rStyle w:val="af3"/>
          <w:rFonts w:ascii="Arial" w:hAnsi="Arial" w:cs="Arial"/>
          <w:bCs/>
          <w:color w:val="auto"/>
          <w:sz w:val="28"/>
          <w:szCs w:val="28"/>
        </w:rPr>
        <w:t>3</w:t>
      </w:r>
      <w:r w:rsidRPr="00CF449B">
        <w:rPr>
          <w:rStyle w:val="af3"/>
          <w:rFonts w:ascii="Arial" w:hAnsi="Arial" w:cs="Arial"/>
          <w:bCs/>
          <w:color w:val="auto"/>
          <w:sz w:val="28"/>
          <w:szCs w:val="28"/>
        </w:rPr>
        <w:t xml:space="preserve"> ГОДУ</w:t>
      </w:r>
    </w:p>
    <w:p w:rsidR="009C4A08" w:rsidRDefault="009C4A08" w:rsidP="009C4A0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Pr="001D1C18" w:rsidRDefault="009C4A08" w:rsidP="009C4A0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862"/>
        <w:gridCol w:w="1427"/>
        <w:gridCol w:w="1495"/>
        <w:gridCol w:w="2824"/>
      </w:tblGrid>
      <w:tr w:rsidR="00496638" w:rsidRPr="000C6B26" w:rsidTr="005220FE">
        <w:tc>
          <w:tcPr>
            <w:tcW w:w="2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5220FE">
        <w:tc>
          <w:tcPr>
            <w:tcW w:w="2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5220FE">
            <w:pPr>
              <w:pStyle w:val="afff7"/>
              <w:ind w:left="-38" w:right="-55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5220FE">
            <w:pPr>
              <w:pStyle w:val="afff7"/>
              <w:ind w:left="-38" w:right="-55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5220FE">
            <w:pPr>
              <w:pStyle w:val="afff7"/>
              <w:ind w:left="-38" w:right="-55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A472FA">
        <w:trPr>
          <w:trHeight w:val="3473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131A" w:rsidP="00F2131A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Pr="00F213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первоочередных мер по противопожарной защите жилья, муниципальных учреждений, объектов образования, здравоохранения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Pr="00F213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культуры, иных объектов массового нахождения людей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234BE0" w:rsidP="009C4A08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Проведено обслуживание и перезарядка огнетушителей.  2</w:t>
            </w:r>
            <w:r w:rsidR="00406200">
              <w:rPr>
                <w:rFonts w:ascii="Courier New" w:hAnsi="Courier New" w:cs="Courier New"/>
                <w:sz w:val="22"/>
                <w:szCs w:val="22"/>
              </w:rPr>
              <w:t>. </w:t>
            </w:r>
            <w:r>
              <w:rPr>
                <w:rFonts w:ascii="Courier New" w:hAnsi="Courier New" w:cs="Courier New"/>
                <w:sz w:val="22"/>
                <w:szCs w:val="22"/>
              </w:rPr>
              <w:t>Изготовлен информационный стенд для отображения информации в области ГОЧС, ПБ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, антитеррору.</w:t>
            </w:r>
          </w:p>
          <w:p w:rsidR="00406200" w:rsidRDefault="00500C86" w:rsidP="009C4A08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06200" w:rsidRPr="0040620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06200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Приобретен</w:t>
            </w:r>
            <w:r w:rsidRPr="003B5B8A">
              <w:rPr>
                <w:rFonts w:ascii="Courier New" w:hAnsi="Courier New" w:cs="Courier New"/>
                <w:sz w:val="22"/>
                <w:szCs w:val="22"/>
              </w:rPr>
              <w:t xml:space="preserve"> плуг лесной ПКЛ 70П для опашки населенных пунктов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F449B" w:rsidRPr="00CF449B" w:rsidRDefault="00500C86" w:rsidP="00500C86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Изготовлены информационные знаки «Пожарный гидрант».</w:t>
            </w:r>
          </w:p>
        </w:tc>
      </w:tr>
      <w:tr w:rsidR="00496638" w:rsidRPr="000C6B26" w:rsidTr="005220FE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875F1" w:rsidP="005220F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шт.(100 %)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20FE" w:rsidRDefault="005220FE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500C86" w:rsidRDefault="00500C86" w:rsidP="00500C86">
      <w:pPr>
        <w:rPr>
          <w:lang w:eastAsia="ru-RU"/>
        </w:rPr>
      </w:pPr>
    </w:p>
    <w:p w:rsidR="00500C86" w:rsidRPr="00500C86" w:rsidRDefault="00500C86" w:rsidP="00500C86">
      <w:pPr>
        <w:rPr>
          <w:lang w:eastAsia="ru-RU"/>
        </w:rPr>
      </w:pPr>
    </w:p>
    <w:p w:rsidR="009C4A08" w:rsidRDefault="009C4A08" w:rsidP="00496638">
      <w:pPr>
        <w:pStyle w:val="afff8"/>
        <w:jc w:val="right"/>
        <w:rPr>
          <w:rStyle w:val="af3"/>
          <w:bCs/>
          <w:sz w:val="22"/>
          <w:szCs w:val="22"/>
        </w:rPr>
      </w:pPr>
    </w:p>
    <w:p w:rsidR="005220FE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 xml:space="preserve">ИНФОРМАЦИЯ О </w:t>
      </w:r>
      <w:proofErr w:type="gramStart"/>
      <w:r w:rsidRPr="001D1C18">
        <w:rPr>
          <w:rStyle w:val="af3"/>
          <w:rFonts w:ascii="Arial" w:hAnsi="Arial" w:cs="Arial"/>
          <w:bCs/>
          <w:sz w:val="28"/>
          <w:szCs w:val="28"/>
        </w:rPr>
        <w:t>ВНЕСЕННЫХ</w:t>
      </w:r>
      <w:proofErr w:type="gramEnd"/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ИЗМЕНЕНИЙХ В ПРОГРАММУ </w:t>
      </w: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 20</w:t>
      </w:r>
      <w:r w:rsidR="005220FE">
        <w:rPr>
          <w:rStyle w:val="af3"/>
          <w:rFonts w:ascii="Arial" w:hAnsi="Arial" w:cs="Arial"/>
          <w:bCs/>
          <w:sz w:val="28"/>
          <w:szCs w:val="28"/>
        </w:rPr>
        <w:t>2</w:t>
      </w:r>
      <w:r w:rsidR="00500C86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p w:rsidR="009C4A08" w:rsidRPr="001D1C18" w:rsidRDefault="009C4A08" w:rsidP="009C4A0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09"/>
        <w:gridCol w:w="2268"/>
        <w:gridCol w:w="1701"/>
        <w:gridCol w:w="2268"/>
      </w:tblGrid>
      <w:tr w:rsidR="00496638" w:rsidRPr="000C6B26" w:rsidTr="005C04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5C048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5C048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5C048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5C048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638" w:rsidRPr="006178CD" w:rsidRDefault="00496638" w:rsidP="005C048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C34780" w:rsidRPr="000C6B26" w:rsidTr="009C4A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1F4634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Молодежного 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№ 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F4634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4780" w:rsidRPr="006178CD" w:rsidRDefault="00C34780" w:rsidP="00500C86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и дополнения в перечень мероприятий муниципальной программы 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приложение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Внесено 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80" w:rsidRDefault="00C34780" w:rsidP="00C34780">
            <w:pPr>
              <w:spacing w:after="0"/>
              <w:rPr>
                <w:rFonts w:ascii="Courier New" w:hAnsi="Courier New" w:cs="Courier New"/>
                <w:b/>
              </w:rPr>
            </w:pPr>
            <w:r w:rsidRPr="00E822D6">
              <w:rPr>
                <w:rFonts w:ascii="Courier New" w:hAnsi="Courier New" w:cs="Courier New"/>
                <w:b/>
              </w:rPr>
              <w:t>Внесены изменения в строки:</w:t>
            </w:r>
          </w:p>
          <w:p w:rsidR="00B252F0" w:rsidRPr="00B87531" w:rsidRDefault="00B252F0" w:rsidP="00B252F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  <w:p w:rsidR="00B252F0" w:rsidRDefault="00B252F0" w:rsidP="00B252F0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Установка пожарных гидрантов»;</w:t>
            </w:r>
          </w:p>
          <w:p w:rsidR="00C34780" w:rsidRPr="00B87531" w:rsidRDefault="00C34780" w:rsidP="00C3478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 w:rsidR="00B252F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  <w:p w:rsidR="00C34780" w:rsidRPr="006178CD" w:rsidRDefault="00C34780" w:rsidP="00B252F0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 w:rsidR="00B252F0">
              <w:rPr>
                <w:rFonts w:ascii="Courier New" w:hAnsi="Courier New" w:cs="Courier New"/>
              </w:rPr>
              <w:t>Изготовление информационных стендов</w:t>
            </w:r>
            <w:r w:rsidRPr="00B87531">
              <w:rPr>
                <w:rFonts w:ascii="Courier New" w:hAnsi="Courier New" w:cs="Courier New"/>
              </w:rPr>
              <w:t>»</w:t>
            </w:r>
            <w:r w:rsidR="00B252F0">
              <w:rPr>
                <w:rFonts w:ascii="Courier New" w:hAnsi="Courier New" w:cs="Courier New"/>
              </w:rPr>
              <w:t>.</w:t>
            </w:r>
          </w:p>
        </w:tc>
      </w:tr>
      <w:tr w:rsidR="00C34780" w:rsidRPr="000C6B26" w:rsidTr="009C4A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Default="00C34780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1F4634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Молодежного 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№ 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134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F4634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4780" w:rsidRPr="006178CD" w:rsidRDefault="00500C86" w:rsidP="00500C86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C34780" w:rsidRPr="001F463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3478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4780" w:rsidRPr="001F463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34780" w:rsidRPr="001F463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C347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и дополнения в перечень мероприятий муниципальной программы 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приложение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Внесено 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48C" w:rsidRDefault="005C048C" w:rsidP="005C048C">
            <w:pPr>
              <w:spacing w:after="0"/>
              <w:rPr>
                <w:rFonts w:ascii="Courier New" w:hAnsi="Courier New" w:cs="Courier New"/>
                <w:b/>
              </w:rPr>
            </w:pPr>
            <w:r w:rsidRPr="00E822D6">
              <w:rPr>
                <w:rFonts w:ascii="Courier New" w:hAnsi="Courier New" w:cs="Courier New"/>
                <w:b/>
              </w:rPr>
              <w:t>Внесены изменения в строки:</w:t>
            </w:r>
          </w:p>
          <w:p w:rsidR="005C048C" w:rsidRPr="00B87531" w:rsidRDefault="005C048C" w:rsidP="005C048C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5C048C" w:rsidRDefault="005C048C" w:rsidP="005C048C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 w:rsidRPr="00072EA8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>орудование противопожарных разрывов (опашка населенных пунктов)</w:t>
            </w:r>
            <w:r w:rsidRPr="00B87531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;</w:t>
            </w:r>
          </w:p>
          <w:p w:rsidR="005C048C" w:rsidRPr="00B87531" w:rsidRDefault="005C048C" w:rsidP="005C048C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 w:rsidR="00B252F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  <w:p w:rsidR="00C34780" w:rsidRPr="006178CD" w:rsidRDefault="005C048C" w:rsidP="00B252F0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 w:rsidR="00B252F0">
              <w:rPr>
                <w:rFonts w:ascii="Courier New" w:hAnsi="Courier New" w:cs="Courier New"/>
              </w:rPr>
              <w:t>Приобретение запчасти (плуг лесной ПКЛ 70П) для опашки населенных пунктов</w:t>
            </w:r>
            <w:r w:rsidRPr="00B87531">
              <w:rPr>
                <w:rFonts w:ascii="Courier New" w:hAnsi="Courier New" w:cs="Courier New"/>
              </w:rPr>
              <w:t>»</w:t>
            </w:r>
            <w:r w:rsidR="00B252F0">
              <w:rPr>
                <w:rFonts w:ascii="Courier New" w:hAnsi="Courier New" w:cs="Courier New"/>
              </w:rPr>
              <w:t>.</w:t>
            </w:r>
          </w:p>
        </w:tc>
      </w:tr>
      <w:tr w:rsidR="00B252F0" w:rsidRPr="000C6B26" w:rsidTr="00ED1118">
        <w:trPr>
          <w:trHeight w:val="1092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252F0" w:rsidRPr="006178CD" w:rsidRDefault="00B252F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F0" w:rsidRPr="00F7316E" w:rsidRDefault="00B252F0" w:rsidP="00DA70C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Молодежного </w:t>
            </w:r>
            <w:r w:rsidRPr="001F4634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F7316E">
              <w:rPr>
                <w:rFonts w:ascii="Courier New" w:hAnsi="Courier New" w:cs="Courier New"/>
                <w:sz w:val="22"/>
                <w:szCs w:val="22"/>
              </w:rPr>
              <w:t>№ 495</w:t>
            </w:r>
            <w:r w:rsidRPr="00F731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16E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F731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252F0" w:rsidRPr="006178CD" w:rsidRDefault="00F7316E" w:rsidP="00500C8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15.12</w:t>
            </w:r>
            <w:r w:rsidR="00B252F0" w:rsidRPr="00F7316E">
              <w:rPr>
                <w:rFonts w:ascii="Courier New" w:hAnsi="Courier New" w:cs="Courier New"/>
                <w:sz w:val="22"/>
                <w:szCs w:val="22"/>
              </w:rPr>
              <w:t>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F0" w:rsidRPr="006178CD" w:rsidRDefault="00B252F0" w:rsidP="009C4A08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Внесены изменения и дополнения в перечень мероприятий муниципальной программы (приложение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F0" w:rsidRPr="009F5C1D" w:rsidRDefault="00B252F0" w:rsidP="001F4634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Внесено 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52F0" w:rsidRDefault="00B252F0" w:rsidP="00B87531">
            <w:pPr>
              <w:spacing w:after="0"/>
              <w:rPr>
                <w:rFonts w:ascii="Courier New" w:hAnsi="Courier New" w:cs="Courier New"/>
                <w:b/>
              </w:rPr>
            </w:pPr>
            <w:r w:rsidRPr="00E822D6">
              <w:rPr>
                <w:rFonts w:ascii="Courier New" w:hAnsi="Courier New" w:cs="Courier New"/>
                <w:b/>
              </w:rPr>
              <w:t>Внесены изменения в строки:</w:t>
            </w:r>
          </w:p>
          <w:p w:rsidR="00B252F0" w:rsidRPr="00B87531" w:rsidRDefault="00B252F0" w:rsidP="00E822D6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B252F0" w:rsidRDefault="00B252F0" w:rsidP="00B87531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 w:rsidRPr="00072EA8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>орудование противопожарных разрывов (опашка населенных пунктов)</w:t>
            </w:r>
            <w:r w:rsidRPr="00B87531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;</w:t>
            </w:r>
          </w:p>
          <w:p w:rsidR="00B252F0" w:rsidRPr="00B87531" w:rsidRDefault="00B252F0" w:rsidP="00E822D6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  <w:p w:rsidR="00B252F0" w:rsidRDefault="00B252F0" w:rsidP="00E822D6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Обслуживание и перезарядка огнетушителей</w:t>
            </w:r>
            <w:r w:rsidRPr="00B87531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;</w:t>
            </w:r>
          </w:p>
          <w:p w:rsidR="00B252F0" w:rsidRPr="00B87531" w:rsidRDefault="00B252F0" w:rsidP="00E822D6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  <w:p w:rsidR="00B252F0" w:rsidRDefault="00B252F0" w:rsidP="004271D0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Ремонт пожарных гидрантов</w:t>
            </w:r>
            <w:r w:rsidRPr="00E822D6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;</w:t>
            </w:r>
          </w:p>
          <w:p w:rsidR="00B252F0" w:rsidRPr="00B87531" w:rsidRDefault="00B252F0" w:rsidP="00E822D6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  <w:p w:rsidR="00B252F0" w:rsidRDefault="00B252F0" w:rsidP="004271D0">
            <w:pPr>
              <w:spacing w:after="0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Установка пожарных гидрантов»;</w:t>
            </w:r>
          </w:p>
          <w:p w:rsidR="00B252F0" w:rsidRPr="00B87531" w:rsidRDefault="00B252F0" w:rsidP="004271D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  <w:p w:rsidR="00B252F0" w:rsidRDefault="00B252F0" w:rsidP="004271D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Изготовление информационных стендов»;</w:t>
            </w:r>
          </w:p>
          <w:p w:rsidR="00B252F0" w:rsidRPr="00B87531" w:rsidRDefault="00B252F0" w:rsidP="004271D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  <w:p w:rsidR="00B252F0" w:rsidRDefault="00B252F0" w:rsidP="004271D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 w:rsidRPr="003B5B8A">
              <w:rPr>
                <w:rFonts w:ascii="Courier New" w:hAnsi="Courier New" w:cs="Courier New"/>
              </w:rPr>
              <w:t>Приобретение запчасти (плуг лесной ПКЛ 70П) для опашки населенных пунктов</w:t>
            </w:r>
            <w:r>
              <w:rPr>
                <w:rFonts w:ascii="Courier New" w:hAnsi="Courier New" w:cs="Courier New"/>
              </w:rPr>
              <w:t>»;</w:t>
            </w:r>
          </w:p>
          <w:p w:rsidR="00B252F0" w:rsidRPr="00B87531" w:rsidRDefault="00B252F0" w:rsidP="00B252F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 xml:space="preserve">- строка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  <w:p w:rsidR="00B252F0" w:rsidRDefault="00B252F0" w:rsidP="00B252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Изготовление информационных знаков «Пожарный гидрант»;</w:t>
            </w:r>
          </w:p>
          <w:p w:rsidR="00B252F0" w:rsidRPr="00B87531" w:rsidRDefault="00B252F0" w:rsidP="004271D0">
            <w:pPr>
              <w:pStyle w:val="afff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531">
              <w:rPr>
                <w:rFonts w:ascii="Courier New" w:hAnsi="Courier New" w:cs="Courier New"/>
                <w:b/>
                <w:sz w:val="22"/>
                <w:szCs w:val="22"/>
              </w:rPr>
              <w:t>- строка</w:t>
            </w:r>
          </w:p>
          <w:p w:rsidR="00B252F0" w:rsidRPr="00B87531" w:rsidRDefault="00B252F0" w:rsidP="004271D0">
            <w:pPr>
              <w:spacing w:after="0"/>
            </w:pPr>
            <w:r w:rsidRPr="00B8753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Итого»</w:t>
            </w:r>
          </w:p>
        </w:tc>
      </w:tr>
      <w:tr w:rsidR="00C34780" w:rsidRPr="000C6B26" w:rsidTr="009C4A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0" w:rsidRPr="006178CD" w:rsidRDefault="00C34780" w:rsidP="00500C8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F7316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00C8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шт.: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80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  <w:p w:rsidR="00C34780" w:rsidRPr="006178CD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C34780" w:rsidRPr="006178CD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</w:t>
            </w:r>
            <w:r w:rsidR="00F7316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C34780" w:rsidRPr="006178CD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ED111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C34780" w:rsidRPr="006178CD" w:rsidRDefault="00C3478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E822D6" w:rsidRDefault="00E822D6" w:rsidP="00496638">
      <w:pPr>
        <w:pStyle w:val="afff8"/>
        <w:jc w:val="right"/>
        <w:rPr>
          <w:rFonts w:ascii="Times New Roman" w:hAnsi="Times New Roman" w:cs="Times New Roman"/>
        </w:rPr>
      </w:pPr>
      <w:bookmarkStart w:id="1" w:name="sub_130"/>
    </w:p>
    <w:p w:rsidR="00496638" w:rsidRDefault="00A678CE" w:rsidP="00496638">
      <w:pPr>
        <w:pStyle w:val="afff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2" w:name="sub_4300"/>
      <w:bookmarkEnd w:id="1"/>
    </w:p>
    <w:bookmarkEnd w:id="2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ВЫПОЛНЕНИЕ МЕРОПРИЯТИЙ ПРОГРАММЫ В 20</w:t>
      </w:r>
      <w:r w:rsidR="00A472FA">
        <w:rPr>
          <w:rStyle w:val="af3"/>
          <w:rFonts w:ascii="Arial" w:hAnsi="Arial" w:cs="Arial"/>
          <w:bCs/>
          <w:sz w:val="28"/>
          <w:szCs w:val="28"/>
        </w:rPr>
        <w:t>2</w:t>
      </w:r>
      <w:r w:rsidR="00ED1118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p w:rsidR="001335FB" w:rsidRPr="001335FB" w:rsidRDefault="001335FB" w:rsidP="001335FB">
      <w:pPr>
        <w:spacing w:after="0" w:line="240" w:lineRule="auto"/>
        <w:rPr>
          <w:lang w:eastAsia="ru-RU"/>
        </w:rPr>
      </w:pPr>
    </w:p>
    <w:p w:rsidR="004271D0" w:rsidRPr="004271D0" w:rsidRDefault="004271D0" w:rsidP="004271D0">
      <w:pPr>
        <w:pStyle w:val="afff8"/>
        <w:jc w:val="right"/>
        <w:rPr>
          <w:rStyle w:val="af3"/>
          <w:bCs/>
          <w:sz w:val="22"/>
          <w:szCs w:val="22"/>
        </w:rPr>
      </w:pPr>
      <w:r w:rsidRPr="004271D0">
        <w:rPr>
          <w:rStyle w:val="af3"/>
          <w:bCs/>
          <w:sz w:val="22"/>
          <w:szCs w:val="22"/>
        </w:rPr>
        <w:t xml:space="preserve">ТАБЛИЦА </w:t>
      </w:r>
      <w:r>
        <w:rPr>
          <w:rStyle w:val="af3"/>
          <w:bCs/>
          <w:sz w:val="22"/>
          <w:szCs w:val="22"/>
        </w:rPr>
        <w:t>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A678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A678CE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A678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A678CE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5F127E" w:rsidRPr="000C6B26" w:rsidTr="00C3478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127E" w:rsidRDefault="0010405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05AFA" w:rsidRDefault="005F127E" w:rsidP="006034B9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 w:rsidRPr="00625F2C">
              <w:rPr>
                <w:rFonts w:ascii="Courier New" w:hAnsi="Courier New" w:cs="Courier New"/>
                <w:sz w:val="22"/>
              </w:rPr>
              <w:t>Обслуживание и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6034B9" w:rsidP="006034B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005AFA">
            <w:pPr>
              <w:pStyle w:val="afff7"/>
              <w:ind w:left="-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4B798B" w:rsidP="006034B9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6034B9" w:rsidP="006034B9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005AF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B0671" w:rsidRDefault="005F127E" w:rsidP="00C34780">
            <w:pPr>
              <w:pStyle w:val="afff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F127E" w:rsidRPr="001D1C18" w:rsidRDefault="005F127E" w:rsidP="00C347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Л.А. Грабовская</w:t>
            </w:r>
          </w:p>
        </w:tc>
      </w:tr>
      <w:tr w:rsidR="005F127E" w:rsidRPr="000C6B26" w:rsidTr="00C3478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127E" w:rsidRDefault="0010405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25F2C" w:rsidRDefault="006034B9" w:rsidP="006034B9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 w:rsidRPr="006034B9">
              <w:rPr>
                <w:rFonts w:ascii="Courier New" w:hAnsi="Courier New" w:cs="Courier New"/>
                <w:sz w:val="22"/>
              </w:rPr>
              <w:t>Изготовление информационных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6034B9" w:rsidP="006034B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ind w:left="-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4B798B" w:rsidP="006034B9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6034B9" w:rsidP="006034B9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B0671" w:rsidRDefault="005F127E" w:rsidP="00C34780">
            <w:pPr>
              <w:pStyle w:val="afff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F127E" w:rsidRPr="001D1C18" w:rsidRDefault="005F127E" w:rsidP="00C347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Л.А. Грабовская</w:t>
            </w:r>
          </w:p>
        </w:tc>
      </w:tr>
      <w:tr w:rsidR="005F127E" w:rsidRPr="000C6B26" w:rsidTr="006034B9">
        <w:trPr>
          <w:trHeight w:val="1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10405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3220A4" w:rsidRDefault="006034B9" w:rsidP="006034B9">
            <w:pPr>
              <w:spacing w:after="0" w:line="240" w:lineRule="auto"/>
              <w:rPr>
                <w:lang w:eastAsia="ru-RU"/>
              </w:rPr>
            </w:pPr>
            <w:r w:rsidRPr="003B5B8A">
              <w:rPr>
                <w:rFonts w:ascii="Courier New" w:hAnsi="Courier New" w:cs="Courier New"/>
              </w:rPr>
              <w:t>Приобретение запчасти (плуг лесной ПКЛ 70П) для опашки населенных пунктов</w:t>
            </w:r>
            <w:r w:rsidRPr="003220A4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6034B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034B9" w:rsidRPr="000760C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760C1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6034B9" w:rsidRPr="000760C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760C1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6034B9"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CF449B">
            <w:pPr>
              <w:pStyle w:val="afff7"/>
              <w:ind w:left="-40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4B798B" w:rsidP="00005AF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4B798B" w:rsidP="00625F2C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760C1" w:rsidRDefault="005F127E" w:rsidP="005F127E">
            <w:pPr>
              <w:pStyle w:val="afff7"/>
              <w:rPr>
                <w:rFonts w:ascii="Courier New" w:hAnsi="Courier New" w:cs="Courier New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7E" w:rsidRPr="000760C1" w:rsidRDefault="005F127E" w:rsidP="00CF449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Л.А. Грабовская</w:t>
            </w:r>
          </w:p>
        </w:tc>
      </w:tr>
      <w:tr w:rsidR="005F127E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104050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F12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05AFA" w:rsidRDefault="001335FB" w:rsidP="00625F2C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информационных знаков «Пожарный гидрант»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2F46C9" w:rsidRDefault="003220A4" w:rsidP="001335FB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F127E" w:rsidRPr="003D7EB1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5F127E" w:rsidP="00CF449B">
            <w:pPr>
              <w:pStyle w:val="afff7"/>
              <w:ind w:left="-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4B798B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3220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Default="003220A4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4B79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CF449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0B0671" w:rsidRDefault="005F127E" w:rsidP="00CF449B">
            <w:pPr>
              <w:pStyle w:val="afff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7E" w:rsidRPr="001D1C18" w:rsidRDefault="005F127E" w:rsidP="00CF449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Л.А. Грабовская</w:t>
            </w:r>
          </w:p>
        </w:tc>
      </w:tr>
      <w:tr w:rsidR="005F127E" w:rsidRPr="000C6B26" w:rsidTr="00A678C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E" w:rsidRPr="006178CD" w:rsidRDefault="005F127E" w:rsidP="00625F2C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5F127E" w:rsidRPr="006178CD" w:rsidRDefault="005F127E" w:rsidP="00625F2C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F127E" w:rsidRPr="006178CD" w:rsidRDefault="005F127E" w:rsidP="00625F2C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760C1">
              <w:rPr>
                <w:rFonts w:ascii="Courier New" w:hAnsi="Courier New" w:cs="Courier New"/>
                <w:sz w:val="22"/>
                <w:szCs w:val="22"/>
              </w:rPr>
              <w:t>выполненных 5 шт. (100%):</w:t>
            </w:r>
          </w:p>
          <w:p w:rsidR="005F127E" w:rsidRPr="006178CD" w:rsidRDefault="005F127E" w:rsidP="00625F2C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5F127E" w:rsidRPr="006178CD" w:rsidRDefault="005F127E" w:rsidP="00625F2C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7E" w:rsidRPr="000C6B26" w:rsidRDefault="005F127E" w:rsidP="00A678CE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A678CE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3220A4">
      <w:pPr>
        <w:pStyle w:val="afff8"/>
        <w:jc w:val="center"/>
        <w:rPr>
          <w:rFonts w:ascii="Arial" w:hAnsi="Arial" w:cs="Arial"/>
          <w:sz w:val="28"/>
          <w:szCs w:val="28"/>
        </w:rPr>
      </w:pPr>
      <w:bookmarkStart w:id="3" w:name="sub_160"/>
      <w:bookmarkEnd w:id="3"/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СВЕДЕНИЯ О ДОСТИЖЕНИИ</w:t>
      </w: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3220A4">
        <w:rPr>
          <w:rStyle w:val="af3"/>
          <w:rFonts w:ascii="Arial" w:hAnsi="Arial" w:cs="Arial"/>
          <w:bCs/>
          <w:sz w:val="28"/>
          <w:szCs w:val="28"/>
        </w:rPr>
        <w:t>2</w:t>
      </w:r>
      <w:r w:rsidR="001335FB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p w:rsidR="003220A4" w:rsidRDefault="003220A4" w:rsidP="003220A4">
      <w:pPr>
        <w:pStyle w:val="afff8"/>
        <w:jc w:val="right"/>
        <w:rPr>
          <w:rStyle w:val="af3"/>
          <w:bCs/>
          <w:sz w:val="22"/>
          <w:szCs w:val="22"/>
        </w:rPr>
      </w:pPr>
    </w:p>
    <w:p w:rsidR="003220A4" w:rsidRPr="003220A4" w:rsidRDefault="003220A4" w:rsidP="003220A4">
      <w:pPr>
        <w:pStyle w:val="afff8"/>
        <w:ind w:right="-42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 xml:space="preserve">ТАБЛИЦА </w:t>
      </w:r>
      <w:r>
        <w:rPr>
          <w:rStyle w:val="af3"/>
          <w:bCs/>
          <w:sz w:val="22"/>
          <w:szCs w:val="22"/>
        </w:rPr>
        <w:t>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993"/>
        <w:gridCol w:w="1275"/>
        <w:gridCol w:w="1560"/>
        <w:gridCol w:w="2126"/>
        <w:gridCol w:w="1276"/>
      </w:tblGrid>
      <w:tr w:rsidR="00496638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638" w:rsidRPr="006178CD" w:rsidRDefault="00496638" w:rsidP="003220A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0760C1" w:rsidRDefault="003220A4" w:rsidP="002F46C9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eastAsia="Calibri" w:hAnsi="Courier New" w:cs="Courier New"/>
                <w:sz w:val="22"/>
                <w:szCs w:val="22"/>
              </w:rPr>
              <w:t>Объем</w:t>
            </w:r>
            <w:r w:rsidR="002F46C9" w:rsidRPr="000760C1">
              <w:rPr>
                <w:rFonts w:ascii="Courier New" w:eastAsia="Calibri" w:hAnsi="Courier New" w:cs="Courier New"/>
                <w:sz w:val="22"/>
                <w:szCs w:val="22"/>
              </w:rPr>
              <w:t xml:space="preserve"> выполненных противопожарных разрывов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0760C1" w:rsidRDefault="003220A4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кв.</w:t>
            </w:r>
            <w:r w:rsidR="002F46C9" w:rsidRPr="000760C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96638" w:rsidRPr="000760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0760C1" w:rsidRDefault="004B798B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0760C1" w:rsidRDefault="004B798B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F46C9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0760C1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760C1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20A4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Default="003220A4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625F2C">
              <w:rPr>
                <w:rFonts w:ascii="Courier New" w:hAnsi="Courier New" w:cs="Courier New"/>
                <w:sz w:val="22"/>
              </w:rPr>
              <w:t>огнетушителей</w:t>
            </w:r>
            <w:r>
              <w:rPr>
                <w:rFonts w:ascii="Courier New" w:hAnsi="Courier New" w:cs="Courier New"/>
                <w:sz w:val="22"/>
              </w:rPr>
              <w:t>, прошедших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о</w:t>
            </w:r>
            <w:r w:rsidRPr="00625F2C">
              <w:rPr>
                <w:rFonts w:ascii="Courier New" w:hAnsi="Courier New" w:cs="Courier New"/>
                <w:sz w:val="22"/>
              </w:rPr>
              <w:t>бслуживание и перезарядк</w:t>
            </w:r>
            <w:r>
              <w:rPr>
                <w:rFonts w:ascii="Courier New" w:hAnsi="Courier New" w:cs="Courier New"/>
                <w:sz w:val="22"/>
              </w:rPr>
              <w:t>у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3220A4" w:rsidRDefault="003220A4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3220A4" w:rsidRDefault="003220A4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3220A4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A4" w:rsidRPr="006178CD" w:rsidRDefault="003220A4" w:rsidP="00C347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20A4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Default="003220A4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1335FB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="001335FB">
              <w:rPr>
                <w:rFonts w:ascii="Courier New" w:hAnsi="Courier New" w:cs="Courier New"/>
                <w:sz w:val="22"/>
              </w:rPr>
              <w:t>и</w:t>
            </w:r>
            <w:r w:rsidR="001335FB" w:rsidRPr="006034B9">
              <w:rPr>
                <w:rFonts w:ascii="Courier New" w:hAnsi="Courier New" w:cs="Courier New"/>
                <w:sz w:val="22"/>
              </w:rPr>
              <w:t>зготовлен</w:t>
            </w:r>
            <w:r w:rsidR="001335FB">
              <w:rPr>
                <w:rFonts w:ascii="Courier New" w:hAnsi="Courier New" w:cs="Courier New"/>
                <w:sz w:val="22"/>
              </w:rPr>
              <w:t>ных</w:t>
            </w:r>
            <w:r w:rsidR="001335FB" w:rsidRPr="006034B9">
              <w:rPr>
                <w:rFonts w:ascii="Courier New" w:hAnsi="Courier New" w:cs="Courier New"/>
                <w:sz w:val="22"/>
              </w:rPr>
              <w:t xml:space="preserve"> информационных стендов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A4" w:rsidRPr="006178CD" w:rsidRDefault="003220A4" w:rsidP="00C347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20A4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1350CA" w:rsidP="001335FB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приобретенных</w:t>
            </w:r>
            <w:r w:rsidR="001335FB" w:rsidRPr="003B5B8A">
              <w:rPr>
                <w:rFonts w:ascii="Courier New" w:hAnsi="Courier New" w:cs="Courier New"/>
                <w:sz w:val="22"/>
                <w:szCs w:val="22"/>
              </w:rPr>
              <w:t xml:space="preserve"> запчаст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="001335FB" w:rsidRPr="003B5B8A">
              <w:rPr>
                <w:rFonts w:ascii="Courier New" w:hAnsi="Courier New" w:cs="Courier New"/>
                <w:sz w:val="22"/>
                <w:szCs w:val="22"/>
              </w:rPr>
              <w:t xml:space="preserve"> (плуг лесной ПКЛ 70П) для опашки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4" w:rsidRPr="006178CD" w:rsidRDefault="003220A4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A4" w:rsidRPr="006178CD" w:rsidRDefault="003220A4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50CA" w:rsidRPr="000C6B26" w:rsidTr="003220A4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35FB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изготовленных Изготовление информационных знаков «Пожарный гидрант»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6178CD" w:rsidRDefault="001350CA" w:rsidP="00C347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Default="00496638" w:rsidP="001350CA">
      <w:pPr>
        <w:pStyle w:val="1"/>
        <w:ind w:right="-144" w:firstLine="567"/>
        <w:jc w:val="both"/>
        <w:rPr>
          <w:rFonts w:ascii="Arial" w:hAnsi="Arial" w:cs="Arial"/>
          <w:szCs w:val="24"/>
        </w:rPr>
      </w:pPr>
      <w:bookmarkStart w:id="4" w:name="sub_4500"/>
      <w:r>
        <w:rPr>
          <w:rFonts w:ascii="Arial" w:hAnsi="Arial" w:cs="Arial"/>
          <w:szCs w:val="24"/>
        </w:rPr>
        <w:t xml:space="preserve">Целевые показатели МП </w:t>
      </w:r>
      <w:r w:rsidR="002F46C9" w:rsidRPr="002F46C9">
        <w:rPr>
          <w:rFonts w:ascii="Arial" w:hAnsi="Arial" w:cs="Arial"/>
          <w:szCs w:val="24"/>
        </w:rPr>
        <w:t>«Предупреждение и обеспечение пожарной безопасности на территории молодежного муниципального образования</w:t>
      </w:r>
      <w:r w:rsidR="00B16E77">
        <w:rPr>
          <w:rFonts w:ascii="Arial" w:hAnsi="Arial" w:cs="Arial"/>
          <w:szCs w:val="24"/>
        </w:rPr>
        <w:t xml:space="preserve"> на 20</w:t>
      </w:r>
      <w:r w:rsidR="001350CA">
        <w:rPr>
          <w:rFonts w:ascii="Arial" w:hAnsi="Arial" w:cs="Arial"/>
          <w:szCs w:val="24"/>
        </w:rPr>
        <w:t>22</w:t>
      </w:r>
      <w:r w:rsidR="00B16E77">
        <w:rPr>
          <w:rFonts w:ascii="Arial" w:hAnsi="Arial" w:cs="Arial"/>
          <w:szCs w:val="24"/>
        </w:rPr>
        <w:t>-202</w:t>
      </w:r>
      <w:r w:rsidR="001350CA">
        <w:rPr>
          <w:rFonts w:ascii="Arial" w:hAnsi="Arial" w:cs="Arial"/>
          <w:szCs w:val="24"/>
        </w:rPr>
        <w:t>4</w:t>
      </w:r>
      <w:r w:rsidR="00B16E77">
        <w:rPr>
          <w:rFonts w:ascii="Arial" w:hAnsi="Arial" w:cs="Arial"/>
          <w:szCs w:val="24"/>
        </w:rPr>
        <w:t xml:space="preserve"> годы» </w:t>
      </w:r>
      <w:r>
        <w:rPr>
          <w:rFonts w:ascii="Arial" w:hAnsi="Arial" w:cs="Arial"/>
          <w:szCs w:val="24"/>
        </w:rPr>
        <w:t>в 20</w:t>
      </w:r>
      <w:r w:rsidR="00B16E77">
        <w:rPr>
          <w:rFonts w:ascii="Arial" w:hAnsi="Arial" w:cs="Arial"/>
          <w:szCs w:val="24"/>
        </w:rPr>
        <w:t>2</w:t>
      </w:r>
      <w:r w:rsidR="001335F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году достигнуты в полном объеме.</w:t>
      </w:r>
    </w:p>
    <w:p w:rsidR="00496638" w:rsidRDefault="00A678CE" w:rsidP="00496638">
      <w:pPr>
        <w:pStyle w:val="afff8"/>
        <w:rPr>
          <w:rFonts w:ascii="Arial" w:hAnsi="Arial" w:cs="Arial"/>
          <w:b/>
          <w:color w:val="000000"/>
          <w:sz w:val="30"/>
          <w:szCs w:val="30"/>
        </w:rPr>
      </w:pPr>
      <w:bookmarkStart w:id="5" w:name="sub_701"/>
      <w:bookmarkEnd w:id="4"/>
      <w:r>
        <w:rPr>
          <w:rFonts w:ascii="Arial" w:hAnsi="Arial" w:cs="Arial"/>
          <w:b/>
          <w:color w:val="000000"/>
          <w:sz w:val="30"/>
          <w:szCs w:val="30"/>
        </w:rPr>
        <w:t xml:space="preserve">  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ОЦЕНКА ЭФФЕКТИВНОСТИ РЕАЛИЗАЦИИ </w:t>
      </w:r>
      <w:r w:rsidR="00B16E77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  <w:r w:rsidR="00B16E77" w:rsidRPr="001D1C18">
        <w:rPr>
          <w:rFonts w:ascii="Arial" w:hAnsi="Arial" w:cs="Arial"/>
          <w:b/>
          <w:sz w:val="28"/>
          <w:szCs w:val="28"/>
        </w:rPr>
        <w:t>«</w:t>
      </w:r>
      <w:r w:rsidR="00B16E77" w:rsidRPr="00B16E77">
        <w:rPr>
          <w:rFonts w:ascii="Arial" w:hAnsi="Arial" w:cs="Arial"/>
          <w:b/>
          <w:sz w:val="28"/>
          <w:szCs w:val="28"/>
        </w:rPr>
        <w:t>ПРЕДУПРЕЖДЕНИЕ И ОБЕСПЕЧЕНИЕ ПОЖАРНОЙ БЕЗОПАСНОСТИ НА ТЕРРИТОРИИ МОЛОДЕЖНОГО МУНИЦИПАЛЬНОГО ОБРАЗОВАНИЯ НА 20</w:t>
      </w:r>
      <w:r w:rsidR="001350CA">
        <w:rPr>
          <w:rFonts w:ascii="Arial" w:hAnsi="Arial" w:cs="Arial"/>
          <w:b/>
          <w:sz w:val="28"/>
          <w:szCs w:val="28"/>
        </w:rPr>
        <w:t>22</w:t>
      </w:r>
      <w:r w:rsidR="00B16E77" w:rsidRPr="00B16E77">
        <w:rPr>
          <w:rFonts w:ascii="Arial" w:hAnsi="Arial" w:cs="Arial"/>
          <w:b/>
          <w:sz w:val="28"/>
          <w:szCs w:val="28"/>
        </w:rPr>
        <w:t>-202</w:t>
      </w:r>
      <w:r w:rsidR="001350CA">
        <w:rPr>
          <w:rFonts w:ascii="Arial" w:hAnsi="Arial" w:cs="Arial"/>
          <w:b/>
          <w:sz w:val="28"/>
          <w:szCs w:val="28"/>
        </w:rPr>
        <w:t>4</w:t>
      </w:r>
      <w:r w:rsidR="00B16E77" w:rsidRPr="00B16E77">
        <w:rPr>
          <w:rFonts w:ascii="Arial" w:hAnsi="Arial" w:cs="Arial"/>
          <w:b/>
          <w:sz w:val="28"/>
          <w:szCs w:val="28"/>
        </w:rPr>
        <w:t xml:space="preserve"> ГОДЫ» </w:t>
      </w:r>
      <w:r w:rsidR="00B16E77">
        <w:rPr>
          <w:rFonts w:ascii="Arial" w:hAnsi="Arial" w:cs="Arial"/>
          <w:b/>
          <w:sz w:val="28"/>
          <w:szCs w:val="28"/>
        </w:rPr>
        <w:t xml:space="preserve">               </w:t>
      </w:r>
      <w:r w:rsidR="00B16E77" w:rsidRPr="001D1C18">
        <w:rPr>
          <w:rFonts w:ascii="Arial" w:hAnsi="Arial" w:cs="Arial"/>
          <w:b/>
          <w:sz w:val="28"/>
          <w:szCs w:val="28"/>
        </w:rPr>
        <w:t>В</w:t>
      </w:r>
      <w:r w:rsidRPr="001D1C18">
        <w:rPr>
          <w:rFonts w:ascii="Arial" w:hAnsi="Arial" w:cs="Arial"/>
          <w:b/>
          <w:sz w:val="28"/>
          <w:szCs w:val="28"/>
        </w:rPr>
        <w:t xml:space="preserve"> 20</w:t>
      </w:r>
      <w:r w:rsidR="00B16E77">
        <w:rPr>
          <w:rFonts w:ascii="Arial" w:hAnsi="Arial" w:cs="Arial"/>
          <w:b/>
          <w:sz w:val="28"/>
          <w:szCs w:val="28"/>
        </w:rPr>
        <w:t>2</w:t>
      </w:r>
      <w:r w:rsidR="001335FB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r w:rsidR="00B16E77" w:rsidRPr="001D1C18">
        <w:rPr>
          <w:rFonts w:ascii="Arial" w:hAnsi="Arial" w:cs="Arial"/>
          <w:b/>
          <w:sz w:val="28"/>
          <w:szCs w:val="28"/>
        </w:rPr>
        <w:t>ГОДУ</w:t>
      </w:r>
      <w:r w:rsidRPr="001D1C18">
        <w:rPr>
          <w:rFonts w:ascii="Arial" w:hAnsi="Arial" w:cs="Arial"/>
          <w:b/>
          <w:sz w:val="28"/>
          <w:szCs w:val="28"/>
        </w:rPr>
        <w:t>.</w:t>
      </w:r>
    </w:p>
    <w:bookmarkEnd w:id="5"/>
    <w:p w:rsidR="00496638" w:rsidRPr="001D1C18" w:rsidRDefault="00496638" w:rsidP="00496638">
      <w:pPr>
        <w:pStyle w:val="afff8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 xml:space="preserve">ТАБЛИЦА </w:t>
      </w:r>
      <w:r w:rsidR="001350CA">
        <w:rPr>
          <w:rStyle w:val="af3"/>
          <w:bCs/>
          <w:color w:val="000000"/>
          <w:sz w:val="22"/>
          <w:szCs w:val="22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16E77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A678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1D1C18" w:rsidRDefault="00A678CE" w:rsidP="001335FB">
      <w:pPr>
        <w:jc w:val="right"/>
        <w:rPr>
          <w:rFonts w:ascii="Courier New" w:hAnsi="Courier New" w:cs="Courier New"/>
          <w:b/>
          <w:bCs/>
          <w:color w:val="26282F"/>
        </w:rPr>
      </w:pPr>
      <w:bookmarkStart w:id="6" w:name="sub_180"/>
      <w:r>
        <w:lastRenderedPageBreak/>
        <w:t xml:space="preserve">   </w:t>
      </w:r>
      <w:r w:rsidR="00496638" w:rsidRPr="001D1C18">
        <w:rPr>
          <w:rStyle w:val="af3"/>
          <w:rFonts w:ascii="Courier New" w:hAnsi="Courier New" w:cs="Courier New"/>
          <w:bCs/>
        </w:rPr>
        <w:t xml:space="preserve">ТАБЛИЦА </w:t>
      </w:r>
      <w:bookmarkEnd w:id="6"/>
      <w:r w:rsidR="001350CA">
        <w:rPr>
          <w:rStyle w:val="af3"/>
          <w:rFonts w:ascii="Courier New" w:hAnsi="Courier New" w:cs="Courier New"/>
          <w:bCs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1D1C1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50CA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eastAsia="Calibri" w:hAnsi="Courier New" w:cs="Courier New"/>
                <w:sz w:val="22"/>
                <w:szCs w:val="22"/>
              </w:rPr>
              <w:t>Объем выполненных противопожарных разрывов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4B798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50CA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0760C1" w:rsidRDefault="004B798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50CA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1350CA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625F2C">
              <w:rPr>
                <w:rFonts w:ascii="Courier New" w:hAnsi="Courier New" w:cs="Courier New"/>
                <w:sz w:val="22"/>
              </w:rPr>
              <w:t>огнетушителей</w:t>
            </w:r>
            <w:r>
              <w:rPr>
                <w:rFonts w:ascii="Courier New" w:hAnsi="Courier New" w:cs="Courier New"/>
                <w:sz w:val="22"/>
              </w:rPr>
              <w:t>, прошедших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о</w:t>
            </w:r>
            <w:r w:rsidRPr="00625F2C">
              <w:rPr>
                <w:rFonts w:ascii="Courier New" w:hAnsi="Courier New" w:cs="Courier New"/>
                <w:sz w:val="22"/>
              </w:rPr>
              <w:t>бслуживание и перезарядк</w:t>
            </w:r>
            <w:r>
              <w:rPr>
                <w:rFonts w:ascii="Courier New" w:hAnsi="Courier New" w:cs="Courier New"/>
                <w:sz w:val="22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3220A4" w:rsidRDefault="001350CA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3220A4" w:rsidRDefault="001350CA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350CA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Количество и</w:t>
            </w:r>
            <w:r w:rsidRPr="006034B9">
              <w:rPr>
                <w:rFonts w:ascii="Courier New" w:hAnsi="Courier New" w:cs="Courier New"/>
                <w:sz w:val="22"/>
              </w:rPr>
              <w:t>зготовлен</w:t>
            </w:r>
            <w:r>
              <w:rPr>
                <w:rFonts w:ascii="Courier New" w:hAnsi="Courier New" w:cs="Courier New"/>
                <w:sz w:val="22"/>
              </w:rPr>
              <w:t>ных</w:t>
            </w:r>
            <w:r w:rsidRPr="006034B9">
              <w:rPr>
                <w:rFonts w:ascii="Courier New" w:hAnsi="Courier New" w:cs="Courier New"/>
                <w:sz w:val="22"/>
              </w:rPr>
              <w:t xml:space="preserve"> информационных стендов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50CA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приобретенных</w:t>
            </w:r>
            <w:r w:rsidRPr="003B5B8A">
              <w:rPr>
                <w:rFonts w:ascii="Courier New" w:hAnsi="Courier New" w:cs="Courier New"/>
                <w:sz w:val="22"/>
                <w:szCs w:val="22"/>
              </w:rPr>
              <w:t xml:space="preserve"> запчаст</w:t>
            </w:r>
            <w:r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3B5B8A">
              <w:rPr>
                <w:rFonts w:ascii="Courier New" w:hAnsi="Courier New" w:cs="Courier New"/>
                <w:sz w:val="22"/>
                <w:szCs w:val="22"/>
              </w:rPr>
              <w:t xml:space="preserve"> (плуг лесной ПКЛ 70П) для опашки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50CA" w:rsidRPr="000C6B26" w:rsidTr="00A678CE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изготовленных Изготовление информационных знаков «Пожарный гидрант»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35F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6178CD" w:rsidRDefault="001335FB" w:rsidP="001350C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</w:tbl>
    <w:p w:rsidR="00496638" w:rsidRPr="006178CD" w:rsidRDefault="00496638" w:rsidP="00496638">
      <w:pPr>
        <w:rPr>
          <w:rFonts w:ascii="Arial" w:hAnsi="Arial" w:cs="Arial"/>
          <w:sz w:val="24"/>
          <w:szCs w:val="24"/>
        </w:rPr>
      </w:pPr>
    </w:p>
    <w:p w:rsidR="00496638" w:rsidRPr="001D1C18" w:rsidRDefault="00A678CE" w:rsidP="00496638">
      <w:pPr>
        <w:pStyle w:val="afff8"/>
        <w:jc w:val="right"/>
        <w:rPr>
          <w:sz w:val="22"/>
          <w:szCs w:val="22"/>
        </w:rPr>
      </w:pPr>
      <w:bookmarkStart w:id="7" w:name="sub_901"/>
      <w:r>
        <w:rPr>
          <w:rFonts w:ascii="Times New Roman" w:hAnsi="Times New Roman" w:cs="Times New Roman"/>
        </w:rPr>
        <w:t xml:space="preserve">  </w:t>
      </w:r>
      <w:r w:rsidR="00496638" w:rsidRPr="001D1C18">
        <w:rPr>
          <w:rStyle w:val="af3"/>
          <w:bCs/>
          <w:sz w:val="22"/>
          <w:szCs w:val="22"/>
        </w:rPr>
        <w:t xml:space="preserve">ТАБЛИЦА </w:t>
      </w:r>
      <w:r w:rsidR="001350CA">
        <w:rPr>
          <w:rStyle w:val="af3"/>
          <w:bCs/>
          <w:sz w:val="22"/>
          <w:szCs w:val="22"/>
        </w:rPr>
        <w:t>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842"/>
      </w:tblGrid>
      <w:tr w:rsidR="00496638" w:rsidRPr="000C6B26" w:rsidTr="001350C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1350C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1350C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16E77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1350C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1350C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B16E77" w:rsidRDefault="00496638" w:rsidP="00B16E77">
      <w:pPr>
        <w:pStyle w:val="1"/>
        <w:ind w:firstLine="851"/>
        <w:jc w:val="both"/>
        <w:rPr>
          <w:rFonts w:ascii="Arial" w:hAnsi="Arial" w:cs="Arial"/>
          <w:szCs w:val="24"/>
        </w:rPr>
      </w:pPr>
      <w:r w:rsidRPr="00B0607B">
        <w:rPr>
          <w:rFonts w:ascii="Arial" w:hAnsi="Arial" w:cs="Arial"/>
          <w:szCs w:val="24"/>
        </w:rPr>
        <w:t xml:space="preserve">Итоговая оценка эффективности реализации МП </w:t>
      </w:r>
      <w:r w:rsidR="00B16E77" w:rsidRPr="002F46C9">
        <w:rPr>
          <w:rFonts w:ascii="Arial" w:hAnsi="Arial" w:cs="Arial"/>
          <w:szCs w:val="24"/>
        </w:rPr>
        <w:t>«Предупреждение и обеспечение пожарной безопасности на территории молодежного муниципального образования</w:t>
      </w:r>
      <w:r w:rsidR="00B16E77">
        <w:rPr>
          <w:rFonts w:ascii="Arial" w:hAnsi="Arial" w:cs="Arial"/>
          <w:szCs w:val="24"/>
        </w:rPr>
        <w:t xml:space="preserve"> на 20</w:t>
      </w:r>
      <w:r w:rsidR="001350CA">
        <w:rPr>
          <w:rFonts w:ascii="Arial" w:hAnsi="Arial" w:cs="Arial"/>
          <w:szCs w:val="24"/>
        </w:rPr>
        <w:t>22</w:t>
      </w:r>
      <w:r w:rsidR="00B16E77">
        <w:rPr>
          <w:rFonts w:ascii="Arial" w:hAnsi="Arial" w:cs="Arial"/>
          <w:szCs w:val="24"/>
        </w:rPr>
        <w:t>-202</w:t>
      </w:r>
      <w:r w:rsidR="001350CA">
        <w:rPr>
          <w:rFonts w:ascii="Arial" w:hAnsi="Arial" w:cs="Arial"/>
          <w:szCs w:val="24"/>
        </w:rPr>
        <w:t>4</w:t>
      </w:r>
      <w:r w:rsidR="00B16E77">
        <w:rPr>
          <w:rFonts w:ascii="Arial" w:hAnsi="Arial" w:cs="Arial"/>
          <w:szCs w:val="24"/>
        </w:rPr>
        <w:t xml:space="preserve"> годы» </w:t>
      </w:r>
      <w:r w:rsidRPr="00B0607B">
        <w:rPr>
          <w:rFonts w:ascii="Arial" w:hAnsi="Arial" w:cs="Arial"/>
          <w:szCs w:val="24"/>
        </w:rPr>
        <w:t>в 20</w:t>
      </w:r>
      <w:r w:rsidR="00B16E77">
        <w:rPr>
          <w:rFonts w:ascii="Arial" w:hAnsi="Arial" w:cs="Arial"/>
          <w:szCs w:val="24"/>
        </w:rPr>
        <w:t>2</w:t>
      </w:r>
      <w:r w:rsidR="001335FB">
        <w:rPr>
          <w:rFonts w:ascii="Arial" w:hAnsi="Arial" w:cs="Arial"/>
          <w:szCs w:val="24"/>
        </w:rPr>
        <w:t>3</w:t>
      </w:r>
      <w:r w:rsidR="00B16E77">
        <w:rPr>
          <w:rFonts w:ascii="Arial" w:hAnsi="Arial" w:cs="Arial"/>
          <w:szCs w:val="24"/>
        </w:rPr>
        <w:t xml:space="preserve"> году</w:t>
      </w:r>
      <w:r w:rsidR="00A678CE">
        <w:rPr>
          <w:rFonts w:ascii="Arial" w:hAnsi="Arial" w:cs="Arial"/>
          <w:szCs w:val="24"/>
        </w:rPr>
        <w:t xml:space="preserve"> </w:t>
      </w:r>
      <w:r w:rsidRPr="00B0607B">
        <w:rPr>
          <w:rFonts w:ascii="Arial" w:hAnsi="Arial" w:cs="Arial"/>
          <w:szCs w:val="24"/>
        </w:rPr>
        <w:t xml:space="preserve">исходя из среднего значения расчетных показателей </w:t>
      </w:r>
      <w:r w:rsidR="00B16E77">
        <w:rPr>
          <w:rFonts w:ascii="Arial" w:hAnsi="Arial" w:cs="Arial"/>
          <w:szCs w:val="24"/>
        </w:rPr>
        <w:t>1</w:t>
      </w:r>
      <w:r w:rsidRPr="00B16E77">
        <w:rPr>
          <w:rFonts w:ascii="Arial" w:hAnsi="Arial" w:cs="Arial"/>
          <w:szCs w:val="24"/>
        </w:rPr>
        <w:t xml:space="preserve"> – программа является эффективной.</w:t>
      </w:r>
    </w:p>
    <w:p w:rsidR="001350CA" w:rsidRDefault="001350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lastRenderedPageBreak/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8" w:name="sub_4600"/>
      <w:r w:rsidRPr="001D1C18">
        <w:rPr>
          <w:rFonts w:ascii="Arial" w:hAnsi="Arial" w:cs="Arial"/>
          <w:b/>
          <w:sz w:val="28"/>
          <w:szCs w:val="28"/>
        </w:rPr>
        <w:t>ОЦЕНКА СОЦИАЛЬНО-ЭКОНОМИЧЕСКОГО ЭФФЕКТА ОТ РЕАЛИЗАЦИИ МП «</w:t>
      </w:r>
      <w:r w:rsidR="00B16E77" w:rsidRPr="00B16E77">
        <w:rPr>
          <w:rFonts w:ascii="Arial" w:hAnsi="Arial" w:cs="Arial"/>
          <w:b/>
          <w:sz w:val="28"/>
          <w:szCs w:val="28"/>
        </w:rPr>
        <w:t>ПРЕДУПРЕЖДЕНИЕ И ОБЕСПЕЧЕНИЕ ПОЖАРНОЙ БЕЗОПАСНОСТИ НА ТЕРРИТОРИИ МОЛОДЕЖНОГО МУНИЦИПАЛЬНОГО ОБРАЗОВАНИЯ НА 20</w:t>
      </w:r>
      <w:r w:rsidR="001350CA">
        <w:rPr>
          <w:rFonts w:ascii="Arial" w:hAnsi="Arial" w:cs="Arial"/>
          <w:b/>
          <w:sz w:val="28"/>
          <w:szCs w:val="28"/>
        </w:rPr>
        <w:t>22</w:t>
      </w:r>
      <w:r w:rsidR="00B16E77" w:rsidRPr="00B16E77">
        <w:rPr>
          <w:rFonts w:ascii="Arial" w:hAnsi="Arial" w:cs="Arial"/>
          <w:b/>
          <w:sz w:val="28"/>
          <w:szCs w:val="28"/>
        </w:rPr>
        <w:t>-202</w:t>
      </w:r>
      <w:r w:rsidR="001350CA">
        <w:rPr>
          <w:rFonts w:ascii="Arial" w:hAnsi="Arial" w:cs="Arial"/>
          <w:b/>
          <w:sz w:val="28"/>
          <w:szCs w:val="28"/>
        </w:rPr>
        <w:t>4</w:t>
      </w:r>
      <w:r w:rsidR="00B16E77" w:rsidRPr="00B16E77">
        <w:rPr>
          <w:rFonts w:ascii="Arial" w:hAnsi="Arial" w:cs="Arial"/>
          <w:b/>
          <w:sz w:val="28"/>
          <w:szCs w:val="28"/>
        </w:rPr>
        <w:t xml:space="preserve"> ГОДЫ»</w:t>
      </w:r>
      <w:bookmarkStart w:id="9" w:name="sub_1100"/>
      <w:bookmarkEnd w:id="8"/>
    </w:p>
    <w:p w:rsidR="00B16E77" w:rsidRPr="00B16E77" w:rsidRDefault="00B16E77" w:rsidP="00B16E77">
      <w:pPr>
        <w:rPr>
          <w:lang w:eastAsia="ru-RU"/>
        </w:rPr>
      </w:pPr>
    </w:p>
    <w:bookmarkEnd w:id="9"/>
    <w:p w:rsidR="001350CA" w:rsidRDefault="00496638" w:rsidP="001350CA">
      <w:pPr>
        <w:pStyle w:val="1"/>
        <w:spacing w:before="0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</w:t>
      </w:r>
    </w:p>
    <w:p w:rsidR="00496638" w:rsidRDefault="00496638" w:rsidP="001350CA">
      <w:pPr>
        <w:pStyle w:val="1"/>
        <w:spacing w:before="0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ЗА 20</w:t>
      </w:r>
      <w:r w:rsidR="00B16E77">
        <w:rPr>
          <w:rStyle w:val="af3"/>
          <w:rFonts w:ascii="Arial" w:hAnsi="Arial" w:cs="Arial"/>
          <w:bCs/>
          <w:sz w:val="28"/>
          <w:szCs w:val="28"/>
        </w:rPr>
        <w:t>2</w:t>
      </w:r>
      <w:r w:rsidR="001335FB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p w:rsidR="001350CA" w:rsidRDefault="001350CA" w:rsidP="001350CA">
      <w:pPr>
        <w:jc w:val="right"/>
        <w:rPr>
          <w:rStyle w:val="af3"/>
          <w:rFonts w:ascii="Courier New" w:hAnsi="Courier New" w:cs="Courier New"/>
          <w:bCs/>
        </w:rPr>
      </w:pPr>
    </w:p>
    <w:p w:rsidR="001350CA" w:rsidRPr="001350CA" w:rsidRDefault="001350CA" w:rsidP="001350CA">
      <w:pPr>
        <w:spacing w:after="0"/>
        <w:jc w:val="right"/>
        <w:rPr>
          <w:lang w:eastAsia="ru-RU"/>
        </w:rPr>
      </w:pPr>
      <w:r w:rsidRPr="001D1C18">
        <w:rPr>
          <w:rStyle w:val="af3"/>
          <w:rFonts w:ascii="Courier New" w:hAnsi="Courier New" w:cs="Courier New"/>
          <w:bCs/>
        </w:rPr>
        <w:t xml:space="preserve">ТАБЛИЦА </w:t>
      </w:r>
      <w:r>
        <w:rPr>
          <w:rStyle w:val="af3"/>
          <w:rFonts w:ascii="Courier New" w:hAnsi="Courier New" w:cs="Courier New"/>
          <w:bCs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431"/>
        <w:gridCol w:w="993"/>
        <w:gridCol w:w="992"/>
        <w:gridCol w:w="992"/>
        <w:gridCol w:w="992"/>
        <w:gridCol w:w="993"/>
        <w:gridCol w:w="1700"/>
      </w:tblGrid>
      <w:tr w:rsidR="00496638" w:rsidRPr="000C6B26" w:rsidTr="001350CA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1350CA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1350CA" w:rsidRPr="000C6B26" w:rsidTr="001350C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Объем выполненных противопожарных разрывов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1335FB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3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F7316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625F2C">
              <w:rPr>
                <w:rFonts w:ascii="Courier New" w:hAnsi="Courier New" w:cs="Courier New"/>
                <w:sz w:val="22"/>
              </w:rPr>
              <w:t>огнетушителей</w:t>
            </w:r>
            <w:r>
              <w:rPr>
                <w:rFonts w:ascii="Courier New" w:hAnsi="Courier New" w:cs="Courier New"/>
                <w:sz w:val="22"/>
              </w:rPr>
              <w:t>, прошедших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о</w:t>
            </w:r>
            <w:r w:rsidRPr="00625F2C">
              <w:rPr>
                <w:rFonts w:ascii="Courier New" w:hAnsi="Courier New" w:cs="Courier New"/>
                <w:sz w:val="22"/>
              </w:rPr>
              <w:t>бслуживание и перезарядк</w:t>
            </w:r>
            <w:r>
              <w:rPr>
                <w:rFonts w:ascii="Courier New" w:hAnsi="Courier New" w:cs="Courier New"/>
                <w:sz w:val="22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CA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F7316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Количество и</w:t>
            </w:r>
            <w:r w:rsidRPr="006034B9">
              <w:rPr>
                <w:rFonts w:ascii="Courier New" w:hAnsi="Courier New" w:cs="Courier New"/>
                <w:sz w:val="22"/>
              </w:rPr>
              <w:t>зготовлен</w:t>
            </w:r>
            <w:r>
              <w:rPr>
                <w:rFonts w:ascii="Courier New" w:hAnsi="Courier New" w:cs="Courier New"/>
                <w:sz w:val="22"/>
              </w:rPr>
              <w:t>ных</w:t>
            </w:r>
            <w:r w:rsidRPr="006034B9">
              <w:rPr>
                <w:rFonts w:ascii="Courier New" w:hAnsi="Courier New" w:cs="Courier New"/>
                <w:sz w:val="22"/>
              </w:rPr>
              <w:t xml:space="preserve"> информационных стендов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CA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F7316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приобретенных</w:t>
            </w:r>
            <w:r w:rsidRPr="003B5B8A">
              <w:rPr>
                <w:rFonts w:ascii="Courier New" w:hAnsi="Courier New" w:cs="Courier New"/>
                <w:sz w:val="22"/>
                <w:szCs w:val="22"/>
              </w:rPr>
              <w:t xml:space="preserve"> запчаст</w:t>
            </w:r>
            <w:r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3B5B8A">
              <w:rPr>
                <w:rFonts w:ascii="Courier New" w:hAnsi="Courier New" w:cs="Courier New"/>
                <w:sz w:val="22"/>
                <w:szCs w:val="22"/>
              </w:rPr>
              <w:t xml:space="preserve"> (плуг лесной ПКЛ 70П) для опашки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CA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F7316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изготовленных Изготовление информационных знаков «Пожарный гидрант»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CA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A678CE" w:rsidP="00496638">
      <w:pPr>
        <w:rPr>
          <w:rStyle w:val="af3"/>
          <w:bCs/>
        </w:rPr>
      </w:pPr>
      <w:bookmarkStart w:id="10" w:name="sub_999105"/>
      <w:r>
        <w:rPr>
          <w:rStyle w:val="af3"/>
          <w:bCs/>
        </w:rPr>
        <w:t xml:space="preserve">  </w:t>
      </w:r>
    </w:p>
    <w:bookmarkEnd w:id="10"/>
    <w:p w:rsidR="00315F58" w:rsidRDefault="00315F58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315F58" w:rsidRDefault="00315F58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315F58" w:rsidRDefault="00315F58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315F58" w:rsidRDefault="00315F58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 xml:space="preserve">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>МП «</w:t>
      </w:r>
      <w:r w:rsidR="00315F58" w:rsidRPr="00B16E77">
        <w:rPr>
          <w:rFonts w:ascii="Arial" w:hAnsi="Arial" w:cs="Arial"/>
          <w:b/>
          <w:sz w:val="28"/>
          <w:szCs w:val="28"/>
        </w:rPr>
        <w:t>ПРЕДУПРЕЖДЕНИЕ И ОБЕСПЕЧЕНИЕ ПОЖАРНОЙ БЕЗОПАСНОСТИ НА ТЕРРИТОРИИ МОЛОДЕЖНОГО МУНИЦИПАЛЬНОГО ОБРАЗОВАНИЯ НА 20</w:t>
      </w:r>
      <w:r w:rsidR="001350CA">
        <w:rPr>
          <w:rFonts w:ascii="Arial" w:hAnsi="Arial" w:cs="Arial"/>
          <w:b/>
          <w:sz w:val="28"/>
          <w:szCs w:val="28"/>
        </w:rPr>
        <w:t>22</w:t>
      </w:r>
      <w:r w:rsidR="00315F58" w:rsidRPr="00B16E77">
        <w:rPr>
          <w:rFonts w:ascii="Arial" w:hAnsi="Arial" w:cs="Arial"/>
          <w:b/>
          <w:sz w:val="28"/>
          <w:szCs w:val="28"/>
        </w:rPr>
        <w:t>-202</w:t>
      </w:r>
      <w:r w:rsidR="001350CA">
        <w:rPr>
          <w:rFonts w:ascii="Arial" w:hAnsi="Arial" w:cs="Arial"/>
          <w:b/>
          <w:sz w:val="28"/>
          <w:szCs w:val="28"/>
        </w:rPr>
        <w:t>4</w:t>
      </w:r>
      <w:r w:rsidR="00315F58" w:rsidRPr="00B16E77">
        <w:rPr>
          <w:rFonts w:ascii="Arial" w:hAnsi="Arial" w:cs="Arial"/>
          <w:b/>
          <w:sz w:val="28"/>
          <w:szCs w:val="28"/>
        </w:rPr>
        <w:t xml:space="preserve"> ГОДЫ</w:t>
      </w:r>
      <w:r w:rsidRPr="001D1C18">
        <w:rPr>
          <w:rFonts w:ascii="Arial" w:hAnsi="Arial" w:cs="Arial"/>
          <w:b/>
          <w:sz w:val="28"/>
          <w:szCs w:val="28"/>
        </w:rPr>
        <w:t xml:space="preserve">» </w:t>
      </w:r>
      <w:r w:rsidR="00315F58">
        <w:rPr>
          <w:rFonts w:ascii="Arial" w:hAnsi="Arial" w:cs="Arial"/>
          <w:b/>
          <w:sz w:val="28"/>
          <w:szCs w:val="28"/>
        </w:rPr>
        <w:t xml:space="preserve">              </w:t>
      </w:r>
      <w:r w:rsidRPr="001D1C18">
        <w:rPr>
          <w:rFonts w:ascii="Arial" w:hAnsi="Arial" w:cs="Arial"/>
          <w:b/>
          <w:sz w:val="28"/>
          <w:szCs w:val="28"/>
        </w:rPr>
        <w:t>В 20</w:t>
      </w:r>
      <w:r w:rsidR="00315F58">
        <w:rPr>
          <w:rFonts w:ascii="Arial" w:hAnsi="Arial" w:cs="Arial"/>
          <w:b/>
          <w:sz w:val="28"/>
          <w:szCs w:val="28"/>
        </w:rPr>
        <w:t>2</w:t>
      </w:r>
      <w:r w:rsidR="0032101D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1350CA" w:rsidRPr="001350CA" w:rsidRDefault="001350CA" w:rsidP="001350CA">
      <w:pPr>
        <w:spacing w:after="0"/>
        <w:jc w:val="right"/>
        <w:rPr>
          <w:lang w:eastAsia="ru-RU"/>
        </w:rPr>
      </w:pPr>
      <w:r w:rsidRPr="001D1C18">
        <w:rPr>
          <w:rStyle w:val="af3"/>
          <w:rFonts w:ascii="Courier New" w:hAnsi="Courier New" w:cs="Courier New"/>
          <w:bCs/>
        </w:rPr>
        <w:t xml:space="preserve">ТАБЛИЦА </w:t>
      </w:r>
      <w:r>
        <w:rPr>
          <w:rStyle w:val="af3"/>
          <w:rFonts w:ascii="Courier New" w:hAnsi="Courier New" w:cs="Courier New"/>
          <w:bCs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134"/>
        <w:gridCol w:w="1276"/>
        <w:gridCol w:w="992"/>
        <w:gridCol w:w="1276"/>
        <w:gridCol w:w="1134"/>
      </w:tblGrid>
      <w:tr w:rsidR="00496638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План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планирования 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638" w:rsidRPr="00132595" w:rsidRDefault="00496638" w:rsidP="001350CA">
            <w:pPr>
              <w:pStyle w:val="afff7"/>
              <w:ind w:left="-38" w:right="-4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реализации (столбец 5 / столбец 4)</w:t>
            </w:r>
          </w:p>
        </w:tc>
      </w:tr>
      <w:tr w:rsidR="00496638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350CA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1350CA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eastAsia="Calibri" w:hAnsi="Courier New" w:cs="Courier New"/>
                <w:sz w:val="22"/>
                <w:szCs w:val="22"/>
              </w:rPr>
              <w:t>Объем выполненных противопожарных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0760C1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50CA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0760C1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50CA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0760C1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50CA" w:rsidRPr="000760C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0760C1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0760C1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0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50CA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C34780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625F2C">
              <w:rPr>
                <w:rFonts w:ascii="Courier New" w:hAnsi="Courier New" w:cs="Courier New"/>
                <w:sz w:val="22"/>
              </w:rPr>
              <w:t>огнетушителей</w:t>
            </w:r>
            <w:r>
              <w:rPr>
                <w:rFonts w:ascii="Courier New" w:hAnsi="Courier New" w:cs="Courier New"/>
                <w:sz w:val="22"/>
              </w:rPr>
              <w:t>, прошедших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о</w:t>
            </w:r>
            <w:r w:rsidRPr="00625F2C">
              <w:rPr>
                <w:rFonts w:ascii="Courier New" w:hAnsi="Courier New" w:cs="Courier New"/>
                <w:sz w:val="22"/>
              </w:rPr>
              <w:t>бслуживание и перезарядк</w:t>
            </w:r>
            <w:r>
              <w:rPr>
                <w:rFonts w:ascii="Courier New" w:hAnsi="Courier New" w:cs="Courier New"/>
                <w:sz w:val="22"/>
              </w:rPr>
              <w:t>у</w:t>
            </w:r>
            <w:r w:rsidRPr="00625F2C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6178CD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3220A4" w:rsidRDefault="001350CA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10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3220A4" w:rsidRDefault="001350CA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10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3220A4" w:rsidRDefault="001350CA" w:rsidP="0032101D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0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10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132595" w:rsidRDefault="001350CA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Количество и</w:t>
            </w:r>
            <w:r w:rsidRPr="006034B9">
              <w:rPr>
                <w:rFonts w:ascii="Courier New" w:hAnsi="Courier New" w:cs="Courier New"/>
                <w:sz w:val="22"/>
              </w:rPr>
              <w:t>зготовлен</w:t>
            </w:r>
            <w:r>
              <w:rPr>
                <w:rFonts w:ascii="Courier New" w:hAnsi="Courier New" w:cs="Courier New"/>
                <w:sz w:val="22"/>
              </w:rPr>
              <w:t>ных</w:t>
            </w:r>
            <w:r w:rsidRPr="006034B9">
              <w:rPr>
                <w:rFonts w:ascii="Courier New" w:hAnsi="Courier New" w:cs="Courier New"/>
                <w:sz w:val="22"/>
              </w:rPr>
              <w:t xml:space="preserve"> информационных стендов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32101D">
              <w:rPr>
                <w:rFonts w:ascii="Courier New" w:hAnsi="Courier New" w:cs="Courier New"/>
                <w:sz w:val="22"/>
              </w:rPr>
              <w:t>приобретенных запчастей (плуг лесной ПКЛ 70П) для опашки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2101D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32101D" w:rsidRDefault="0032101D" w:rsidP="0032101D">
            <w:pPr>
              <w:pStyle w:val="afff7"/>
              <w:jc w:val="left"/>
              <w:rPr>
                <w:rFonts w:ascii="Courier New" w:hAnsi="Courier New" w:cs="Courier New"/>
                <w:sz w:val="22"/>
              </w:rPr>
            </w:pPr>
            <w:r w:rsidRPr="0032101D">
              <w:rPr>
                <w:rFonts w:ascii="Courier New" w:hAnsi="Courier New" w:cs="Courier New"/>
                <w:sz w:val="22"/>
              </w:rPr>
              <w:t>Количество изготовленных Изготовление информационных знаков «Пожарный гидрант»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6178CD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D" w:rsidRPr="00132595" w:rsidRDefault="0032101D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1D" w:rsidRPr="00132595" w:rsidRDefault="0032101D" w:rsidP="00C3478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50CA" w:rsidRPr="000C6B26" w:rsidTr="00135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CA" w:rsidRPr="00132595" w:rsidRDefault="001350CA" w:rsidP="00A678CE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>МП</w:t>
      </w:r>
      <w:r w:rsidR="00625445">
        <w:rPr>
          <w:rFonts w:ascii="Arial" w:hAnsi="Arial" w:cs="Arial"/>
          <w:b/>
          <w:sz w:val="28"/>
          <w:szCs w:val="28"/>
        </w:rPr>
        <w:t> </w:t>
      </w:r>
      <w:r w:rsidRPr="001D1C18">
        <w:rPr>
          <w:rFonts w:ascii="Arial" w:hAnsi="Arial" w:cs="Arial"/>
          <w:b/>
          <w:sz w:val="28"/>
          <w:szCs w:val="28"/>
        </w:rPr>
        <w:t>«</w:t>
      </w:r>
      <w:r w:rsidR="00625445" w:rsidRPr="00B16E77">
        <w:rPr>
          <w:rFonts w:ascii="Arial" w:hAnsi="Arial" w:cs="Arial"/>
          <w:b/>
          <w:sz w:val="28"/>
          <w:szCs w:val="28"/>
        </w:rPr>
        <w:t>ПРЕДУПРЕЖДЕНИЕ И ОБЕСПЕЧЕНИЕ ПОЖАРНОЙ БЕЗОПАСНОСТИ НА ТЕРРИТОРИИ МОЛОДЕЖНОГО МУНИЦИПАЛЬНОГО ОБРАЗОВАНИЯ НА 20</w:t>
      </w:r>
      <w:r w:rsidR="007B00D4">
        <w:rPr>
          <w:rFonts w:ascii="Arial" w:hAnsi="Arial" w:cs="Arial"/>
          <w:b/>
          <w:sz w:val="28"/>
          <w:szCs w:val="28"/>
        </w:rPr>
        <w:t>22</w:t>
      </w:r>
      <w:r w:rsidR="00625445" w:rsidRPr="00B16E77">
        <w:rPr>
          <w:rFonts w:ascii="Arial" w:hAnsi="Arial" w:cs="Arial"/>
          <w:b/>
          <w:sz w:val="28"/>
          <w:szCs w:val="28"/>
        </w:rPr>
        <w:t>-202</w:t>
      </w:r>
      <w:r w:rsidR="007B00D4">
        <w:rPr>
          <w:rFonts w:ascii="Arial" w:hAnsi="Arial" w:cs="Arial"/>
          <w:b/>
          <w:sz w:val="28"/>
          <w:szCs w:val="28"/>
        </w:rPr>
        <w:t>4</w:t>
      </w:r>
      <w:r w:rsidR="00625445" w:rsidRPr="00B16E77">
        <w:rPr>
          <w:rFonts w:ascii="Arial" w:hAnsi="Arial" w:cs="Arial"/>
          <w:b/>
          <w:sz w:val="28"/>
          <w:szCs w:val="28"/>
        </w:rPr>
        <w:t xml:space="preserve"> ГОДЫ</w:t>
      </w:r>
      <w:r w:rsidRPr="001D1C18">
        <w:rPr>
          <w:rFonts w:ascii="Arial" w:hAnsi="Arial" w:cs="Arial"/>
          <w:b/>
          <w:sz w:val="28"/>
          <w:szCs w:val="28"/>
        </w:rPr>
        <w:t>» В</w:t>
      </w:r>
      <w:r w:rsidR="00625445">
        <w:rPr>
          <w:rFonts w:ascii="Arial" w:hAnsi="Arial" w:cs="Arial"/>
          <w:b/>
          <w:sz w:val="28"/>
          <w:szCs w:val="28"/>
        </w:rPr>
        <w:t> </w:t>
      </w:r>
      <w:r w:rsidRPr="001D1C18">
        <w:rPr>
          <w:rFonts w:ascii="Arial" w:hAnsi="Arial" w:cs="Arial"/>
          <w:b/>
          <w:sz w:val="28"/>
          <w:szCs w:val="28"/>
        </w:rPr>
        <w:t>20</w:t>
      </w:r>
      <w:r w:rsidR="00625445">
        <w:rPr>
          <w:rFonts w:ascii="Arial" w:hAnsi="Arial" w:cs="Arial"/>
          <w:b/>
          <w:sz w:val="28"/>
          <w:szCs w:val="28"/>
        </w:rPr>
        <w:t>2</w:t>
      </w:r>
      <w:r w:rsidR="0032101D">
        <w:rPr>
          <w:rFonts w:ascii="Arial" w:hAnsi="Arial" w:cs="Arial"/>
          <w:b/>
          <w:sz w:val="28"/>
          <w:szCs w:val="28"/>
        </w:rPr>
        <w:t>3</w:t>
      </w:r>
      <w:r w:rsidR="00625445">
        <w:rPr>
          <w:rFonts w:ascii="Arial" w:hAnsi="Arial" w:cs="Arial"/>
          <w:b/>
          <w:sz w:val="28"/>
          <w:szCs w:val="28"/>
        </w:rPr>
        <w:t> </w:t>
      </w:r>
      <w:r w:rsidRPr="001D1C18">
        <w:rPr>
          <w:rFonts w:ascii="Arial" w:hAnsi="Arial" w:cs="Arial"/>
          <w:b/>
          <w:sz w:val="28"/>
          <w:szCs w:val="28"/>
        </w:rPr>
        <w:t>ГОДУ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8CE">
        <w:rPr>
          <w:rFonts w:ascii="Arial" w:hAnsi="Arial" w:cs="Arial"/>
          <w:sz w:val="24"/>
          <w:szCs w:val="24"/>
        </w:rPr>
        <w:t xml:space="preserve">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0760C1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0760C1">
        <w:rPr>
          <w:rFonts w:ascii="Arial" w:hAnsi="Arial" w:cs="Arial"/>
          <w:b/>
          <w:sz w:val="24"/>
          <w:szCs w:val="24"/>
        </w:rPr>
        <w:t>дц</w:t>
      </w:r>
      <w:proofErr w:type="spellEnd"/>
      <w:r w:rsidRPr="000760C1">
        <w:rPr>
          <w:rFonts w:ascii="Arial" w:hAnsi="Arial" w:cs="Arial"/>
          <w:b/>
          <w:sz w:val="24"/>
          <w:szCs w:val="24"/>
        </w:rPr>
        <w:t xml:space="preserve"> = (1+1+1+1+1)/</w:t>
      </w:r>
      <w:r w:rsidR="00625445" w:rsidRPr="000760C1">
        <w:rPr>
          <w:rFonts w:ascii="Arial" w:hAnsi="Arial" w:cs="Arial"/>
          <w:b/>
          <w:sz w:val="24"/>
          <w:szCs w:val="24"/>
        </w:rPr>
        <w:t>5</w:t>
      </w:r>
      <w:r w:rsidRPr="000760C1">
        <w:rPr>
          <w:rFonts w:ascii="Arial" w:hAnsi="Arial" w:cs="Arial"/>
          <w:b/>
          <w:sz w:val="24"/>
          <w:szCs w:val="24"/>
        </w:rPr>
        <w:t xml:space="preserve">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</w:rPr>
        <w:t>Сдп=1/1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</w:t>
      </w:r>
      <w:r w:rsidR="00A678CE">
        <w:rPr>
          <w:rFonts w:ascii="Arial" w:hAnsi="Arial" w:cs="Arial"/>
          <w:sz w:val="24"/>
          <w:szCs w:val="24"/>
        </w:rPr>
        <w:t xml:space="preserve"> </w:t>
      </w:r>
      <w:r w:rsidRPr="00317859">
        <w:rPr>
          <w:rFonts w:ascii="Arial" w:hAnsi="Arial" w:cs="Arial"/>
          <w:sz w:val="24"/>
          <w:szCs w:val="24"/>
        </w:rPr>
        <w:t>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</w:t>
      </w:r>
      <w:r w:rsidR="00625445">
        <w:rPr>
          <w:rFonts w:ascii="Arial" w:hAnsi="Arial" w:cs="Arial"/>
          <w:b/>
          <w:sz w:val="24"/>
          <w:szCs w:val="24"/>
        </w:rPr>
        <w:t>1</w:t>
      </w:r>
      <w:r w:rsidRPr="00BB0E6F">
        <w:rPr>
          <w:rFonts w:ascii="Arial" w:hAnsi="Arial" w:cs="Arial"/>
          <w:b/>
          <w:sz w:val="24"/>
          <w:szCs w:val="24"/>
        </w:rPr>
        <w:t>=1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A678CE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663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b/>
          <w:sz w:val="24"/>
          <w:szCs w:val="24"/>
        </w:rPr>
        <w:t>Эмп=1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1=1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A678C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A678C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A678C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A678C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A678C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A678CE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Pr="009F43F0" w:rsidRDefault="00496638" w:rsidP="00625445">
      <w:pPr>
        <w:spacing w:before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</w:t>
      </w:r>
      <w:r w:rsidRPr="00625445">
        <w:rPr>
          <w:rFonts w:ascii="Arial" w:hAnsi="Arial" w:cs="Arial"/>
          <w:b/>
          <w:sz w:val="24"/>
          <w:szCs w:val="24"/>
        </w:rPr>
        <w:t>«</w:t>
      </w:r>
      <w:r w:rsidR="00625445" w:rsidRPr="00625445">
        <w:rPr>
          <w:rFonts w:ascii="Arial" w:hAnsi="Arial" w:cs="Arial"/>
          <w:b/>
          <w:sz w:val="24"/>
          <w:szCs w:val="24"/>
        </w:rPr>
        <w:t>Предупреждение и обеспечение пожарной безопасности на территории молодежного муниципального образования на 20</w:t>
      </w:r>
      <w:r w:rsidR="007B00D4">
        <w:rPr>
          <w:rFonts w:ascii="Arial" w:hAnsi="Arial" w:cs="Arial"/>
          <w:b/>
          <w:sz w:val="24"/>
          <w:szCs w:val="24"/>
        </w:rPr>
        <w:t>22</w:t>
      </w:r>
      <w:r w:rsidR="00625445" w:rsidRPr="00625445">
        <w:rPr>
          <w:rFonts w:ascii="Arial" w:hAnsi="Arial" w:cs="Arial"/>
          <w:b/>
          <w:sz w:val="24"/>
          <w:szCs w:val="24"/>
        </w:rPr>
        <w:t>-202</w:t>
      </w:r>
      <w:r w:rsidR="007B00D4">
        <w:rPr>
          <w:rFonts w:ascii="Arial" w:hAnsi="Arial" w:cs="Arial"/>
          <w:b/>
          <w:sz w:val="24"/>
          <w:szCs w:val="24"/>
        </w:rPr>
        <w:t>4</w:t>
      </w:r>
      <w:r w:rsidR="00625445" w:rsidRPr="00625445">
        <w:rPr>
          <w:rFonts w:ascii="Arial" w:hAnsi="Arial" w:cs="Arial"/>
          <w:b/>
          <w:sz w:val="24"/>
          <w:szCs w:val="24"/>
        </w:rPr>
        <w:t xml:space="preserve"> годы</w:t>
      </w:r>
      <w:r w:rsidRPr="00625445">
        <w:rPr>
          <w:rFonts w:ascii="Arial" w:hAnsi="Arial" w:cs="Arial"/>
          <w:b/>
          <w:sz w:val="24"/>
          <w:szCs w:val="24"/>
        </w:rPr>
        <w:t>»</w:t>
      </w:r>
      <w:r w:rsidRPr="009F43F0">
        <w:rPr>
          <w:rFonts w:ascii="Arial" w:hAnsi="Arial" w:cs="Arial"/>
          <w:b/>
          <w:sz w:val="24"/>
          <w:szCs w:val="24"/>
        </w:rPr>
        <w:t xml:space="preserve"> </w:t>
      </w:r>
      <w:r w:rsidR="007B00D4">
        <w:rPr>
          <w:rFonts w:ascii="Arial" w:hAnsi="Arial" w:cs="Arial"/>
          <w:b/>
          <w:sz w:val="24"/>
          <w:szCs w:val="24"/>
        </w:rPr>
        <w:t>в 202</w:t>
      </w:r>
      <w:r w:rsidR="0032101D">
        <w:rPr>
          <w:rFonts w:ascii="Arial" w:hAnsi="Arial" w:cs="Arial"/>
          <w:b/>
          <w:sz w:val="24"/>
          <w:szCs w:val="24"/>
        </w:rPr>
        <w:t>3</w:t>
      </w:r>
      <w:r w:rsidR="007B00D4">
        <w:rPr>
          <w:rFonts w:ascii="Arial" w:hAnsi="Arial" w:cs="Arial"/>
          <w:b/>
          <w:sz w:val="24"/>
          <w:szCs w:val="24"/>
        </w:rPr>
        <w:t xml:space="preserve"> году </w:t>
      </w:r>
      <w:r w:rsidRPr="009F43F0">
        <w:rPr>
          <w:rFonts w:ascii="Arial" w:hAnsi="Arial" w:cs="Arial"/>
          <w:b/>
          <w:sz w:val="24"/>
          <w:szCs w:val="24"/>
        </w:rPr>
        <w:t xml:space="preserve">является </w:t>
      </w:r>
      <w:r w:rsidRPr="009F43F0">
        <w:rPr>
          <w:rFonts w:ascii="Arial" w:hAnsi="Arial" w:cs="Arial"/>
          <w:b/>
          <w:sz w:val="24"/>
          <w:szCs w:val="24"/>
          <w:u w:val="single"/>
        </w:rPr>
        <w:t>эффективной.</w:t>
      </w:r>
    </w:p>
    <w:sectPr w:rsidR="00496638" w:rsidRPr="009F43F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0" w:rsidRDefault="008F5850" w:rsidP="000D711F">
      <w:pPr>
        <w:spacing w:after="0" w:line="240" w:lineRule="auto"/>
      </w:pPr>
      <w:r>
        <w:separator/>
      </w:r>
    </w:p>
  </w:endnote>
  <w:endnote w:type="continuationSeparator" w:id="0">
    <w:p w:rsidR="008F5850" w:rsidRDefault="008F585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0" w:rsidRDefault="008F5850" w:rsidP="000D711F">
      <w:pPr>
        <w:spacing w:after="0" w:line="240" w:lineRule="auto"/>
      </w:pPr>
      <w:r>
        <w:separator/>
      </w:r>
    </w:p>
  </w:footnote>
  <w:footnote w:type="continuationSeparator" w:id="0">
    <w:p w:rsidR="008F5850" w:rsidRDefault="008F585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0" w:rsidRPr="00CA4E0A" w:rsidRDefault="00104050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104050" w:rsidRDefault="001040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0" w:rsidRDefault="00104050">
    <w:pPr>
      <w:pStyle w:val="a4"/>
      <w:jc w:val="center"/>
    </w:pPr>
  </w:p>
  <w:p w:rsidR="00104050" w:rsidRDefault="001040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65pt;height:21.05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F164FF"/>
    <w:multiLevelType w:val="hybridMultilevel"/>
    <w:tmpl w:val="36C46D5A"/>
    <w:lvl w:ilvl="0" w:tplc="6C9AC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5AFA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0C1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4050"/>
    <w:rsid w:val="00105587"/>
    <w:rsid w:val="00111BA5"/>
    <w:rsid w:val="001236AE"/>
    <w:rsid w:val="00130C4A"/>
    <w:rsid w:val="001335FB"/>
    <w:rsid w:val="00133D90"/>
    <w:rsid w:val="001350CA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B6EE3"/>
    <w:rsid w:val="001C63A1"/>
    <w:rsid w:val="001D1760"/>
    <w:rsid w:val="001D1C18"/>
    <w:rsid w:val="001D3D8C"/>
    <w:rsid w:val="001F4634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4BE0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2F46C9"/>
    <w:rsid w:val="003038C6"/>
    <w:rsid w:val="0031468E"/>
    <w:rsid w:val="00315F58"/>
    <w:rsid w:val="0032101D"/>
    <w:rsid w:val="003210B8"/>
    <w:rsid w:val="003220A4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D7EB1"/>
    <w:rsid w:val="003E4A85"/>
    <w:rsid w:val="003E4D0E"/>
    <w:rsid w:val="00406200"/>
    <w:rsid w:val="00412068"/>
    <w:rsid w:val="004249BC"/>
    <w:rsid w:val="004271D0"/>
    <w:rsid w:val="00435949"/>
    <w:rsid w:val="004441F2"/>
    <w:rsid w:val="00460F76"/>
    <w:rsid w:val="00465ED2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B798B"/>
    <w:rsid w:val="004C30A2"/>
    <w:rsid w:val="004D0515"/>
    <w:rsid w:val="004E6315"/>
    <w:rsid w:val="004F3DA7"/>
    <w:rsid w:val="00500C86"/>
    <w:rsid w:val="005030A1"/>
    <w:rsid w:val="00512A1E"/>
    <w:rsid w:val="00512FFE"/>
    <w:rsid w:val="00516418"/>
    <w:rsid w:val="00517EA6"/>
    <w:rsid w:val="005220FE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3F86"/>
    <w:rsid w:val="005C048C"/>
    <w:rsid w:val="005D20B6"/>
    <w:rsid w:val="005E20E2"/>
    <w:rsid w:val="005F127E"/>
    <w:rsid w:val="005F152A"/>
    <w:rsid w:val="006014D7"/>
    <w:rsid w:val="00603342"/>
    <w:rsid w:val="006034B9"/>
    <w:rsid w:val="00611A87"/>
    <w:rsid w:val="0061265B"/>
    <w:rsid w:val="006231C0"/>
    <w:rsid w:val="00625445"/>
    <w:rsid w:val="00625F2C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2D91"/>
    <w:rsid w:val="006F46D4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1DFE"/>
    <w:rsid w:val="00762678"/>
    <w:rsid w:val="00765B0D"/>
    <w:rsid w:val="00766713"/>
    <w:rsid w:val="00781CC1"/>
    <w:rsid w:val="007B00D4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D7B71"/>
    <w:rsid w:val="008E4746"/>
    <w:rsid w:val="008E4ACE"/>
    <w:rsid w:val="008E614C"/>
    <w:rsid w:val="008E7659"/>
    <w:rsid w:val="008F5850"/>
    <w:rsid w:val="009174F3"/>
    <w:rsid w:val="009233C4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A08"/>
    <w:rsid w:val="009C4B50"/>
    <w:rsid w:val="009D2E94"/>
    <w:rsid w:val="009E016C"/>
    <w:rsid w:val="00A037C7"/>
    <w:rsid w:val="00A058F2"/>
    <w:rsid w:val="00A13021"/>
    <w:rsid w:val="00A35D1B"/>
    <w:rsid w:val="00A427FE"/>
    <w:rsid w:val="00A472FA"/>
    <w:rsid w:val="00A47811"/>
    <w:rsid w:val="00A678CE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16E77"/>
    <w:rsid w:val="00B252F0"/>
    <w:rsid w:val="00B25C5A"/>
    <w:rsid w:val="00B332A1"/>
    <w:rsid w:val="00B34A8C"/>
    <w:rsid w:val="00B44106"/>
    <w:rsid w:val="00B52A1C"/>
    <w:rsid w:val="00B55F07"/>
    <w:rsid w:val="00B603C0"/>
    <w:rsid w:val="00B632B4"/>
    <w:rsid w:val="00B67140"/>
    <w:rsid w:val="00B673C1"/>
    <w:rsid w:val="00B7456C"/>
    <w:rsid w:val="00B87531"/>
    <w:rsid w:val="00B875F1"/>
    <w:rsid w:val="00B91357"/>
    <w:rsid w:val="00BA0DE1"/>
    <w:rsid w:val="00BA2D46"/>
    <w:rsid w:val="00BA52F9"/>
    <w:rsid w:val="00BB21CA"/>
    <w:rsid w:val="00BD3A46"/>
    <w:rsid w:val="00BF71CD"/>
    <w:rsid w:val="00C02779"/>
    <w:rsid w:val="00C04BE3"/>
    <w:rsid w:val="00C054CF"/>
    <w:rsid w:val="00C23692"/>
    <w:rsid w:val="00C325CD"/>
    <w:rsid w:val="00C34780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CF449B"/>
    <w:rsid w:val="00D03264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3590"/>
    <w:rsid w:val="00D83F12"/>
    <w:rsid w:val="00D86F8E"/>
    <w:rsid w:val="00D91020"/>
    <w:rsid w:val="00D95979"/>
    <w:rsid w:val="00D95EB9"/>
    <w:rsid w:val="00DA02C9"/>
    <w:rsid w:val="00DA17D5"/>
    <w:rsid w:val="00DA6E3F"/>
    <w:rsid w:val="00DA6EBE"/>
    <w:rsid w:val="00DA70C6"/>
    <w:rsid w:val="00DB5B9E"/>
    <w:rsid w:val="00DD0F62"/>
    <w:rsid w:val="00DE443B"/>
    <w:rsid w:val="00E03BE2"/>
    <w:rsid w:val="00E040CF"/>
    <w:rsid w:val="00E22A6B"/>
    <w:rsid w:val="00E417F7"/>
    <w:rsid w:val="00E44866"/>
    <w:rsid w:val="00E60B41"/>
    <w:rsid w:val="00E74724"/>
    <w:rsid w:val="00E77600"/>
    <w:rsid w:val="00E822D6"/>
    <w:rsid w:val="00E83FC5"/>
    <w:rsid w:val="00E975BB"/>
    <w:rsid w:val="00EB2C39"/>
    <w:rsid w:val="00EC2F8B"/>
    <w:rsid w:val="00ED1118"/>
    <w:rsid w:val="00ED7B07"/>
    <w:rsid w:val="00EE024B"/>
    <w:rsid w:val="00EE203A"/>
    <w:rsid w:val="00F1066E"/>
    <w:rsid w:val="00F12CC5"/>
    <w:rsid w:val="00F1331E"/>
    <w:rsid w:val="00F1581F"/>
    <w:rsid w:val="00F1657B"/>
    <w:rsid w:val="00F1727A"/>
    <w:rsid w:val="00F2131A"/>
    <w:rsid w:val="00F3539A"/>
    <w:rsid w:val="00F53AB5"/>
    <w:rsid w:val="00F56A41"/>
    <w:rsid w:val="00F70A4E"/>
    <w:rsid w:val="00F7316E"/>
    <w:rsid w:val="00F74706"/>
    <w:rsid w:val="00F81A55"/>
    <w:rsid w:val="00F853D3"/>
    <w:rsid w:val="00F902EB"/>
    <w:rsid w:val="00F90F6C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Strong"/>
    <w:uiPriority w:val="22"/>
    <w:qFormat/>
    <w:rsid w:val="00A678C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DE71-41CA-4BC7-AA6A-8DEE5EC3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13</cp:revision>
  <cp:lastPrinted>2024-01-29T05:29:00Z</cp:lastPrinted>
  <dcterms:created xsi:type="dcterms:W3CDTF">2021-12-29T13:57:00Z</dcterms:created>
  <dcterms:modified xsi:type="dcterms:W3CDTF">2024-01-29T05:29:00Z</dcterms:modified>
</cp:coreProperties>
</file>