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FE" w:rsidRDefault="000539EF" w:rsidP="007974B0">
      <w:pPr>
        <w:spacing w:after="0" w:line="240" w:lineRule="auto"/>
        <w:jc w:val="center"/>
        <w:rPr>
          <w:rFonts w:ascii="Arial" w:hAnsi="Arial" w:cs="Arial"/>
          <w:b/>
          <w:bCs/>
          <w:kern w:val="28"/>
          <w:sz w:val="32"/>
          <w:szCs w:val="32"/>
        </w:rPr>
      </w:pPr>
      <w:bookmarkStart w:id="0" w:name="_GoBack"/>
      <w:bookmarkEnd w:id="0"/>
      <w:r>
        <w:rPr>
          <w:rFonts w:ascii="Arial" w:hAnsi="Arial" w:cs="Arial"/>
          <w:b/>
          <w:bCs/>
          <w:kern w:val="28"/>
          <w:sz w:val="32"/>
          <w:szCs w:val="32"/>
        </w:rPr>
        <w:t xml:space="preserve">  </w:t>
      </w:r>
      <w:r w:rsidR="0035592E">
        <w:rPr>
          <w:rFonts w:ascii="Arial" w:hAnsi="Arial" w:cs="Arial"/>
          <w:b/>
          <w:bCs/>
          <w:kern w:val="28"/>
          <w:sz w:val="32"/>
          <w:szCs w:val="32"/>
        </w:rPr>
        <w:t>26</w:t>
      </w:r>
      <w:r w:rsidR="007974B0">
        <w:rPr>
          <w:rFonts w:ascii="Arial" w:hAnsi="Arial" w:cs="Arial"/>
          <w:b/>
          <w:bCs/>
          <w:kern w:val="28"/>
          <w:sz w:val="32"/>
          <w:szCs w:val="32"/>
        </w:rPr>
        <w:t>.</w:t>
      </w:r>
      <w:r w:rsidR="0035592E">
        <w:rPr>
          <w:rFonts w:ascii="Arial" w:hAnsi="Arial" w:cs="Arial"/>
          <w:b/>
          <w:bCs/>
          <w:kern w:val="28"/>
          <w:sz w:val="32"/>
          <w:szCs w:val="32"/>
        </w:rPr>
        <w:t>11</w:t>
      </w:r>
      <w:r w:rsidR="007974B0" w:rsidRPr="00487A22">
        <w:rPr>
          <w:rFonts w:ascii="Arial" w:hAnsi="Arial" w:cs="Arial"/>
          <w:b/>
          <w:bCs/>
          <w:kern w:val="28"/>
          <w:sz w:val="32"/>
          <w:szCs w:val="32"/>
        </w:rPr>
        <w:t>.20</w:t>
      </w:r>
      <w:r w:rsidR="00A00C53">
        <w:rPr>
          <w:rFonts w:ascii="Arial" w:hAnsi="Arial" w:cs="Arial"/>
          <w:b/>
          <w:bCs/>
          <w:kern w:val="28"/>
          <w:sz w:val="32"/>
          <w:szCs w:val="32"/>
        </w:rPr>
        <w:t>20</w:t>
      </w:r>
      <w:r w:rsidR="007974B0" w:rsidRPr="00487A22">
        <w:rPr>
          <w:rFonts w:ascii="Arial" w:hAnsi="Arial" w:cs="Arial"/>
          <w:b/>
          <w:bCs/>
          <w:kern w:val="28"/>
          <w:sz w:val="32"/>
          <w:szCs w:val="32"/>
        </w:rPr>
        <w:t xml:space="preserve"> Г. №</w:t>
      </w:r>
      <w:r>
        <w:rPr>
          <w:rFonts w:ascii="Arial" w:hAnsi="Arial" w:cs="Arial"/>
          <w:b/>
          <w:bCs/>
          <w:kern w:val="28"/>
          <w:sz w:val="32"/>
          <w:szCs w:val="32"/>
        </w:rPr>
        <w:t xml:space="preserve"> </w:t>
      </w:r>
      <w:r w:rsidR="008B21C6">
        <w:rPr>
          <w:rFonts w:ascii="Arial" w:hAnsi="Arial" w:cs="Arial"/>
          <w:b/>
          <w:bCs/>
          <w:kern w:val="28"/>
          <w:sz w:val="32"/>
          <w:szCs w:val="32"/>
        </w:rPr>
        <w:t>446</w:t>
      </w:r>
    </w:p>
    <w:p w:rsidR="007974B0" w:rsidRPr="00487A22" w:rsidRDefault="000539EF" w:rsidP="007974B0">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007974B0" w:rsidRPr="00487A22">
        <w:rPr>
          <w:rFonts w:ascii="Arial" w:hAnsi="Arial" w:cs="Arial"/>
          <w:b/>
          <w:bCs/>
          <w:kern w:val="28"/>
          <w:sz w:val="32"/>
          <w:szCs w:val="32"/>
        </w:rPr>
        <w:t>РОССИЙСКАЯ ФЕДЕРАЦИЯ</w:t>
      </w:r>
    </w:p>
    <w:p w:rsidR="007974B0" w:rsidRPr="00487A22" w:rsidRDefault="000539EF" w:rsidP="007974B0">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007974B0" w:rsidRPr="00487A22">
        <w:rPr>
          <w:rFonts w:ascii="Arial" w:hAnsi="Arial" w:cs="Arial"/>
          <w:b/>
          <w:bCs/>
          <w:kern w:val="28"/>
          <w:sz w:val="32"/>
          <w:szCs w:val="32"/>
        </w:rPr>
        <w:t>ИРКУТСКАЯ ОБЛАСТЬ</w:t>
      </w:r>
    </w:p>
    <w:p w:rsidR="007974B0" w:rsidRPr="00487A22" w:rsidRDefault="000539EF" w:rsidP="007974B0">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007974B0" w:rsidRPr="00487A22">
        <w:rPr>
          <w:rFonts w:ascii="Arial" w:hAnsi="Arial" w:cs="Arial"/>
          <w:b/>
          <w:bCs/>
          <w:kern w:val="28"/>
          <w:sz w:val="32"/>
          <w:szCs w:val="32"/>
        </w:rPr>
        <w:t>ИРКУТСКИЙ МУНИЦИПАЛЬНЫЙ РАЙОН</w:t>
      </w:r>
    </w:p>
    <w:p w:rsidR="007974B0" w:rsidRPr="00487A22" w:rsidRDefault="000539EF" w:rsidP="007974B0">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007974B0" w:rsidRPr="00487A22">
        <w:rPr>
          <w:rFonts w:ascii="Arial" w:hAnsi="Arial" w:cs="Arial"/>
          <w:b/>
          <w:bCs/>
          <w:kern w:val="28"/>
          <w:sz w:val="32"/>
          <w:szCs w:val="32"/>
        </w:rPr>
        <w:t>МОЛОДЕЖНОЕ СЕЛЬСКОЕ ПОСЕЛЕНИЕ</w:t>
      </w:r>
    </w:p>
    <w:p w:rsidR="007974B0" w:rsidRPr="00487A22" w:rsidRDefault="000539EF" w:rsidP="007974B0">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00004BED">
        <w:rPr>
          <w:rFonts w:ascii="Arial" w:hAnsi="Arial" w:cs="Arial"/>
          <w:b/>
          <w:bCs/>
          <w:kern w:val="28"/>
          <w:sz w:val="32"/>
          <w:szCs w:val="32"/>
        </w:rPr>
        <w:t>АДМИНИСТРАЦИЯ</w:t>
      </w:r>
    </w:p>
    <w:p w:rsidR="007974B0" w:rsidRPr="00487A22" w:rsidRDefault="000539EF" w:rsidP="007974B0">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007974B0" w:rsidRPr="00487A22">
        <w:rPr>
          <w:rFonts w:ascii="Arial" w:hAnsi="Arial" w:cs="Arial"/>
          <w:b/>
          <w:bCs/>
          <w:kern w:val="28"/>
          <w:sz w:val="32"/>
          <w:szCs w:val="32"/>
        </w:rPr>
        <w:t>ПОСТАНОВЛЕНИЕ</w:t>
      </w:r>
    </w:p>
    <w:p w:rsidR="007974B0" w:rsidRDefault="007974B0" w:rsidP="007974B0">
      <w:pPr>
        <w:spacing w:after="0" w:line="240" w:lineRule="auto"/>
        <w:ind w:firstLine="539"/>
        <w:jc w:val="center"/>
        <w:rPr>
          <w:rFonts w:ascii="Arial" w:eastAsia="Times New Roman" w:hAnsi="Arial" w:cs="Arial"/>
          <w:b/>
          <w:sz w:val="32"/>
          <w:szCs w:val="32"/>
          <w:lang w:eastAsia="ru-RU"/>
        </w:rPr>
      </w:pPr>
    </w:p>
    <w:p w:rsidR="008131FE" w:rsidRDefault="008131FE" w:rsidP="008131FE">
      <w:pPr>
        <w:spacing w:after="0" w:line="240" w:lineRule="auto"/>
        <w:ind w:right="-1"/>
        <w:jc w:val="center"/>
        <w:rPr>
          <w:rFonts w:ascii="Arial" w:eastAsia="Times New Roman" w:hAnsi="Arial" w:cs="Arial"/>
          <w:b/>
          <w:bCs/>
          <w:sz w:val="32"/>
          <w:szCs w:val="32"/>
          <w:lang w:eastAsia="ru-RU"/>
        </w:rPr>
      </w:pPr>
      <w:r w:rsidRPr="008131FE">
        <w:rPr>
          <w:rFonts w:ascii="Arial" w:eastAsia="Times New Roman" w:hAnsi="Arial" w:cs="Arial"/>
          <w:b/>
          <w:bCs/>
          <w:sz w:val="32"/>
          <w:szCs w:val="32"/>
          <w:lang w:eastAsia="ru-RU"/>
        </w:rPr>
        <w:t>О</w:t>
      </w:r>
      <w:r>
        <w:rPr>
          <w:rFonts w:ascii="Arial" w:eastAsia="Times New Roman" w:hAnsi="Arial" w:cs="Arial"/>
          <w:b/>
          <w:bCs/>
          <w:sz w:val="32"/>
          <w:szCs w:val="32"/>
          <w:lang w:eastAsia="ru-RU"/>
        </w:rPr>
        <w:t>Б УТВЕРЖДЕНИИ ПЕРЕЧНЯ ДОЛЖНОСТНЫХ ЛИЦ, УПОЛНОМОЧЕННЫХ СОСТАВЛЯТЬ ПРОТОКОЛЫ ОБ АДМИНИСТРАТИВНЫХ НАРУШЕНИЯХ</w:t>
      </w:r>
    </w:p>
    <w:p w:rsidR="008131FE" w:rsidRDefault="008131FE" w:rsidP="008131FE">
      <w:pPr>
        <w:spacing w:after="0" w:line="240" w:lineRule="auto"/>
        <w:ind w:right="-1"/>
        <w:jc w:val="center"/>
        <w:rPr>
          <w:rFonts w:ascii="Arial" w:eastAsia="Times New Roman" w:hAnsi="Arial" w:cs="Arial"/>
          <w:b/>
          <w:bCs/>
          <w:sz w:val="32"/>
          <w:szCs w:val="32"/>
          <w:lang w:eastAsia="ru-RU"/>
        </w:rPr>
      </w:pPr>
    </w:p>
    <w:p w:rsidR="008131FE" w:rsidRDefault="008131FE" w:rsidP="008131FE">
      <w:pPr>
        <w:spacing w:after="0" w:line="240" w:lineRule="auto"/>
        <w:ind w:right="-1"/>
        <w:jc w:val="center"/>
        <w:rPr>
          <w:rFonts w:ascii="Arial" w:eastAsia="Times New Roman" w:hAnsi="Arial" w:cs="Arial"/>
          <w:b/>
          <w:bCs/>
          <w:sz w:val="32"/>
          <w:szCs w:val="32"/>
          <w:lang w:eastAsia="ru-RU"/>
        </w:rPr>
      </w:pPr>
    </w:p>
    <w:p w:rsidR="008131FE" w:rsidRDefault="008131FE" w:rsidP="008131FE">
      <w:pPr>
        <w:spacing w:after="0" w:line="240" w:lineRule="auto"/>
        <w:ind w:right="-1" w:firstLine="708"/>
        <w:jc w:val="both"/>
        <w:rPr>
          <w:rFonts w:ascii="Arial" w:eastAsia="Times New Roman" w:hAnsi="Arial" w:cs="Arial"/>
          <w:sz w:val="24"/>
          <w:szCs w:val="24"/>
          <w:lang w:eastAsia="ru-RU"/>
        </w:rPr>
      </w:pPr>
      <w:proofErr w:type="gramStart"/>
      <w:r w:rsidRPr="008131FE">
        <w:rPr>
          <w:rFonts w:ascii="Arial" w:eastAsia="Times New Roman" w:hAnsi="Arial" w:cs="Arial"/>
          <w:sz w:val="24"/>
          <w:szCs w:val="24"/>
          <w:lang w:eastAsia="ru-RU"/>
        </w:rPr>
        <w:t>В целях осуществления полномочий, предусматривающих административную ответственность за отдельные правонарушения, установленных законодательством Российской Федерации, отдельными законами Иркутской области об административной ответственности, руководствуясь ст. 14.1 Федерального закона от 06.10.2003 г. № 131-ФЗ «Об общих принципах организации местного самоуправления в Российской Федерации»,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roofErr w:type="gramEnd"/>
      <w:r w:rsidRPr="008131FE">
        <w:rPr>
          <w:rFonts w:ascii="Arial" w:eastAsia="Times New Roman" w:hAnsi="Arial" w:cs="Arial"/>
          <w:sz w:val="24"/>
          <w:szCs w:val="24"/>
          <w:lang w:eastAsia="ru-RU"/>
        </w:rPr>
        <w:t xml:space="preserve">», </w:t>
      </w:r>
      <w:proofErr w:type="gramStart"/>
      <w:r w:rsidRPr="008131FE">
        <w:rPr>
          <w:rFonts w:ascii="Arial" w:eastAsia="Times New Roman" w:hAnsi="Arial" w:cs="Arial"/>
          <w:sz w:val="24"/>
          <w:szCs w:val="24"/>
          <w:lang w:eastAsia="ru-RU"/>
        </w:rPr>
        <w:t>Законом Иркутской области от 04.04.2014 г.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от 27.04.2015 г. № 24-ОЗ «О внесении изменений в отдельные законы Иркутской области о наделении органов местного самоуправления отдельными областными государственными</w:t>
      </w:r>
      <w:proofErr w:type="gramEnd"/>
      <w:r w:rsidRPr="008131FE">
        <w:rPr>
          <w:rFonts w:ascii="Arial" w:eastAsia="Times New Roman" w:hAnsi="Arial" w:cs="Arial"/>
          <w:sz w:val="24"/>
          <w:szCs w:val="24"/>
          <w:lang w:eastAsia="ru-RU"/>
        </w:rPr>
        <w:t xml:space="preserve"> </w:t>
      </w:r>
      <w:proofErr w:type="gramStart"/>
      <w:r w:rsidRPr="008131FE">
        <w:rPr>
          <w:rFonts w:ascii="Arial" w:eastAsia="Times New Roman" w:hAnsi="Arial" w:cs="Arial"/>
          <w:sz w:val="24"/>
          <w:szCs w:val="24"/>
          <w:lang w:eastAsia="ru-RU"/>
        </w:rPr>
        <w:t>полномочиями», Законом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Законом Иркутской области от 09.12.2008 г. № 145-ОЗ «Об административных комиссиях в Иркутской области», Законом Иркутской области от 12.11.2007 г. № 107-ОЗ «Об административной ответственности за отдельные правонарушения в сфере охраны общественного</w:t>
      </w:r>
      <w:r w:rsidR="0035592E">
        <w:rPr>
          <w:rFonts w:ascii="Arial" w:eastAsia="Times New Roman" w:hAnsi="Arial" w:cs="Arial"/>
          <w:sz w:val="24"/>
          <w:szCs w:val="24"/>
          <w:lang w:eastAsia="ru-RU"/>
        </w:rPr>
        <w:t xml:space="preserve"> порядка в Иркутской области»,</w:t>
      </w:r>
      <w:r w:rsidRPr="008131FE">
        <w:rPr>
          <w:rFonts w:ascii="Arial" w:eastAsia="Times New Roman" w:hAnsi="Arial" w:cs="Arial"/>
          <w:sz w:val="24"/>
          <w:szCs w:val="24"/>
          <w:lang w:eastAsia="ru-RU"/>
        </w:rPr>
        <w:t xml:space="preserve"> ст</w:t>
      </w:r>
      <w:proofErr w:type="gramEnd"/>
      <w:r w:rsidRPr="008131FE">
        <w:rPr>
          <w:rFonts w:ascii="Arial" w:eastAsia="Times New Roman" w:hAnsi="Arial" w:cs="Arial"/>
          <w:sz w:val="24"/>
          <w:szCs w:val="24"/>
          <w:lang w:eastAsia="ru-RU"/>
        </w:rPr>
        <w:t>. ст. 6-8, 18-22 Устава Молодежного муниципального образования,</w:t>
      </w:r>
    </w:p>
    <w:p w:rsidR="008131FE" w:rsidRDefault="008131FE" w:rsidP="008131FE">
      <w:pPr>
        <w:spacing w:after="0" w:line="240" w:lineRule="auto"/>
        <w:ind w:right="-1" w:firstLine="708"/>
        <w:jc w:val="both"/>
        <w:rPr>
          <w:rFonts w:ascii="Arial" w:eastAsia="Times New Roman" w:hAnsi="Arial" w:cs="Arial"/>
          <w:sz w:val="24"/>
          <w:szCs w:val="24"/>
          <w:lang w:eastAsia="ru-RU"/>
        </w:rPr>
      </w:pPr>
    </w:p>
    <w:p w:rsidR="008131FE" w:rsidRPr="008131FE" w:rsidRDefault="008131FE" w:rsidP="008131FE">
      <w:pPr>
        <w:spacing w:after="0" w:line="240" w:lineRule="auto"/>
        <w:ind w:right="-1" w:firstLine="708"/>
        <w:jc w:val="both"/>
        <w:rPr>
          <w:rFonts w:ascii="Arial" w:eastAsia="Times New Roman" w:hAnsi="Arial" w:cs="Arial"/>
          <w:sz w:val="24"/>
          <w:szCs w:val="24"/>
          <w:lang w:eastAsia="ru-RU"/>
        </w:rPr>
      </w:pPr>
    </w:p>
    <w:p w:rsidR="008131FE" w:rsidRPr="008131FE" w:rsidRDefault="008131FE" w:rsidP="008131FE">
      <w:pPr>
        <w:spacing w:before="100" w:beforeAutospacing="1" w:after="100" w:afterAutospacing="1" w:line="240" w:lineRule="auto"/>
        <w:jc w:val="center"/>
        <w:rPr>
          <w:rFonts w:ascii="Arial" w:eastAsia="Times New Roman" w:hAnsi="Arial" w:cs="Arial"/>
          <w:b/>
          <w:sz w:val="24"/>
          <w:szCs w:val="24"/>
          <w:lang w:eastAsia="ru-RU"/>
        </w:rPr>
      </w:pPr>
      <w:r w:rsidRPr="008131FE">
        <w:rPr>
          <w:rFonts w:ascii="Arial" w:eastAsia="Times New Roman" w:hAnsi="Arial" w:cs="Arial"/>
          <w:b/>
          <w:sz w:val="32"/>
          <w:szCs w:val="32"/>
          <w:lang w:eastAsia="ru-RU"/>
        </w:rPr>
        <w:t>ПОСТАНОВЛЯЕТ</w:t>
      </w:r>
      <w:r w:rsidRPr="008131FE">
        <w:rPr>
          <w:rFonts w:ascii="Arial" w:eastAsia="Times New Roman" w:hAnsi="Arial" w:cs="Arial"/>
          <w:b/>
          <w:sz w:val="24"/>
          <w:szCs w:val="24"/>
          <w:lang w:eastAsia="ru-RU"/>
        </w:rPr>
        <w:t>:</w:t>
      </w:r>
    </w:p>
    <w:p w:rsidR="008131FE" w:rsidRPr="008131FE" w:rsidRDefault="008131FE" w:rsidP="008131FE">
      <w:pPr>
        <w:numPr>
          <w:ilvl w:val="0"/>
          <w:numId w:val="1"/>
        </w:numPr>
        <w:spacing w:before="100" w:beforeAutospacing="1" w:after="100" w:afterAutospacing="1" w:line="240" w:lineRule="auto"/>
        <w:contextualSpacing/>
        <w:jc w:val="both"/>
        <w:rPr>
          <w:rFonts w:ascii="Arial" w:eastAsia="Times New Roman" w:hAnsi="Arial" w:cs="Arial"/>
          <w:sz w:val="24"/>
          <w:szCs w:val="24"/>
          <w:lang w:eastAsia="ru-RU"/>
        </w:rPr>
      </w:pPr>
      <w:r w:rsidRPr="008131FE">
        <w:rPr>
          <w:rFonts w:ascii="Arial" w:eastAsia="Times New Roman" w:hAnsi="Arial" w:cs="Arial"/>
          <w:sz w:val="24"/>
          <w:szCs w:val="24"/>
          <w:lang w:eastAsia="ru-RU"/>
        </w:rPr>
        <w:t>Утвердить перечень должностных лиц, уполномоченных составлять протоколы об административных нарушениях, предусмотренных законодательством об административных правонарушениях на территории Молодежного муниципального образования (приложение №1).</w:t>
      </w:r>
    </w:p>
    <w:p w:rsidR="008131FE" w:rsidRPr="008131FE" w:rsidRDefault="008131FE" w:rsidP="008131FE">
      <w:pPr>
        <w:numPr>
          <w:ilvl w:val="0"/>
          <w:numId w:val="1"/>
        </w:numPr>
        <w:spacing w:before="100" w:beforeAutospacing="1" w:after="100" w:afterAutospacing="1" w:line="240" w:lineRule="auto"/>
        <w:contextualSpacing/>
        <w:jc w:val="both"/>
        <w:rPr>
          <w:rFonts w:ascii="Arial" w:eastAsia="Times New Roman" w:hAnsi="Arial" w:cs="Arial"/>
          <w:sz w:val="24"/>
          <w:szCs w:val="24"/>
          <w:lang w:eastAsia="ru-RU"/>
        </w:rPr>
      </w:pPr>
      <w:r w:rsidRPr="008131FE">
        <w:rPr>
          <w:rFonts w:ascii="Arial" w:eastAsia="Times New Roman" w:hAnsi="Arial" w:cs="Arial"/>
          <w:sz w:val="24"/>
          <w:szCs w:val="24"/>
          <w:lang w:eastAsia="ru-RU"/>
        </w:rPr>
        <w:t xml:space="preserve">Ознакомить всех должностных лиц с данным </w:t>
      </w:r>
      <w:r>
        <w:rPr>
          <w:rFonts w:ascii="Arial" w:eastAsia="Times New Roman" w:hAnsi="Arial" w:cs="Arial"/>
          <w:sz w:val="24"/>
          <w:szCs w:val="24"/>
          <w:lang w:eastAsia="ru-RU"/>
        </w:rPr>
        <w:t>постановлением</w:t>
      </w:r>
      <w:r w:rsidRPr="008131FE">
        <w:rPr>
          <w:rFonts w:ascii="Arial" w:eastAsia="Times New Roman" w:hAnsi="Arial" w:cs="Arial"/>
          <w:sz w:val="24"/>
          <w:szCs w:val="24"/>
          <w:lang w:eastAsia="ru-RU"/>
        </w:rPr>
        <w:t>.</w:t>
      </w:r>
    </w:p>
    <w:p w:rsidR="008131FE" w:rsidRPr="008131FE" w:rsidRDefault="008131FE" w:rsidP="008131FE">
      <w:pPr>
        <w:numPr>
          <w:ilvl w:val="0"/>
          <w:numId w:val="1"/>
        </w:numPr>
        <w:spacing w:before="100" w:beforeAutospacing="1" w:after="100" w:afterAutospacing="1" w:line="240" w:lineRule="auto"/>
        <w:jc w:val="both"/>
        <w:rPr>
          <w:rFonts w:ascii="Arial" w:eastAsia="Times New Roman" w:hAnsi="Arial" w:cs="Arial"/>
          <w:sz w:val="24"/>
          <w:szCs w:val="24"/>
          <w:lang w:eastAsia="ru-RU"/>
        </w:rPr>
      </w:pPr>
      <w:r w:rsidRPr="008131FE">
        <w:rPr>
          <w:rFonts w:ascii="Arial" w:eastAsia="Times New Roman" w:hAnsi="Arial" w:cs="Arial"/>
          <w:sz w:val="24"/>
          <w:szCs w:val="24"/>
          <w:lang w:eastAsia="ru-RU"/>
        </w:rPr>
        <w:lastRenderedPageBreak/>
        <w:t xml:space="preserve">Настоящее постановление подлежит опубликованию (обнародованию) на сайте администрации Молодежного муниципального образования: </w:t>
      </w:r>
      <w:hyperlink r:id="rId6" w:history="1">
        <w:r w:rsidRPr="008131FE">
          <w:rPr>
            <w:rFonts w:ascii="Arial" w:eastAsia="Times New Roman" w:hAnsi="Arial" w:cs="Arial"/>
            <w:color w:val="0000FF"/>
            <w:sz w:val="24"/>
            <w:szCs w:val="24"/>
            <w:u w:val="single"/>
            <w:lang w:val="en-US" w:eastAsia="ru-RU"/>
          </w:rPr>
          <w:t>www</w:t>
        </w:r>
        <w:r w:rsidRPr="008131FE">
          <w:rPr>
            <w:rFonts w:ascii="Arial" w:eastAsia="Times New Roman" w:hAnsi="Arial" w:cs="Arial"/>
            <w:color w:val="0000FF"/>
            <w:sz w:val="24"/>
            <w:szCs w:val="24"/>
            <w:u w:val="single"/>
            <w:lang w:eastAsia="ru-RU"/>
          </w:rPr>
          <w:t>.</w:t>
        </w:r>
        <w:proofErr w:type="spellStart"/>
        <w:r w:rsidRPr="008131FE">
          <w:rPr>
            <w:rFonts w:ascii="Arial" w:eastAsia="Times New Roman" w:hAnsi="Arial" w:cs="Arial"/>
            <w:color w:val="0000FF"/>
            <w:sz w:val="24"/>
            <w:szCs w:val="24"/>
            <w:u w:val="single"/>
            <w:lang w:val="en-US" w:eastAsia="ru-RU"/>
          </w:rPr>
          <w:t>Molodegnoe</w:t>
        </w:r>
        <w:proofErr w:type="spellEnd"/>
        <w:r w:rsidRPr="008131FE">
          <w:rPr>
            <w:rFonts w:ascii="Arial" w:eastAsia="Times New Roman" w:hAnsi="Arial" w:cs="Arial"/>
            <w:color w:val="0000FF"/>
            <w:sz w:val="24"/>
            <w:szCs w:val="24"/>
            <w:u w:val="single"/>
            <w:lang w:eastAsia="ru-RU"/>
          </w:rPr>
          <w:t>-</w:t>
        </w:r>
        <w:proofErr w:type="spellStart"/>
        <w:r w:rsidRPr="008131FE">
          <w:rPr>
            <w:rFonts w:ascii="Arial" w:eastAsia="Times New Roman" w:hAnsi="Arial" w:cs="Arial"/>
            <w:color w:val="0000FF"/>
            <w:sz w:val="24"/>
            <w:szCs w:val="24"/>
            <w:u w:val="single"/>
            <w:lang w:val="en-US" w:eastAsia="ru-RU"/>
          </w:rPr>
          <w:t>mo</w:t>
        </w:r>
        <w:proofErr w:type="spellEnd"/>
        <w:r w:rsidRPr="008131FE">
          <w:rPr>
            <w:rFonts w:ascii="Arial" w:eastAsia="Times New Roman" w:hAnsi="Arial" w:cs="Arial"/>
            <w:color w:val="0000FF"/>
            <w:sz w:val="24"/>
            <w:szCs w:val="24"/>
            <w:u w:val="single"/>
            <w:lang w:eastAsia="ru-RU"/>
          </w:rPr>
          <w:t>.</w:t>
        </w:r>
        <w:proofErr w:type="spellStart"/>
        <w:r w:rsidRPr="008131FE">
          <w:rPr>
            <w:rFonts w:ascii="Arial" w:eastAsia="Times New Roman" w:hAnsi="Arial" w:cs="Arial"/>
            <w:color w:val="0000FF"/>
            <w:sz w:val="24"/>
            <w:szCs w:val="24"/>
            <w:u w:val="single"/>
            <w:lang w:val="en-US" w:eastAsia="ru-RU"/>
          </w:rPr>
          <w:t>ru</w:t>
        </w:r>
        <w:proofErr w:type="spellEnd"/>
      </w:hyperlink>
      <w:r w:rsidRPr="008131FE">
        <w:rPr>
          <w:rFonts w:ascii="Arial" w:eastAsia="Times New Roman" w:hAnsi="Arial" w:cs="Arial"/>
          <w:sz w:val="24"/>
          <w:szCs w:val="24"/>
          <w:lang w:eastAsia="ru-RU"/>
        </w:rPr>
        <w:t>.</w:t>
      </w:r>
    </w:p>
    <w:p w:rsidR="008131FE" w:rsidRPr="008131FE" w:rsidRDefault="008131FE" w:rsidP="008131FE">
      <w:pPr>
        <w:numPr>
          <w:ilvl w:val="0"/>
          <w:numId w:val="1"/>
        </w:numPr>
        <w:spacing w:before="100" w:beforeAutospacing="1" w:after="100" w:afterAutospacing="1" w:line="240" w:lineRule="auto"/>
        <w:jc w:val="both"/>
        <w:rPr>
          <w:rFonts w:ascii="Arial" w:eastAsia="Times New Roman" w:hAnsi="Arial" w:cs="Arial"/>
          <w:sz w:val="24"/>
          <w:szCs w:val="24"/>
          <w:lang w:eastAsia="ru-RU"/>
        </w:rPr>
      </w:pPr>
      <w:proofErr w:type="gramStart"/>
      <w:r w:rsidRPr="008131FE">
        <w:rPr>
          <w:rFonts w:ascii="Arial" w:eastAsia="Times New Roman" w:hAnsi="Arial" w:cs="Arial"/>
          <w:sz w:val="24"/>
          <w:szCs w:val="24"/>
          <w:lang w:eastAsia="ru-RU"/>
        </w:rPr>
        <w:t>Контроль за</w:t>
      </w:r>
      <w:proofErr w:type="gramEnd"/>
      <w:r w:rsidRPr="008131FE">
        <w:rPr>
          <w:rFonts w:ascii="Arial" w:eastAsia="Times New Roman" w:hAnsi="Arial" w:cs="Arial"/>
          <w:sz w:val="24"/>
          <w:szCs w:val="24"/>
          <w:lang w:eastAsia="ru-RU"/>
        </w:rPr>
        <w:t xml:space="preserve"> выполнением данного распоряжения возложить на заместителя Главы </w:t>
      </w:r>
      <w:r w:rsidRPr="008131FE">
        <w:rPr>
          <w:rFonts w:ascii="Arial" w:eastAsia="Times New Roman" w:hAnsi="Arial" w:cs="Arial"/>
          <w:bCs/>
          <w:sz w:val="24"/>
          <w:szCs w:val="24"/>
          <w:lang w:eastAsia="ru-RU"/>
        </w:rPr>
        <w:t>Молодежного</w:t>
      </w:r>
      <w:r w:rsidRPr="008131FE">
        <w:rPr>
          <w:rFonts w:ascii="Arial" w:eastAsia="Times New Roman" w:hAnsi="Arial" w:cs="Arial"/>
          <w:sz w:val="24"/>
          <w:szCs w:val="24"/>
          <w:lang w:eastAsia="ru-RU"/>
        </w:rPr>
        <w:t xml:space="preserve"> муниципального образования Грошеву И.В.</w:t>
      </w:r>
    </w:p>
    <w:p w:rsidR="008131FE" w:rsidRPr="008131FE" w:rsidRDefault="008131FE" w:rsidP="008131FE">
      <w:pPr>
        <w:spacing w:after="0" w:line="240" w:lineRule="auto"/>
        <w:jc w:val="both"/>
        <w:rPr>
          <w:rFonts w:ascii="Arial" w:eastAsia="Times New Roman" w:hAnsi="Arial" w:cs="Arial"/>
          <w:sz w:val="24"/>
          <w:szCs w:val="24"/>
          <w:lang w:eastAsia="ru-RU"/>
        </w:rPr>
      </w:pPr>
    </w:p>
    <w:p w:rsidR="008131FE" w:rsidRPr="008131FE" w:rsidRDefault="008131FE" w:rsidP="008131FE">
      <w:pPr>
        <w:spacing w:after="0" w:line="240" w:lineRule="auto"/>
        <w:jc w:val="both"/>
        <w:rPr>
          <w:rFonts w:ascii="Arial" w:eastAsia="Times New Roman" w:hAnsi="Arial" w:cs="Arial"/>
          <w:sz w:val="24"/>
          <w:szCs w:val="24"/>
          <w:lang w:eastAsia="ru-RU"/>
        </w:rPr>
      </w:pPr>
      <w:r w:rsidRPr="008131FE">
        <w:rPr>
          <w:rFonts w:ascii="Arial" w:eastAsia="Times New Roman" w:hAnsi="Arial" w:cs="Arial"/>
          <w:sz w:val="24"/>
          <w:szCs w:val="24"/>
          <w:lang w:eastAsia="ru-RU"/>
        </w:rPr>
        <w:t xml:space="preserve">Глава </w:t>
      </w:r>
      <w:proofErr w:type="gramStart"/>
      <w:r w:rsidRPr="008131FE">
        <w:rPr>
          <w:rFonts w:ascii="Arial" w:eastAsia="Times New Roman" w:hAnsi="Arial" w:cs="Arial"/>
          <w:bCs/>
          <w:sz w:val="24"/>
          <w:szCs w:val="24"/>
          <w:lang w:eastAsia="ru-RU"/>
        </w:rPr>
        <w:t>Молодежного</w:t>
      </w:r>
      <w:proofErr w:type="gramEnd"/>
    </w:p>
    <w:p w:rsidR="008131FE" w:rsidRPr="008131FE" w:rsidRDefault="008131FE" w:rsidP="008131FE">
      <w:pPr>
        <w:spacing w:after="0" w:line="240" w:lineRule="auto"/>
        <w:jc w:val="both"/>
        <w:rPr>
          <w:rFonts w:ascii="Arial" w:eastAsia="Times New Roman" w:hAnsi="Arial" w:cs="Arial"/>
          <w:sz w:val="24"/>
          <w:szCs w:val="24"/>
          <w:lang w:eastAsia="ru-RU"/>
        </w:rPr>
      </w:pPr>
      <w:r w:rsidRPr="008131FE">
        <w:rPr>
          <w:rFonts w:ascii="Arial" w:eastAsia="Times New Roman" w:hAnsi="Arial" w:cs="Arial"/>
          <w:sz w:val="24"/>
          <w:szCs w:val="24"/>
          <w:lang w:eastAsia="ru-RU"/>
        </w:rPr>
        <w:t>Муниципального образования                                                                                Степанов А.Г. </w:t>
      </w: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r w:rsidRPr="008131FE">
        <w:rPr>
          <w:rFonts w:ascii="Times New Roman" w:eastAsia="Times New Roman" w:hAnsi="Times New Roman"/>
          <w:sz w:val="24"/>
          <w:szCs w:val="24"/>
          <w:lang w:eastAsia="ru-RU"/>
        </w:rPr>
        <w:t> </w:t>
      </w: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Arial" w:eastAsia="Times New Roman" w:hAnsi="Arial" w:cs="Arial"/>
          <w:sz w:val="24"/>
          <w:szCs w:val="24"/>
          <w:lang w:eastAsia="ru-RU"/>
        </w:rPr>
      </w:pPr>
      <w:r w:rsidRPr="008131FE">
        <w:rPr>
          <w:rFonts w:ascii="Arial" w:eastAsia="Times New Roman" w:hAnsi="Arial" w:cs="Arial"/>
          <w:sz w:val="24"/>
          <w:szCs w:val="24"/>
          <w:lang w:eastAsia="ru-RU"/>
        </w:rPr>
        <w:lastRenderedPageBreak/>
        <w:t>УТВЕРЖДЕНО</w:t>
      </w:r>
    </w:p>
    <w:p w:rsidR="008131FE" w:rsidRPr="008131FE" w:rsidRDefault="008131FE" w:rsidP="008131FE">
      <w:pPr>
        <w:spacing w:after="0" w:line="240" w:lineRule="auto"/>
        <w:jc w:val="right"/>
        <w:rPr>
          <w:rFonts w:ascii="Arial" w:eastAsia="Times New Roman" w:hAnsi="Arial" w:cs="Arial"/>
          <w:sz w:val="24"/>
          <w:szCs w:val="24"/>
          <w:lang w:eastAsia="ru-RU"/>
        </w:rPr>
      </w:pPr>
      <w:r w:rsidRPr="008131FE">
        <w:rPr>
          <w:rFonts w:ascii="Arial" w:eastAsia="Times New Roman" w:hAnsi="Arial" w:cs="Arial"/>
          <w:sz w:val="24"/>
          <w:szCs w:val="24"/>
          <w:lang w:eastAsia="ru-RU"/>
        </w:rPr>
        <w:t>Постановлением  Администрации</w:t>
      </w:r>
    </w:p>
    <w:p w:rsidR="008131FE" w:rsidRPr="008131FE" w:rsidRDefault="008131FE" w:rsidP="008131FE">
      <w:pPr>
        <w:spacing w:after="0" w:line="240" w:lineRule="auto"/>
        <w:jc w:val="right"/>
        <w:rPr>
          <w:rFonts w:ascii="Arial" w:eastAsia="Times New Roman" w:hAnsi="Arial" w:cs="Arial"/>
          <w:sz w:val="24"/>
          <w:szCs w:val="24"/>
          <w:lang w:eastAsia="ru-RU"/>
        </w:rPr>
      </w:pPr>
      <w:r w:rsidRPr="008131FE">
        <w:rPr>
          <w:rFonts w:ascii="Arial" w:eastAsia="Times New Roman" w:hAnsi="Arial" w:cs="Arial"/>
          <w:sz w:val="24"/>
          <w:szCs w:val="24"/>
          <w:lang w:eastAsia="ru-RU"/>
        </w:rPr>
        <w:t>Молодежного муниципального образования</w:t>
      </w:r>
    </w:p>
    <w:p w:rsidR="008131FE" w:rsidRPr="008131FE" w:rsidRDefault="008131FE" w:rsidP="008131FE">
      <w:pPr>
        <w:spacing w:after="0" w:line="240" w:lineRule="auto"/>
        <w:jc w:val="right"/>
        <w:rPr>
          <w:rFonts w:ascii="Arial" w:eastAsia="Times New Roman" w:hAnsi="Arial" w:cs="Arial"/>
          <w:sz w:val="24"/>
          <w:szCs w:val="24"/>
          <w:lang w:eastAsia="ru-RU"/>
        </w:rPr>
      </w:pPr>
      <w:r w:rsidRPr="008131FE">
        <w:rPr>
          <w:rFonts w:ascii="Arial" w:eastAsia="Times New Roman" w:hAnsi="Arial" w:cs="Arial"/>
          <w:sz w:val="24"/>
          <w:szCs w:val="24"/>
          <w:lang w:eastAsia="ru-RU"/>
        </w:rPr>
        <w:t>от «</w:t>
      </w:r>
      <w:r w:rsidR="00846461">
        <w:rPr>
          <w:rFonts w:ascii="Arial" w:eastAsia="Times New Roman" w:hAnsi="Arial" w:cs="Arial"/>
          <w:sz w:val="24"/>
          <w:szCs w:val="24"/>
          <w:lang w:eastAsia="ru-RU"/>
        </w:rPr>
        <w:t>26</w:t>
      </w:r>
      <w:r w:rsidRPr="008131FE">
        <w:rPr>
          <w:rFonts w:ascii="Arial" w:eastAsia="Times New Roman" w:hAnsi="Arial" w:cs="Arial"/>
          <w:sz w:val="24"/>
          <w:szCs w:val="24"/>
          <w:lang w:eastAsia="ru-RU"/>
        </w:rPr>
        <w:t>»</w:t>
      </w:r>
      <w:r w:rsidR="00846461">
        <w:rPr>
          <w:rFonts w:ascii="Arial" w:eastAsia="Times New Roman" w:hAnsi="Arial" w:cs="Arial"/>
          <w:sz w:val="24"/>
          <w:szCs w:val="24"/>
          <w:lang w:eastAsia="ru-RU"/>
        </w:rPr>
        <w:t xml:space="preserve">  ноября  </w:t>
      </w:r>
      <w:r w:rsidRPr="008131FE">
        <w:rPr>
          <w:rFonts w:ascii="Arial" w:eastAsia="Times New Roman" w:hAnsi="Arial" w:cs="Arial"/>
          <w:sz w:val="24"/>
          <w:szCs w:val="24"/>
          <w:lang w:eastAsia="ru-RU"/>
        </w:rPr>
        <w:t xml:space="preserve">2020 г. № </w:t>
      </w:r>
      <w:r w:rsidR="008B21C6">
        <w:rPr>
          <w:rFonts w:ascii="Arial" w:eastAsia="Times New Roman" w:hAnsi="Arial" w:cs="Arial"/>
          <w:sz w:val="24"/>
          <w:szCs w:val="24"/>
          <w:lang w:eastAsia="ru-RU"/>
        </w:rPr>
        <w:t>446</w:t>
      </w:r>
    </w:p>
    <w:p w:rsidR="008131FE" w:rsidRPr="008131FE" w:rsidRDefault="008131FE" w:rsidP="008131FE">
      <w:pPr>
        <w:spacing w:before="100" w:beforeAutospacing="1" w:after="100" w:afterAutospacing="1" w:line="240" w:lineRule="auto"/>
        <w:jc w:val="right"/>
        <w:rPr>
          <w:rFonts w:ascii="Arial" w:eastAsia="Times New Roman" w:hAnsi="Arial" w:cs="Arial"/>
          <w:sz w:val="24"/>
          <w:szCs w:val="24"/>
          <w:lang w:eastAsia="ru-RU"/>
        </w:rPr>
      </w:pPr>
    </w:p>
    <w:p w:rsidR="008131FE" w:rsidRPr="008131FE" w:rsidRDefault="008131FE" w:rsidP="008131FE">
      <w:pPr>
        <w:spacing w:after="0" w:line="240" w:lineRule="auto"/>
        <w:jc w:val="center"/>
        <w:rPr>
          <w:rFonts w:ascii="Arial" w:eastAsia="Times New Roman" w:hAnsi="Arial" w:cs="Arial"/>
          <w:b/>
          <w:sz w:val="24"/>
          <w:szCs w:val="24"/>
          <w:lang w:eastAsia="ru-RU"/>
        </w:rPr>
      </w:pPr>
      <w:r w:rsidRPr="008131FE">
        <w:rPr>
          <w:rFonts w:ascii="Arial" w:eastAsia="Times New Roman" w:hAnsi="Arial" w:cs="Arial"/>
          <w:b/>
          <w:sz w:val="24"/>
          <w:szCs w:val="24"/>
          <w:lang w:eastAsia="ru-RU"/>
        </w:rPr>
        <w:t>ПЕРЕЧЕНЬ</w:t>
      </w:r>
    </w:p>
    <w:p w:rsidR="008131FE" w:rsidRPr="008131FE" w:rsidRDefault="008131FE" w:rsidP="008131FE">
      <w:pPr>
        <w:spacing w:after="0" w:line="240" w:lineRule="auto"/>
        <w:jc w:val="center"/>
        <w:rPr>
          <w:rFonts w:ascii="Arial" w:eastAsia="Times New Roman" w:hAnsi="Arial" w:cs="Arial"/>
          <w:b/>
          <w:sz w:val="24"/>
          <w:szCs w:val="24"/>
          <w:lang w:eastAsia="ru-RU"/>
        </w:rPr>
      </w:pPr>
    </w:p>
    <w:p w:rsidR="008131FE" w:rsidRPr="008131FE" w:rsidRDefault="008131FE" w:rsidP="008131FE">
      <w:pPr>
        <w:spacing w:after="0" w:line="240" w:lineRule="auto"/>
        <w:jc w:val="center"/>
        <w:rPr>
          <w:rFonts w:ascii="Arial" w:eastAsia="Times New Roman" w:hAnsi="Arial" w:cs="Arial"/>
          <w:b/>
          <w:sz w:val="24"/>
          <w:szCs w:val="24"/>
          <w:lang w:eastAsia="ru-RU"/>
        </w:rPr>
      </w:pPr>
    </w:p>
    <w:p w:rsidR="008131FE" w:rsidRPr="008131FE" w:rsidRDefault="008131FE" w:rsidP="008131FE">
      <w:pPr>
        <w:spacing w:after="0" w:line="240" w:lineRule="auto"/>
        <w:jc w:val="center"/>
        <w:rPr>
          <w:rFonts w:ascii="Arial" w:eastAsia="Times New Roman" w:hAnsi="Arial" w:cs="Arial"/>
          <w:b/>
          <w:sz w:val="24"/>
          <w:szCs w:val="24"/>
          <w:lang w:eastAsia="ru-RU"/>
        </w:rPr>
      </w:pPr>
      <w:r w:rsidRPr="008131FE">
        <w:rPr>
          <w:rFonts w:ascii="Arial" w:eastAsia="Times New Roman" w:hAnsi="Arial" w:cs="Arial"/>
          <w:b/>
          <w:sz w:val="24"/>
          <w:szCs w:val="24"/>
          <w:lang w:eastAsia="ru-RU"/>
        </w:rPr>
        <w:t>должностных лиц, уполномоченных составлять протоколы об административных правонарушениях на территории Молодежного муниципального образования</w:t>
      </w:r>
    </w:p>
    <w:p w:rsidR="008131FE" w:rsidRDefault="008131FE" w:rsidP="008131FE">
      <w:pPr>
        <w:spacing w:after="0" w:line="240" w:lineRule="auto"/>
        <w:jc w:val="center"/>
        <w:rPr>
          <w:rFonts w:ascii="Arial" w:eastAsia="Times New Roman" w:hAnsi="Arial" w:cs="Arial"/>
          <w:sz w:val="24"/>
          <w:szCs w:val="24"/>
          <w:lang w:eastAsia="ru-RU"/>
        </w:rPr>
      </w:pPr>
    </w:p>
    <w:p w:rsidR="008131FE" w:rsidRPr="008131FE" w:rsidRDefault="008131FE" w:rsidP="008131FE">
      <w:pPr>
        <w:spacing w:after="0" w:line="240" w:lineRule="auto"/>
        <w:jc w:val="center"/>
        <w:rPr>
          <w:rFonts w:ascii="Arial" w:eastAsia="Times New Roman" w:hAnsi="Arial" w:cs="Arial"/>
          <w:sz w:val="24"/>
          <w:szCs w:val="24"/>
          <w:lang w:eastAsia="ru-RU"/>
        </w:rPr>
      </w:pPr>
    </w:p>
    <w:p w:rsidR="008131FE" w:rsidRDefault="008131FE" w:rsidP="008131FE">
      <w:pPr>
        <w:numPr>
          <w:ilvl w:val="0"/>
          <w:numId w:val="2"/>
        </w:numPr>
        <w:spacing w:after="0" w:line="240" w:lineRule="auto"/>
        <w:ind w:left="284" w:firstLine="76"/>
        <w:contextualSpacing/>
        <w:jc w:val="both"/>
        <w:rPr>
          <w:rFonts w:ascii="Arial" w:eastAsia="Times New Roman" w:hAnsi="Arial" w:cs="Arial"/>
          <w:sz w:val="24"/>
          <w:szCs w:val="24"/>
          <w:lang w:eastAsia="ru-RU"/>
        </w:rPr>
      </w:pPr>
      <w:r w:rsidRPr="008131FE">
        <w:rPr>
          <w:rFonts w:ascii="Arial" w:eastAsia="Times New Roman" w:hAnsi="Arial" w:cs="Arial"/>
          <w:sz w:val="24"/>
          <w:szCs w:val="24"/>
          <w:lang w:eastAsia="ru-RU"/>
        </w:rPr>
        <w:t>Грошева Инна Владимировна – заместитель Главы Администрации</w:t>
      </w:r>
      <w:r w:rsidR="00EF29DF">
        <w:rPr>
          <w:rFonts w:ascii="Arial" w:eastAsia="Times New Roman" w:hAnsi="Arial" w:cs="Arial"/>
          <w:sz w:val="24"/>
          <w:szCs w:val="24"/>
          <w:lang w:eastAsia="ru-RU"/>
        </w:rPr>
        <w:t>.</w:t>
      </w:r>
    </w:p>
    <w:p w:rsidR="00EF29DF" w:rsidRDefault="00EF29DF" w:rsidP="00EF29DF">
      <w:pPr>
        <w:spacing w:after="0" w:line="240" w:lineRule="auto"/>
        <w:ind w:left="360"/>
        <w:contextualSpacing/>
        <w:jc w:val="both"/>
        <w:rPr>
          <w:rFonts w:ascii="Arial" w:eastAsia="Times New Roman" w:hAnsi="Arial" w:cs="Arial"/>
          <w:sz w:val="24"/>
          <w:szCs w:val="24"/>
          <w:lang w:eastAsia="ru-RU"/>
        </w:rPr>
      </w:pPr>
    </w:p>
    <w:p w:rsidR="00EF29DF" w:rsidRDefault="00EF29DF" w:rsidP="00EF29DF">
      <w:pPr>
        <w:spacing w:after="0" w:line="240" w:lineRule="auto"/>
        <w:ind w:left="360"/>
        <w:contextualSpacing/>
        <w:jc w:val="both"/>
        <w:rPr>
          <w:rFonts w:ascii="Arial" w:eastAsia="Times New Roman" w:hAnsi="Arial" w:cs="Arial"/>
          <w:sz w:val="24"/>
          <w:szCs w:val="24"/>
          <w:lang w:eastAsia="ru-RU"/>
        </w:rPr>
      </w:pPr>
    </w:p>
    <w:p w:rsidR="00EF29DF" w:rsidRDefault="00EF29DF" w:rsidP="008131FE">
      <w:pPr>
        <w:numPr>
          <w:ilvl w:val="0"/>
          <w:numId w:val="2"/>
        </w:numPr>
        <w:spacing w:after="0" w:line="240" w:lineRule="auto"/>
        <w:ind w:left="284" w:firstLine="76"/>
        <w:contextualSpacing/>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Куфякова</w:t>
      </w:r>
      <w:proofErr w:type="spellEnd"/>
      <w:r>
        <w:rPr>
          <w:rFonts w:ascii="Arial" w:eastAsia="Times New Roman" w:hAnsi="Arial" w:cs="Arial"/>
          <w:sz w:val="24"/>
          <w:szCs w:val="24"/>
          <w:lang w:eastAsia="ru-RU"/>
        </w:rPr>
        <w:t xml:space="preserve"> Татьяна Николаевна – Руководитель аппарата</w:t>
      </w:r>
      <w:r w:rsidR="00954C16">
        <w:rPr>
          <w:rFonts w:ascii="Arial" w:eastAsia="Times New Roman" w:hAnsi="Arial" w:cs="Arial"/>
          <w:sz w:val="24"/>
          <w:szCs w:val="24"/>
          <w:lang w:eastAsia="ru-RU"/>
        </w:rPr>
        <w:t>.</w:t>
      </w:r>
    </w:p>
    <w:p w:rsidR="00EF29DF" w:rsidRDefault="00EF29DF" w:rsidP="00EF29DF">
      <w:pPr>
        <w:spacing w:after="0" w:line="240" w:lineRule="auto"/>
        <w:contextualSpacing/>
        <w:jc w:val="both"/>
        <w:rPr>
          <w:rFonts w:ascii="Arial" w:eastAsia="Times New Roman" w:hAnsi="Arial" w:cs="Arial"/>
          <w:sz w:val="24"/>
          <w:szCs w:val="24"/>
          <w:lang w:eastAsia="ru-RU"/>
        </w:rPr>
      </w:pPr>
    </w:p>
    <w:p w:rsidR="008131FE" w:rsidRDefault="008131FE" w:rsidP="008131FE">
      <w:pPr>
        <w:spacing w:after="0" w:line="240" w:lineRule="auto"/>
        <w:ind w:left="360"/>
        <w:contextualSpacing/>
        <w:jc w:val="both"/>
        <w:rPr>
          <w:rFonts w:ascii="Arial" w:eastAsia="Times New Roman" w:hAnsi="Arial" w:cs="Arial"/>
          <w:sz w:val="24"/>
          <w:szCs w:val="24"/>
          <w:lang w:eastAsia="ru-RU"/>
        </w:rPr>
      </w:pPr>
    </w:p>
    <w:p w:rsidR="008131FE" w:rsidRDefault="00EF29DF" w:rsidP="008131FE">
      <w:pPr>
        <w:numPr>
          <w:ilvl w:val="0"/>
          <w:numId w:val="2"/>
        </w:numPr>
        <w:spacing w:after="0" w:line="240" w:lineRule="auto"/>
        <w:ind w:left="284" w:firstLine="76"/>
        <w:contextualSpacing/>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Рожанский</w:t>
      </w:r>
      <w:proofErr w:type="spellEnd"/>
      <w:r>
        <w:rPr>
          <w:rFonts w:ascii="Arial" w:eastAsia="Times New Roman" w:hAnsi="Arial" w:cs="Arial"/>
          <w:sz w:val="24"/>
          <w:szCs w:val="24"/>
          <w:lang w:eastAsia="ru-RU"/>
        </w:rPr>
        <w:t xml:space="preserve"> Александр Андреевич</w:t>
      </w:r>
      <w:r w:rsidR="008131FE" w:rsidRPr="008131FE">
        <w:rPr>
          <w:rFonts w:ascii="Arial" w:eastAsia="Times New Roman" w:hAnsi="Arial" w:cs="Arial"/>
          <w:sz w:val="24"/>
          <w:szCs w:val="24"/>
          <w:lang w:eastAsia="ru-RU"/>
        </w:rPr>
        <w:t xml:space="preserve"> – </w:t>
      </w:r>
      <w:r>
        <w:rPr>
          <w:rFonts w:ascii="Arial" w:eastAsia="Times New Roman" w:hAnsi="Arial" w:cs="Arial"/>
          <w:sz w:val="24"/>
          <w:szCs w:val="24"/>
          <w:lang w:eastAsia="ru-RU"/>
        </w:rPr>
        <w:t>начальник юридического отдела</w:t>
      </w:r>
      <w:r w:rsidR="00954C16">
        <w:rPr>
          <w:rFonts w:ascii="Arial" w:eastAsia="Times New Roman" w:hAnsi="Arial" w:cs="Arial"/>
          <w:sz w:val="24"/>
          <w:szCs w:val="24"/>
          <w:lang w:eastAsia="ru-RU"/>
        </w:rPr>
        <w:t>.</w:t>
      </w:r>
    </w:p>
    <w:p w:rsidR="00846461" w:rsidRDefault="00846461" w:rsidP="00846461">
      <w:pPr>
        <w:pStyle w:val="a6"/>
        <w:rPr>
          <w:rFonts w:ascii="Arial" w:eastAsia="Times New Roman" w:hAnsi="Arial" w:cs="Arial"/>
          <w:sz w:val="24"/>
          <w:szCs w:val="24"/>
          <w:lang w:eastAsia="ru-RU"/>
        </w:rPr>
      </w:pPr>
    </w:p>
    <w:p w:rsidR="008131FE" w:rsidRDefault="00846461" w:rsidP="008131FE">
      <w:pPr>
        <w:numPr>
          <w:ilvl w:val="0"/>
          <w:numId w:val="2"/>
        </w:numPr>
        <w:spacing w:before="100" w:beforeAutospacing="1" w:after="100" w:afterAutospacing="1" w:line="240" w:lineRule="auto"/>
        <w:ind w:left="284" w:firstLine="76"/>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Афанасьева Наталья Александровна – </w:t>
      </w:r>
      <w:r w:rsidR="00EF29DF">
        <w:rPr>
          <w:rFonts w:ascii="Arial" w:eastAsia="Times New Roman" w:hAnsi="Arial" w:cs="Arial"/>
          <w:sz w:val="24"/>
          <w:szCs w:val="24"/>
          <w:lang w:eastAsia="ru-RU"/>
        </w:rPr>
        <w:t>старший инспектор</w:t>
      </w:r>
      <w:r w:rsidR="00954C16">
        <w:rPr>
          <w:rFonts w:ascii="Arial" w:eastAsia="Times New Roman" w:hAnsi="Arial" w:cs="Arial"/>
          <w:sz w:val="24"/>
          <w:szCs w:val="24"/>
          <w:lang w:eastAsia="ru-RU"/>
        </w:rPr>
        <w:t xml:space="preserve"> по работе с территорией Администрации.</w:t>
      </w:r>
    </w:p>
    <w:p w:rsidR="00846461" w:rsidRPr="00EF29DF" w:rsidRDefault="00846461" w:rsidP="00EF29DF">
      <w:pPr>
        <w:rPr>
          <w:rFonts w:ascii="Arial" w:eastAsia="Times New Roman" w:hAnsi="Arial" w:cs="Arial"/>
          <w:sz w:val="24"/>
          <w:szCs w:val="24"/>
          <w:lang w:eastAsia="ru-RU"/>
        </w:rPr>
      </w:pPr>
    </w:p>
    <w:p w:rsidR="00846461" w:rsidRDefault="00EF29DF" w:rsidP="008131FE">
      <w:pPr>
        <w:numPr>
          <w:ilvl w:val="0"/>
          <w:numId w:val="2"/>
        </w:numPr>
        <w:spacing w:before="100" w:beforeAutospacing="1" w:after="100" w:afterAutospacing="1" w:line="240" w:lineRule="auto"/>
        <w:ind w:left="284" w:firstLine="76"/>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Матвеева </w:t>
      </w:r>
      <w:proofErr w:type="spellStart"/>
      <w:r>
        <w:rPr>
          <w:rFonts w:ascii="Arial" w:eastAsia="Times New Roman" w:hAnsi="Arial" w:cs="Arial"/>
          <w:sz w:val="24"/>
          <w:szCs w:val="24"/>
          <w:lang w:eastAsia="ru-RU"/>
        </w:rPr>
        <w:t>Неонила</w:t>
      </w:r>
      <w:proofErr w:type="spellEnd"/>
      <w:r>
        <w:rPr>
          <w:rFonts w:ascii="Arial" w:eastAsia="Times New Roman" w:hAnsi="Arial" w:cs="Arial"/>
          <w:sz w:val="24"/>
          <w:szCs w:val="24"/>
          <w:lang w:eastAsia="ru-RU"/>
        </w:rPr>
        <w:t xml:space="preserve"> Николаевна – ведущий специалист</w:t>
      </w:r>
      <w:r w:rsidR="007D16CA">
        <w:rPr>
          <w:rFonts w:ascii="Arial" w:eastAsia="Times New Roman" w:hAnsi="Arial" w:cs="Arial"/>
          <w:sz w:val="24"/>
          <w:szCs w:val="24"/>
          <w:lang w:eastAsia="ru-RU"/>
        </w:rPr>
        <w:t xml:space="preserve"> по работе с территорией</w:t>
      </w:r>
      <w:r w:rsidR="009F64BE">
        <w:rPr>
          <w:rFonts w:ascii="Arial" w:eastAsia="Times New Roman" w:hAnsi="Arial" w:cs="Arial"/>
          <w:sz w:val="24"/>
          <w:szCs w:val="24"/>
          <w:lang w:eastAsia="ru-RU"/>
        </w:rPr>
        <w:t>.</w:t>
      </w:r>
    </w:p>
    <w:p w:rsidR="00EF29DF" w:rsidRPr="00EF29DF" w:rsidRDefault="00EF29DF" w:rsidP="00EF29DF">
      <w:pPr>
        <w:rPr>
          <w:rFonts w:ascii="Arial" w:eastAsia="Times New Roman" w:hAnsi="Arial" w:cs="Arial"/>
          <w:sz w:val="24"/>
          <w:szCs w:val="24"/>
          <w:lang w:eastAsia="ru-RU"/>
        </w:rPr>
      </w:pPr>
    </w:p>
    <w:p w:rsidR="00EF29DF" w:rsidRDefault="00EF29DF" w:rsidP="008131FE">
      <w:pPr>
        <w:numPr>
          <w:ilvl w:val="0"/>
          <w:numId w:val="2"/>
        </w:numPr>
        <w:spacing w:before="100" w:beforeAutospacing="1" w:after="100" w:afterAutospacing="1" w:line="240" w:lineRule="auto"/>
        <w:ind w:left="284" w:firstLine="76"/>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Быкова Ирина Викторовна – начальник отдела по архитектуре и градостроительству.</w:t>
      </w:r>
    </w:p>
    <w:p w:rsidR="00EF29DF" w:rsidRPr="00EF29DF" w:rsidRDefault="00EF29DF" w:rsidP="00EF29DF">
      <w:pPr>
        <w:rPr>
          <w:rFonts w:ascii="Arial" w:eastAsia="Times New Roman" w:hAnsi="Arial" w:cs="Arial"/>
          <w:sz w:val="24"/>
          <w:szCs w:val="24"/>
          <w:lang w:eastAsia="ru-RU"/>
        </w:rPr>
      </w:pPr>
    </w:p>
    <w:p w:rsidR="00EF29DF" w:rsidRDefault="00EF29DF" w:rsidP="008131FE">
      <w:pPr>
        <w:numPr>
          <w:ilvl w:val="0"/>
          <w:numId w:val="2"/>
        </w:numPr>
        <w:spacing w:before="100" w:beforeAutospacing="1" w:after="100" w:afterAutospacing="1" w:line="240" w:lineRule="auto"/>
        <w:ind w:left="284" w:firstLine="76"/>
        <w:contextualSpacing/>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Сахипзадина</w:t>
      </w:r>
      <w:proofErr w:type="spellEnd"/>
      <w:r>
        <w:rPr>
          <w:rFonts w:ascii="Arial" w:eastAsia="Times New Roman" w:hAnsi="Arial" w:cs="Arial"/>
          <w:sz w:val="24"/>
          <w:szCs w:val="24"/>
          <w:lang w:eastAsia="ru-RU"/>
        </w:rPr>
        <w:t xml:space="preserve"> Дарья Васильевна – начальник отдела </w:t>
      </w:r>
      <w:r w:rsidR="00954C16">
        <w:rPr>
          <w:rFonts w:ascii="Arial" w:eastAsia="Times New Roman" w:hAnsi="Arial" w:cs="Arial"/>
          <w:sz w:val="24"/>
          <w:szCs w:val="24"/>
          <w:lang w:eastAsia="ru-RU"/>
        </w:rPr>
        <w:t xml:space="preserve">ЖКХ </w:t>
      </w:r>
      <w:r>
        <w:rPr>
          <w:rFonts w:ascii="Arial" w:eastAsia="Times New Roman" w:hAnsi="Arial" w:cs="Arial"/>
          <w:sz w:val="24"/>
          <w:szCs w:val="24"/>
          <w:lang w:eastAsia="ru-RU"/>
        </w:rPr>
        <w:t>благоустройства и закупки.</w:t>
      </w:r>
    </w:p>
    <w:p w:rsidR="00EF29DF" w:rsidRDefault="00EF29DF" w:rsidP="00EF29DF">
      <w:pPr>
        <w:pStyle w:val="a6"/>
        <w:rPr>
          <w:rFonts w:ascii="Arial" w:eastAsia="Times New Roman" w:hAnsi="Arial" w:cs="Arial"/>
          <w:sz w:val="24"/>
          <w:szCs w:val="24"/>
          <w:lang w:eastAsia="ru-RU"/>
        </w:rPr>
      </w:pPr>
    </w:p>
    <w:p w:rsidR="00EF29DF" w:rsidRPr="00846461" w:rsidRDefault="00EF29DF" w:rsidP="00954C16">
      <w:pPr>
        <w:spacing w:before="100" w:beforeAutospacing="1" w:after="100" w:afterAutospacing="1" w:line="240" w:lineRule="auto"/>
        <w:contextualSpacing/>
        <w:jc w:val="both"/>
        <w:rPr>
          <w:rFonts w:ascii="Arial" w:eastAsia="Times New Roman" w:hAnsi="Arial" w:cs="Arial"/>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8131FE" w:rsidRPr="008131FE" w:rsidRDefault="008131FE" w:rsidP="008131FE">
      <w:pPr>
        <w:spacing w:before="100" w:beforeAutospacing="1" w:after="100" w:afterAutospacing="1" w:line="240" w:lineRule="auto"/>
        <w:jc w:val="right"/>
        <w:rPr>
          <w:rFonts w:ascii="Times New Roman" w:eastAsia="Times New Roman" w:hAnsi="Times New Roman"/>
          <w:sz w:val="24"/>
          <w:szCs w:val="24"/>
          <w:lang w:eastAsia="ru-RU"/>
        </w:rPr>
      </w:pPr>
    </w:p>
    <w:p w:rsidR="0016136E" w:rsidRDefault="0016136E" w:rsidP="0016136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gramStart"/>
      <w:r>
        <w:rPr>
          <w:rFonts w:ascii="Arial" w:eastAsia="Times New Roman" w:hAnsi="Arial" w:cs="Arial"/>
          <w:sz w:val="24"/>
          <w:szCs w:val="24"/>
          <w:lang w:eastAsia="ru-RU"/>
        </w:rPr>
        <w:t>Молодежного</w:t>
      </w:r>
      <w:proofErr w:type="gramEnd"/>
      <w:r>
        <w:rPr>
          <w:rFonts w:ascii="Arial" w:eastAsia="Times New Roman" w:hAnsi="Arial" w:cs="Arial"/>
          <w:sz w:val="24"/>
          <w:szCs w:val="24"/>
          <w:lang w:eastAsia="ru-RU"/>
        </w:rPr>
        <w:t xml:space="preserve"> </w:t>
      </w:r>
    </w:p>
    <w:p w:rsidR="0016136E" w:rsidRPr="00846461" w:rsidRDefault="0016136E" w:rsidP="00004BE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муниципального образования</w:t>
      </w:r>
      <w:r w:rsidR="00846461">
        <w:rPr>
          <w:rFonts w:ascii="Arial" w:eastAsia="Times New Roman" w:hAnsi="Arial" w:cs="Arial"/>
          <w:sz w:val="24"/>
          <w:szCs w:val="24"/>
          <w:lang w:eastAsia="ru-RU"/>
        </w:rPr>
        <w:t xml:space="preserve">                                                                  </w:t>
      </w:r>
      <w:r>
        <w:rPr>
          <w:rFonts w:ascii="Arial" w:eastAsia="Times New Roman" w:hAnsi="Arial" w:cs="Arial"/>
          <w:sz w:val="24"/>
          <w:szCs w:val="24"/>
          <w:lang w:eastAsia="ru-RU"/>
        </w:rPr>
        <w:t>А.Г. Степанов</w:t>
      </w:r>
    </w:p>
    <w:sectPr w:rsidR="0016136E" w:rsidRPr="00846461" w:rsidSect="00004BE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511F"/>
    <w:multiLevelType w:val="hybridMultilevel"/>
    <w:tmpl w:val="FF3687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C2C0738"/>
    <w:multiLevelType w:val="hybridMultilevel"/>
    <w:tmpl w:val="B6FC9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6A"/>
    <w:rsid w:val="00004BED"/>
    <w:rsid w:val="00021919"/>
    <w:rsid w:val="000539EF"/>
    <w:rsid w:val="0016136E"/>
    <w:rsid w:val="0035592E"/>
    <w:rsid w:val="00364D4F"/>
    <w:rsid w:val="003D4490"/>
    <w:rsid w:val="004A456B"/>
    <w:rsid w:val="004F5B6A"/>
    <w:rsid w:val="00631301"/>
    <w:rsid w:val="0065189A"/>
    <w:rsid w:val="007974B0"/>
    <w:rsid w:val="007D16CA"/>
    <w:rsid w:val="008131FE"/>
    <w:rsid w:val="00846461"/>
    <w:rsid w:val="008B21C6"/>
    <w:rsid w:val="00954C16"/>
    <w:rsid w:val="009F64BE"/>
    <w:rsid w:val="00A00C53"/>
    <w:rsid w:val="00A957F0"/>
    <w:rsid w:val="00BE4166"/>
    <w:rsid w:val="00E773AB"/>
    <w:rsid w:val="00EF29DF"/>
    <w:rsid w:val="00F028DD"/>
    <w:rsid w:val="00F12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B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136E"/>
    <w:rPr>
      <w:color w:val="0000FF"/>
      <w:u w:val="none"/>
    </w:rPr>
  </w:style>
  <w:style w:type="paragraph" w:styleId="a4">
    <w:name w:val="Balloon Text"/>
    <w:basedOn w:val="a"/>
    <w:link w:val="a5"/>
    <w:uiPriority w:val="99"/>
    <w:semiHidden/>
    <w:unhideWhenUsed/>
    <w:rsid w:val="000539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539EF"/>
    <w:rPr>
      <w:rFonts w:ascii="Segoe UI" w:eastAsia="Calibri" w:hAnsi="Segoe UI" w:cs="Segoe UI"/>
      <w:sz w:val="18"/>
      <w:szCs w:val="18"/>
    </w:rPr>
  </w:style>
  <w:style w:type="paragraph" w:styleId="a6">
    <w:name w:val="List Paragraph"/>
    <w:basedOn w:val="a"/>
    <w:uiPriority w:val="34"/>
    <w:qFormat/>
    <w:rsid w:val="00846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B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136E"/>
    <w:rPr>
      <w:color w:val="0000FF"/>
      <w:u w:val="none"/>
    </w:rPr>
  </w:style>
  <w:style w:type="paragraph" w:styleId="a4">
    <w:name w:val="Balloon Text"/>
    <w:basedOn w:val="a"/>
    <w:link w:val="a5"/>
    <w:uiPriority w:val="99"/>
    <w:semiHidden/>
    <w:unhideWhenUsed/>
    <w:rsid w:val="000539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539EF"/>
    <w:rPr>
      <w:rFonts w:ascii="Segoe UI" w:eastAsia="Calibri" w:hAnsi="Segoe UI" w:cs="Segoe UI"/>
      <w:sz w:val="18"/>
      <w:szCs w:val="18"/>
    </w:rPr>
  </w:style>
  <w:style w:type="paragraph" w:styleId="a6">
    <w:name w:val="List Paragraph"/>
    <w:basedOn w:val="a"/>
    <w:uiPriority w:val="34"/>
    <w:qFormat/>
    <w:rsid w:val="00846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8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odegnoe-m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2020-11-26T08:47:00Z</cp:lastPrinted>
  <dcterms:created xsi:type="dcterms:W3CDTF">2020-11-30T02:08:00Z</dcterms:created>
  <dcterms:modified xsi:type="dcterms:W3CDTF">2020-11-30T02:08:00Z</dcterms:modified>
</cp:coreProperties>
</file>