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D1423C">
        <w:rPr>
          <w:rFonts w:cs="Arial"/>
          <w:b/>
          <w:bCs/>
          <w:kern w:val="28"/>
          <w:sz w:val="32"/>
          <w:szCs w:val="32"/>
        </w:rPr>
        <w:t>2</w:t>
      </w:r>
      <w:r w:rsidR="00E2105C">
        <w:rPr>
          <w:rFonts w:cs="Arial"/>
          <w:b/>
          <w:bCs/>
          <w:kern w:val="28"/>
          <w:sz w:val="32"/>
          <w:szCs w:val="32"/>
        </w:rPr>
        <w:t>8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D1423C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80771A">
        <w:rPr>
          <w:rFonts w:cs="Arial"/>
          <w:b/>
          <w:bCs/>
          <w:kern w:val="28"/>
          <w:sz w:val="32"/>
          <w:szCs w:val="32"/>
        </w:rPr>
        <w:t>2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D1423C">
        <w:rPr>
          <w:rFonts w:cs="Arial"/>
          <w:b/>
          <w:bCs/>
          <w:kern w:val="28"/>
          <w:sz w:val="32"/>
          <w:szCs w:val="32"/>
        </w:rPr>
        <w:t>390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</w:t>
      </w:r>
      <w:bookmarkStart w:id="0" w:name="_GoBack"/>
      <w:bookmarkEnd w:id="0"/>
      <w:r w:rsidRPr="00BB1885">
        <w:rPr>
          <w:rFonts w:cs="Arial"/>
          <w:b/>
          <w:bCs/>
          <w:kern w:val="28"/>
          <w:sz w:val="32"/>
          <w:szCs w:val="32"/>
        </w:rPr>
        <w:t>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80771A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80771A">
        <w:rPr>
          <w:b/>
          <w:bCs/>
          <w:sz w:val="32"/>
          <w:szCs w:val="32"/>
        </w:rPr>
        <w:t xml:space="preserve">ПРОВЕДЕНИИ ОБЩЕСТВЕННЫХ ОБСУЖДЕНИЙ </w:t>
      </w:r>
      <w:r w:rsidR="00951A2E"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</w:t>
      </w:r>
      <w:r w:rsidR="0080771A">
        <w:rPr>
          <w:b/>
          <w:bCs/>
          <w:sz w:val="32"/>
          <w:szCs w:val="32"/>
        </w:rPr>
        <w:t>УСЛОВНО РАЗРЕШЕННЫЙ ВИД ИСПОЛЬЗОВАНИЯ ЗЕМЕЛЬНОГО УЧАСТКА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«Об организации предоставления государственных и муниципальных услуг, Решением </w:t>
      </w:r>
      <w:proofErr w:type="gramStart"/>
      <w:r w:rsidRPr="00D942B6">
        <w:rPr>
          <w:rFonts w:cs="Arial"/>
        </w:rPr>
        <w:t>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</w:t>
      </w:r>
      <w:proofErr w:type="gramEnd"/>
      <w:r w:rsidRPr="00D942B6">
        <w:rPr>
          <w:rFonts w:cs="Arial"/>
        </w:rPr>
        <w:t xml:space="preserve">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050B04" w:rsidRPr="00D1423C" w:rsidRDefault="008D6409" w:rsidP="00D1423C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t xml:space="preserve">Назначить </w:t>
      </w:r>
      <w:r w:rsidR="00D1423C">
        <w:rPr>
          <w:rFonts w:ascii="Arial" w:hAnsi="Arial" w:cs="Arial"/>
          <w:sz w:val="24"/>
          <w:szCs w:val="24"/>
        </w:rPr>
        <w:t>16</w:t>
      </w:r>
      <w:r w:rsidR="0080771A" w:rsidRPr="00050B04">
        <w:rPr>
          <w:rFonts w:ascii="Arial" w:hAnsi="Arial" w:cs="Arial"/>
          <w:sz w:val="24"/>
          <w:szCs w:val="24"/>
        </w:rPr>
        <w:t xml:space="preserve"> </w:t>
      </w:r>
      <w:r w:rsidR="00D1423C">
        <w:rPr>
          <w:rFonts w:ascii="Arial" w:hAnsi="Arial" w:cs="Arial"/>
          <w:sz w:val="24"/>
          <w:szCs w:val="24"/>
        </w:rPr>
        <w:t>ноября</w:t>
      </w:r>
      <w:r w:rsidRPr="00050B04">
        <w:rPr>
          <w:rFonts w:ascii="Arial" w:hAnsi="Arial" w:cs="Arial"/>
          <w:sz w:val="24"/>
          <w:szCs w:val="24"/>
        </w:rPr>
        <w:t xml:space="preserve"> года в </w:t>
      </w:r>
      <w:r w:rsidR="00050B04" w:rsidRPr="00050B04">
        <w:rPr>
          <w:rFonts w:ascii="Arial" w:hAnsi="Arial" w:cs="Arial"/>
          <w:sz w:val="24"/>
          <w:szCs w:val="24"/>
        </w:rPr>
        <w:t>15</w:t>
      </w:r>
      <w:r w:rsidRPr="00050B04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050B04">
        <w:rPr>
          <w:rFonts w:ascii="Arial" w:hAnsi="Arial" w:cs="Arial"/>
          <w:sz w:val="24"/>
          <w:szCs w:val="24"/>
        </w:rPr>
        <w:t xml:space="preserve"> </w:t>
      </w:r>
      <w:r w:rsidRPr="00050B04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050B04">
        <w:rPr>
          <w:rFonts w:ascii="Arial" w:hAnsi="Arial" w:cs="Arial"/>
          <w:sz w:val="24"/>
          <w:szCs w:val="24"/>
        </w:rPr>
        <w:t>7</w:t>
      </w:r>
      <w:r w:rsidRPr="00050B04">
        <w:rPr>
          <w:rFonts w:ascii="Arial" w:hAnsi="Arial" w:cs="Arial"/>
          <w:sz w:val="24"/>
          <w:szCs w:val="24"/>
        </w:rPr>
        <w:t xml:space="preserve">, </w:t>
      </w:r>
      <w:r w:rsidR="0080771A" w:rsidRPr="00050B04">
        <w:rPr>
          <w:rFonts w:ascii="Arial" w:hAnsi="Arial" w:cs="Arial"/>
          <w:sz w:val="24"/>
          <w:szCs w:val="24"/>
        </w:rPr>
        <w:t>общественные обсуждения</w:t>
      </w:r>
      <w:r w:rsidRPr="00050B04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80771A" w:rsidRPr="00050B04">
        <w:rPr>
          <w:rFonts w:ascii="Arial" w:hAnsi="Arial" w:cs="Arial"/>
          <w:sz w:val="24"/>
          <w:szCs w:val="24"/>
        </w:rPr>
        <w:t>условно разрешенный вид использования земельн</w:t>
      </w:r>
      <w:r w:rsidR="00D1423C">
        <w:rPr>
          <w:rFonts w:ascii="Arial" w:hAnsi="Arial" w:cs="Arial"/>
          <w:sz w:val="24"/>
          <w:szCs w:val="24"/>
        </w:rPr>
        <w:t>ого</w:t>
      </w:r>
      <w:r w:rsidR="0080771A" w:rsidRPr="00050B04">
        <w:rPr>
          <w:rFonts w:ascii="Arial" w:hAnsi="Arial" w:cs="Arial"/>
          <w:sz w:val="24"/>
          <w:szCs w:val="24"/>
        </w:rPr>
        <w:t xml:space="preserve"> участк</w:t>
      </w:r>
      <w:r w:rsidR="00D1423C">
        <w:rPr>
          <w:rFonts w:ascii="Arial" w:hAnsi="Arial" w:cs="Arial"/>
          <w:sz w:val="24"/>
          <w:szCs w:val="24"/>
        </w:rPr>
        <w:t xml:space="preserve">а, </w:t>
      </w:r>
      <w:r w:rsidRPr="00D1423C">
        <w:rPr>
          <w:rFonts w:ascii="Arial" w:hAnsi="Arial" w:cs="Arial"/>
          <w:sz w:val="24"/>
          <w:szCs w:val="24"/>
        </w:rPr>
        <w:t>с кадастровым номером: 38:06:</w:t>
      </w:r>
      <w:r w:rsidR="00D1423C">
        <w:rPr>
          <w:rFonts w:ascii="Arial" w:hAnsi="Arial" w:cs="Arial"/>
          <w:sz w:val="24"/>
          <w:szCs w:val="24"/>
        </w:rPr>
        <w:t>1408</w:t>
      </w:r>
      <w:r w:rsidR="0080771A" w:rsidRPr="00D1423C">
        <w:rPr>
          <w:rFonts w:ascii="Arial" w:hAnsi="Arial" w:cs="Arial"/>
          <w:sz w:val="24"/>
          <w:szCs w:val="24"/>
        </w:rPr>
        <w:t>01</w:t>
      </w:r>
      <w:r w:rsidRPr="00D1423C">
        <w:rPr>
          <w:rFonts w:ascii="Arial" w:hAnsi="Arial" w:cs="Arial"/>
          <w:sz w:val="24"/>
          <w:szCs w:val="24"/>
        </w:rPr>
        <w:t>:</w:t>
      </w:r>
      <w:r w:rsidR="00D1423C">
        <w:rPr>
          <w:rFonts w:ascii="Arial" w:hAnsi="Arial" w:cs="Arial"/>
          <w:sz w:val="24"/>
          <w:szCs w:val="24"/>
        </w:rPr>
        <w:t>4786</w:t>
      </w:r>
      <w:r w:rsidRPr="00D1423C">
        <w:rPr>
          <w:rFonts w:ascii="Arial" w:hAnsi="Arial" w:cs="Arial"/>
          <w:sz w:val="24"/>
          <w:szCs w:val="24"/>
        </w:rPr>
        <w:t xml:space="preserve">, площадью </w:t>
      </w:r>
      <w:r w:rsidR="00D1423C">
        <w:rPr>
          <w:rFonts w:ascii="Arial" w:hAnsi="Arial" w:cs="Arial"/>
          <w:sz w:val="24"/>
          <w:szCs w:val="24"/>
        </w:rPr>
        <w:t>825</w:t>
      </w:r>
      <w:r w:rsidR="00FB6E79" w:rsidRPr="00D14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23C">
        <w:rPr>
          <w:rFonts w:ascii="Arial" w:hAnsi="Arial" w:cs="Arial"/>
          <w:sz w:val="24"/>
          <w:szCs w:val="24"/>
        </w:rPr>
        <w:t>кв.м</w:t>
      </w:r>
      <w:proofErr w:type="spellEnd"/>
      <w:r w:rsidRPr="00D1423C">
        <w:rPr>
          <w:rFonts w:ascii="Arial" w:hAnsi="Arial" w:cs="Arial"/>
          <w:sz w:val="24"/>
          <w:szCs w:val="24"/>
        </w:rPr>
        <w:t xml:space="preserve">., адрес объекта: Иркутская область, Иркутский район, п. </w:t>
      </w:r>
      <w:r w:rsidR="00D1423C">
        <w:rPr>
          <w:rFonts w:ascii="Arial" w:hAnsi="Arial" w:cs="Arial"/>
          <w:sz w:val="24"/>
          <w:szCs w:val="24"/>
        </w:rPr>
        <w:t>Новая Разводная, ул. Светлая, 1ж</w:t>
      </w:r>
      <w:r w:rsidR="00050B04" w:rsidRPr="00D1423C">
        <w:rPr>
          <w:rFonts w:ascii="Arial" w:hAnsi="Arial" w:cs="Arial"/>
          <w:sz w:val="24"/>
          <w:szCs w:val="24"/>
        </w:rPr>
        <w:t>;</w:t>
      </w: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050B04">
        <w:rPr>
          <w:rFonts w:cs="Arial"/>
        </w:rPr>
        <w:t>общественных обсуждениях</w:t>
      </w:r>
      <w:r w:rsidR="008E0BCA" w:rsidRPr="007055D2">
        <w:rPr>
          <w:rFonts w:cs="Arial"/>
        </w:rPr>
        <w:t xml:space="preserve">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D1423C">
        <w:rPr>
          <w:rFonts w:cs="Arial"/>
        </w:rPr>
        <w:t>15 октября</w:t>
      </w:r>
      <w:r w:rsidR="0080771A">
        <w:rPr>
          <w:rFonts w:cs="Arial"/>
        </w:rPr>
        <w:t xml:space="preserve"> 2022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80771A" w:rsidP="00FB6E79">
      <w:pPr>
        <w:ind w:left="-426" w:firstLine="0"/>
        <w:rPr>
          <w:rFonts w:cs="Arial"/>
          <w:bCs/>
        </w:rPr>
      </w:pPr>
      <w:r>
        <w:rPr>
          <w:rFonts w:cs="Arial"/>
        </w:rPr>
        <w:t xml:space="preserve">Глава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80771A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7F" w:rsidRDefault="00137A7F" w:rsidP="000723C1">
      <w:r>
        <w:separator/>
      </w:r>
    </w:p>
  </w:endnote>
  <w:endnote w:type="continuationSeparator" w:id="0">
    <w:p w:rsidR="00137A7F" w:rsidRDefault="00137A7F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7F" w:rsidRDefault="00137A7F" w:rsidP="000723C1">
      <w:r>
        <w:separator/>
      </w:r>
    </w:p>
  </w:footnote>
  <w:footnote w:type="continuationSeparator" w:id="0">
    <w:p w:rsidR="00137A7F" w:rsidRDefault="00137A7F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176DA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4694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1423C"/>
    <w:rsid w:val="00D31041"/>
    <w:rsid w:val="00D6123D"/>
    <w:rsid w:val="00D741BF"/>
    <w:rsid w:val="00DB4FB3"/>
    <w:rsid w:val="00DB5EC4"/>
    <w:rsid w:val="00DC1F99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0131-DAA3-43E6-85DE-F9B633B9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2021-10-13T00:55:00Z</cp:lastPrinted>
  <dcterms:created xsi:type="dcterms:W3CDTF">2022-10-28T03:58:00Z</dcterms:created>
  <dcterms:modified xsi:type="dcterms:W3CDTF">2022-10-28T03:59:00Z</dcterms:modified>
</cp:coreProperties>
</file>