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РОССИЙСКАЯ ФЕДЕРАЦИЯ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ИРКУТСКАЯ ОБЛАСТЬ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ИРКУТСКИЙ РАЙОН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Администрация Молодежного муниципального образования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-Администрация сельского поселения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  <w:r w:rsidRPr="00AB3547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05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B3547" w:rsidRPr="00AB3547" w:rsidRDefault="00AB3547" w:rsidP="00AB3547">
      <w:pPr>
        <w:tabs>
          <w:tab w:val="right" w:pos="9540"/>
        </w:tabs>
        <w:spacing w:after="0" w:line="240" w:lineRule="auto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ab/>
      </w:r>
    </w:p>
    <w:p w:rsidR="00AB3547" w:rsidRPr="00AB3547" w:rsidRDefault="00AB3547" w:rsidP="00AB3547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AB3547">
        <w:rPr>
          <w:snapToGrid/>
          <w:spacing w:val="0"/>
        </w:rPr>
        <w:t>п. Молодежный</w:t>
      </w:r>
      <w:r w:rsidRPr="00AB3547">
        <w:rPr>
          <w:snapToGrid/>
          <w:spacing w:val="0"/>
        </w:rPr>
        <w:tab/>
        <w:t>№</w:t>
      </w:r>
      <w:r w:rsidR="000050F4">
        <w:rPr>
          <w:snapToGrid/>
          <w:spacing w:val="0"/>
        </w:rPr>
        <w:t xml:space="preserve"> </w:t>
      </w:r>
      <w:r w:rsidR="009273CC">
        <w:rPr>
          <w:snapToGrid/>
          <w:spacing w:val="0"/>
        </w:rPr>
        <w:t>0</w:t>
      </w:r>
      <w:r w:rsidR="009809E5">
        <w:rPr>
          <w:snapToGrid/>
          <w:spacing w:val="0"/>
        </w:rPr>
        <w:t>65</w:t>
      </w:r>
      <w:r w:rsidR="009273CC">
        <w:rPr>
          <w:snapToGrid/>
          <w:spacing w:val="0"/>
        </w:rPr>
        <w:t>/1</w:t>
      </w:r>
      <w:r w:rsidRPr="00AB3547">
        <w:rPr>
          <w:snapToGrid/>
          <w:spacing w:val="0"/>
        </w:rPr>
        <w:tab/>
        <w:t>от «</w:t>
      </w:r>
      <w:proofErr w:type="gramStart"/>
      <w:r w:rsidR="009273CC">
        <w:rPr>
          <w:snapToGrid/>
          <w:spacing w:val="0"/>
        </w:rPr>
        <w:t>2</w:t>
      </w:r>
      <w:r w:rsidR="009809E5">
        <w:rPr>
          <w:snapToGrid/>
          <w:spacing w:val="0"/>
        </w:rPr>
        <w:t>7</w:t>
      </w:r>
      <w:r w:rsidRPr="00AB3547">
        <w:rPr>
          <w:snapToGrid/>
          <w:spacing w:val="0"/>
        </w:rPr>
        <w:t xml:space="preserve"> »</w:t>
      </w:r>
      <w:proofErr w:type="gramEnd"/>
      <w:r w:rsidRPr="00AB3547">
        <w:rPr>
          <w:snapToGrid/>
          <w:spacing w:val="0"/>
        </w:rPr>
        <w:t xml:space="preserve"> </w:t>
      </w:r>
      <w:r w:rsidR="009273CC">
        <w:rPr>
          <w:snapToGrid/>
          <w:spacing w:val="0"/>
        </w:rPr>
        <w:t>марта</w:t>
      </w:r>
      <w:r w:rsidRPr="00AB3547">
        <w:rPr>
          <w:snapToGrid/>
          <w:spacing w:val="0"/>
        </w:rPr>
        <w:t xml:space="preserve"> 2015 года</w:t>
      </w: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szCs w:val="24"/>
        </w:rPr>
      </w:pPr>
    </w:p>
    <w:p w:rsidR="00AB3547" w:rsidRPr="00AB3547" w:rsidRDefault="00AB3547" w:rsidP="00AB3547">
      <w:pPr>
        <w:spacing w:after="0" w:line="240" w:lineRule="auto"/>
        <w:jc w:val="center"/>
        <w:rPr>
          <w:rFonts w:cs="Times New Roman"/>
          <w:b/>
          <w:szCs w:val="24"/>
        </w:rPr>
      </w:pPr>
      <w:r w:rsidRPr="00AB3547">
        <w:rPr>
          <w:rFonts w:cs="Times New Roman"/>
          <w:b/>
          <w:szCs w:val="24"/>
        </w:rPr>
        <w:t>ПОСТАНОВЛЕНИ</w:t>
      </w:r>
      <w:r>
        <w:rPr>
          <w:rFonts w:cs="Times New Roman"/>
          <w:b/>
          <w:szCs w:val="24"/>
        </w:rPr>
        <w:t>Е</w:t>
      </w:r>
    </w:p>
    <w:p w:rsidR="00AB3547" w:rsidRPr="00AB3547" w:rsidRDefault="00AB3547" w:rsidP="00AB3547">
      <w:pPr>
        <w:pStyle w:val="3"/>
        <w:ind w:right="5575" w:firstLine="567"/>
        <w:rPr>
          <w:sz w:val="24"/>
          <w:szCs w:val="24"/>
        </w:rPr>
      </w:pPr>
      <w:r w:rsidRPr="00AB3547">
        <w:rPr>
          <w:sz w:val="24"/>
          <w:szCs w:val="24"/>
        </w:rPr>
        <w:t xml:space="preserve"> </w:t>
      </w:r>
    </w:p>
    <w:tbl>
      <w:tblPr>
        <w:tblW w:w="7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3049"/>
      </w:tblGrid>
      <w:tr w:rsidR="00AB3547" w:rsidRPr="00AB3547" w:rsidTr="00AB3547">
        <w:trPr>
          <w:tblCellSpacing w:w="0" w:type="dxa"/>
        </w:trPr>
        <w:tc>
          <w:tcPr>
            <w:tcW w:w="4216" w:type="dxa"/>
            <w:hideMark/>
          </w:tcPr>
          <w:p w:rsidR="00AB3547" w:rsidRPr="00AB3547" w:rsidRDefault="00AB3547" w:rsidP="00AB3547">
            <w:pPr>
              <w:spacing w:before="100" w:beforeAutospacing="1" w:after="0" w:line="240" w:lineRule="auto"/>
              <w:ind w:firstLine="851"/>
              <w:jc w:val="both"/>
              <w:rPr>
                <w:rFonts w:eastAsia="Times New Roman" w:cs="Times New Roman"/>
                <w:szCs w:val="24"/>
              </w:rPr>
            </w:pPr>
            <w:r w:rsidRPr="00AB3547">
              <w:rPr>
                <w:rFonts w:eastAsia="Times New Roman" w:cs="Times New Roman"/>
                <w:szCs w:val="24"/>
              </w:rPr>
              <w:t>Об утверждении</w:t>
            </w:r>
            <w:r w:rsidR="002E4455">
              <w:rPr>
                <w:rFonts w:eastAsia="Times New Roman" w:cs="Times New Roman"/>
                <w:szCs w:val="24"/>
              </w:rPr>
              <w:t xml:space="preserve"> межведомственной комиссии по обследованию мест массового пребывания людей на территории Молодежного муниципального образования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AB3547" w:rsidRPr="00AB3547" w:rsidRDefault="00AB3547" w:rsidP="00AB354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</w:p>
          <w:p w:rsidR="00AB3547" w:rsidRPr="00AB3547" w:rsidRDefault="00AB3547" w:rsidP="00AB3547">
            <w:pPr>
              <w:spacing w:after="0" w:line="240" w:lineRule="auto"/>
              <w:ind w:firstLine="425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49" w:type="dxa"/>
            <w:hideMark/>
          </w:tcPr>
          <w:p w:rsidR="00AB3547" w:rsidRPr="00AB3547" w:rsidRDefault="00AB3547" w:rsidP="00AB3547">
            <w:pPr>
              <w:spacing w:after="0" w:line="240" w:lineRule="auto"/>
              <w:rPr>
                <w:rFonts w:cs="Times New Roman"/>
                <w:szCs w:val="24"/>
              </w:rPr>
            </w:pPr>
            <w:r w:rsidRPr="00AB3547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AB3547" w:rsidRPr="00AB3547" w:rsidRDefault="00AB3547" w:rsidP="00AB3547">
      <w:p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AB3547">
        <w:rPr>
          <w:rFonts w:eastAsia="Times New Roman" w:cs="Times New Roman"/>
          <w:szCs w:val="24"/>
        </w:rPr>
        <w:t xml:space="preserve"> </w:t>
      </w:r>
      <w:r w:rsidRPr="00AB3547">
        <w:rPr>
          <w:rFonts w:eastAsia="Times New Roman" w:cs="Times New Roman"/>
          <w:szCs w:val="24"/>
        </w:rPr>
        <w:tab/>
        <w:t xml:space="preserve">В соответствии с </w:t>
      </w:r>
      <w:r w:rsidR="009809E5">
        <w:rPr>
          <w:rFonts w:eastAsia="Times New Roman" w:cs="Times New Roman"/>
          <w:szCs w:val="24"/>
        </w:rPr>
        <w:t>Постановлением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eastAsia="Times New Roman" w:cs="Times New Roman"/>
          <w:szCs w:val="24"/>
        </w:rPr>
        <w:t>,</w:t>
      </w:r>
      <w:r w:rsidRPr="00AB3547">
        <w:rPr>
          <w:rFonts w:cs="Times New Roman"/>
          <w:szCs w:val="24"/>
        </w:rPr>
        <w:t xml:space="preserve"> руководствуясь</w:t>
      </w:r>
      <w:r w:rsidR="00132F56">
        <w:rPr>
          <w:rFonts w:cs="Times New Roman"/>
          <w:szCs w:val="24"/>
        </w:rPr>
        <w:t xml:space="preserve"> </w:t>
      </w:r>
      <w:proofErr w:type="spellStart"/>
      <w:r w:rsidR="00132F56">
        <w:rPr>
          <w:rFonts w:cs="Times New Roman"/>
          <w:szCs w:val="24"/>
        </w:rPr>
        <w:t>п.п</w:t>
      </w:r>
      <w:proofErr w:type="spellEnd"/>
      <w:r w:rsidR="00132F56">
        <w:rPr>
          <w:rFonts w:cs="Times New Roman"/>
          <w:szCs w:val="24"/>
        </w:rPr>
        <w:t xml:space="preserve">. </w:t>
      </w:r>
      <w:r w:rsidR="009809E5">
        <w:rPr>
          <w:rFonts w:cs="Times New Roman"/>
          <w:szCs w:val="24"/>
        </w:rPr>
        <w:t xml:space="preserve">1.8 </w:t>
      </w:r>
      <w:r w:rsidR="00132F56">
        <w:rPr>
          <w:rFonts w:cs="Times New Roman"/>
          <w:szCs w:val="24"/>
        </w:rPr>
        <w:t xml:space="preserve">ст. 6 </w:t>
      </w:r>
      <w:r w:rsidRPr="00AB3547">
        <w:rPr>
          <w:rFonts w:cs="Times New Roman"/>
          <w:szCs w:val="24"/>
        </w:rPr>
        <w:t>Устав</w:t>
      </w:r>
      <w:r w:rsidR="00132F56">
        <w:rPr>
          <w:rFonts w:cs="Times New Roman"/>
          <w:szCs w:val="24"/>
        </w:rPr>
        <w:t>а</w:t>
      </w:r>
      <w:r w:rsidRPr="00AB3547">
        <w:rPr>
          <w:rFonts w:cs="Times New Roman"/>
          <w:szCs w:val="24"/>
        </w:rPr>
        <w:t xml:space="preserve"> Молодежного муниципального образования, Администрация Молодеж</w:t>
      </w:r>
      <w:r w:rsidR="009809E5">
        <w:rPr>
          <w:rFonts w:cs="Times New Roman"/>
          <w:szCs w:val="24"/>
        </w:rPr>
        <w:t>ного муниципального образования</w:t>
      </w:r>
    </w:p>
    <w:p w:rsidR="00AB3547" w:rsidRPr="00AB3547" w:rsidRDefault="00AB3547" w:rsidP="00AB3547">
      <w:pPr>
        <w:spacing w:after="0" w:line="240" w:lineRule="auto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ab/>
        <w:t xml:space="preserve">ПОСТАНОВЛЯЕТ: </w:t>
      </w:r>
    </w:p>
    <w:p w:rsidR="002E4455" w:rsidRPr="002E4455" w:rsidRDefault="00AB3547" w:rsidP="00AB3547">
      <w:pPr>
        <w:pStyle w:val="a5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2E4455">
        <w:rPr>
          <w:rFonts w:eastAsia="Times New Roman" w:cs="Times New Roman"/>
          <w:szCs w:val="24"/>
        </w:rPr>
        <w:t>Утвердить</w:t>
      </w:r>
      <w:r w:rsidR="002E4455" w:rsidRPr="002E4455">
        <w:rPr>
          <w:rFonts w:eastAsia="Times New Roman" w:cs="Times New Roman"/>
          <w:szCs w:val="24"/>
        </w:rPr>
        <w:t xml:space="preserve"> межведомственную комиссию по обследованию мест массового пребывания людей на территории Молодежного муниципального образования: </w:t>
      </w:r>
    </w:p>
    <w:p w:rsidR="002E4455" w:rsidRDefault="002E4455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Баркалов Алексей Владимирович</w:t>
      </w:r>
      <w:r w:rsidR="007963D0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>заместитель Главы Администрации Молодежного МО – Председатель комиссии,</w:t>
      </w:r>
    </w:p>
    <w:p w:rsidR="002E4455" w:rsidRDefault="002E4455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95B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Дружинин Тарас Викторович</w:t>
      </w:r>
      <w:r w:rsidR="007963D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начальник отдела жилищно-коммунального хозяйства, благоустройства и закупок – заместитель  Председателя комиссии,</w:t>
      </w:r>
    </w:p>
    <w:p w:rsidR="002E4455" w:rsidRDefault="002E4455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95B2E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Пикунов Сергей Феликсович</w:t>
      </w:r>
      <w:r w:rsidR="007963D0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 участковый – член комиссии,</w:t>
      </w:r>
    </w:p>
    <w:p w:rsidR="002E4455" w:rsidRDefault="002E4455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95B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795B2E">
        <w:rPr>
          <w:rFonts w:cs="Times New Roman"/>
          <w:szCs w:val="24"/>
        </w:rPr>
        <w:t xml:space="preserve">   </w:t>
      </w:r>
      <w:proofErr w:type="spellStart"/>
      <w:r>
        <w:rPr>
          <w:rFonts w:cs="Times New Roman"/>
          <w:szCs w:val="24"/>
        </w:rPr>
        <w:t>Дъячков</w:t>
      </w:r>
      <w:proofErr w:type="spellEnd"/>
      <w:r>
        <w:rPr>
          <w:rFonts w:cs="Times New Roman"/>
          <w:szCs w:val="24"/>
        </w:rPr>
        <w:t xml:space="preserve"> Анатолий Михайлович</w:t>
      </w:r>
      <w:r w:rsidR="007963D0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депутат Молодежного МО – член комиссии,</w:t>
      </w:r>
    </w:p>
    <w:p w:rsidR="002E4455" w:rsidRDefault="002E4455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95B2E">
        <w:rPr>
          <w:rFonts w:cs="Times New Roman"/>
          <w:szCs w:val="24"/>
        </w:rPr>
        <w:t xml:space="preserve">   </w:t>
      </w:r>
      <w:proofErr w:type="spellStart"/>
      <w:r w:rsidR="00795B2E">
        <w:rPr>
          <w:rFonts w:cs="Times New Roman"/>
          <w:szCs w:val="24"/>
        </w:rPr>
        <w:t>Лапковская</w:t>
      </w:r>
      <w:proofErr w:type="spellEnd"/>
      <w:r w:rsidR="00795B2E">
        <w:rPr>
          <w:rFonts w:cs="Times New Roman"/>
          <w:szCs w:val="24"/>
        </w:rPr>
        <w:t xml:space="preserve"> Мария Юрьевна</w:t>
      </w:r>
      <w:r w:rsidR="007963D0">
        <w:rPr>
          <w:rFonts w:cs="Times New Roman"/>
          <w:szCs w:val="24"/>
        </w:rPr>
        <w:t xml:space="preserve">: </w:t>
      </w:r>
      <w:r w:rsidR="00795B2E">
        <w:rPr>
          <w:rFonts w:cs="Times New Roman"/>
          <w:szCs w:val="24"/>
        </w:rPr>
        <w:t>уполномоченное лицо по ГО и ЧС</w:t>
      </w:r>
      <w:r w:rsidR="007963D0" w:rsidRPr="007963D0">
        <w:rPr>
          <w:rFonts w:cs="Times New Roman"/>
          <w:szCs w:val="24"/>
        </w:rPr>
        <w:t xml:space="preserve"> ФГБОУ ВО «Иркутский государстве</w:t>
      </w:r>
      <w:bookmarkStart w:id="0" w:name="_GoBack"/>
      <w:bookmarkEnd w:id="0"/>
      <w:r w:rsidR="007963D0" w:rsidRPr="007963D0">
        <w:rPr>
          <w:rFonts w:cs="Times New Roman"/>
          <w:szCs w:val="24"/>
        </w:rPr>
        <w:t xml:space="preserve">нный аграрный университет им. А. А. </w:t>
      </w:r>
      <w:proofErr w:type="spellStart"/>
      <w:r w:rsidR="007963D0" w:rsidRPr="007963D0">
        <w:rPr>
          <w:rFonts w:cs="Times New Roman"/>
          <w:szCs w:val="24"/>
        </w:rPr>
        <w:t>Ежевского</w:t>
      </w:r>
      <w:proofErr w:type="spellEnd"/>
      <w:r w:rsidR="007963D0">
        <w:rPr>
          <w:rFonts w:cs="Times New Roman"/>
          <w:szCs w:val="24"/>
        </w:rPr>
        <w:t xml:space="preserve"> - член комиссии,</w:t>
      </w:r>
    </w:p>
    <w:p w:rsidR="007963D0" w:rsidRDefault="007963D0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795B2E">
        <w:rPr>
          <w:rFonts w:cs="Times New Roman"/>
          <w:szCs w:val="24"/>
        </w:rPr>
        <w:t xml:space="preserve">    </w:t>
      </w:r>
      <w:proofErr w:type="spellStart"/>
      <w:r>
        <w:rPr>
          <w:rFonts w:cs="Times New Roman"/>
          <w:szCs w:val="24"/>
        </w:rPr>
        <w:t>Передериенко</w:t>
      </w:r>
      <w:proofErr w:type="spellEnd"/>
      <w:r>
        <w:rPr>
          <w:rFonts w:cs="Times New Roman"/>
          <w:szCs w:val="24"/>
        </w:rPr>
        <w:t xml:space="preserve"> Ирина </w:t>
      </w:r>
      <w:proofErr w:type="gramStart"/>
      <w:r>
        <w:rPr>
          <w:rFonts w:cs="Times New Roman"/>
          <w:szCs w:val="24"/>
        </w:rPr>
        <w:t>Юрьевна:  -</w:t>
      </w:r>
      <w:proofErr w:type="gramEnd"/>
      <w:r>
        <w:rPr>
          <w:rFonts w:cs="Times New Roman"/>
          <w:szCs w:val="24"/>
        </w:rPr>
        <w:t xml:space="preserve">  </w:t>
      </w:r>
      <w:r w:rsidR="0017563B">
        <w:rPr>
          <w:rFonts w:cs="Times New Roman"/>
          <w:szCs w:val="24"/>
        </w:rPr>
        <w:t>заместитель директора по коммерческой части</w:t>
      </w:r>
      <w:r w:rsidR="00DA107F">
        <w:rPr>
          <w:rFonts w:cs="Times New Roman"/>
          <w:szCs w:val="24"/>
        </w:rPr>
        <w:t xml:space="preserve"> Центра отдыха «Пекин»</w:t>
      </w:r>
      <w:r w:rsidR="0017563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член комиссии,</w:t>
      </w:r>
      <w:r w:rsidR="00DA107F">
        <w:rPr>
          <w:rFonts w:cs="Times New Roman"/>
          <w:szCs w:val="24"/>
        </w:rPr>
        <w:t xml:space="preserve"> </w:t>
      </w:r>
    </w:p>
    <w:p w:rsidR="007963D0" w:rsidRDefault="007963D0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795B2E">
        <w:rPr>
          <w:rFonts w:cs="Times New Roman"/>
          <w:szCs w:val="24"/>
        </w:rPr>
        <w:t xml:space="preserve"> М</w:t>
      </w:r>
      <w:r>
        <w:rPr>
          <w:rFonts w:cs="Times New Roman"/>
          <w:szCs w:val="24"/>
        </w:rPr>
        <w:t xml:space="preserve">атвеева </w:t>
      </w:r>
      <w:proofErr w:type="spellStart"/>
      <w:r>
        <w:rPr>
          <w:rFonts w:cs="Times New Roman"/>
          <w:szCs w:val="24"/>
        </w:rPr>
        <w:t>Неонила</w:t>
      </w:r>
      <w:proofErr w:type="spellEnd"/>
      <w:r>
        <w:rPr>
          <w:rFonts w:cs="Times New Roman"/>
          <w:szCs w:val="24"/>
        </w:rPr>
        <w:t xml:space="preserve"> Николаевна: ведущий специалист Администрации Молодежного МО- секретарь комиссии.</w:t>
      </w:r>
    </w:p>
    <w:p w:rsidR="00AB3547" w:rsidRPr="002E4455" w:rsidRDefault="007963D0" w:rsidP="002E4455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2E4455">
        <w:rPr>
          <w:rFonts w:cs="Times New Roman"/>
          <w:szCs w:val="24"/>
        </w:rPr>
        <w:t xml:space="preserve">         </w:t>
      </w:r>
      <w:r w:rsidR="00AB3547" w:rsidRPr="002E4455">
        <w:rPr>
          <w:rFonts w:cs="Times New Roman"/>
          <w:szCs w:val="24"/>
        </w:rPr>
        <w:t xml:space="preserve"> Опубликовать настоящее постановление в средствах массовой информации и на официальном сайте Молодежного муниципального образования в сети Интернет.</w:t>
      </w:r>
    </w:p>
    <w:p w:rsidR="00AB3547" w:rsidRPr="00AB3547" w:rsidRDefault="00AB3547" w:rsidP="00AB3547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AB3547">
        <w:rPr>
          <w:rFonts w:cs="Times New Roman"/>
          <w:szCs w:val="24"/>
        </w:rPr>
        <w:t>.</w:t>
      </w:r>
      <w:r w:rsidR="007963D0">
        <w:rPr>
          <w:rFonts w:cs="Times New Roman"/>
          <w:szCs w:val="24"/>
        </w:rPr>
        <w:t xml:space="preserve">         </w:t>
      </w:r>
      <w:r w:rsidRPr="00AB3547">
        <w:rPr>
          <w:rFonts w:cs="Times New Roman"/>
          <w:szCs w:val="24"/>
        </w:rPr>
        <w:t xml:space="preserve"> Контроль за выполнением настоящего постановления оставляю за собой.</w:t>
      </w:r>
    </w:p>
    <w:p w:rsidR="00AB3547" w:rsidRPr="00AB3547" w:rsidRDefault="00AB3547" w:rsidP="00AB3547">
      <w:pPr>
        <w:spacing w:after="0" w:line="240" w:lineRule="auto"/>
        <w:jc w:val="both"/>
        <w:rPr>
          <w:rFonts w:cs="Times New Roman"/>
          <w:szCs w:val="24"/>
        </w:rPr>
      </w:pPr>
    </w:p>
    <w:p w:rsidR="00AB3547" w:rsidRPr="00AB3547" w:rsidRDefault="00AB3547" w:rsidP="00AB3547">
      <w:pPr>
        <w:spacing w:after="0" w:line="240" w:lineRule="auto"/>
        <w:jc w:val="both"/>
        <w:rPr>
          <w:rFonts w:cs="Times New Roman"/>
          <w:color w:val="000000"/>
          <w:spacing w:val="-5"/>
          <w:szCs w:val="24"/>
        </w:rPr>
      </w:pPr>
      <w:r w:rsidRPr="00AB3547">
        <w:rPr>
          <w:rFonts w:cs="Times New Roman"/>
          <w:szCs w:val="24"/>
        </w:rPr>
        <w:tab/>
      </w:r>
      <w:r w:rsidRPr="00AB3547">
        <w:rPr>
          <w:rFonts w:cs="Times New Roman"/>
          <w:color w:val="000000"/>
          <w:spacing w:val="-5"/>
          <w:szCs w:val="24"/>
        </w:rPr>
        <w:t xml:space="preserve"> </w:t>
      </w:r>
    </w:p>
    <w:p w:rsidR="00AB3547" w:rsidRPr="00AB3547" w:rsidRDefault="00AB3547" w:rsidP="00AB3547">
      <w:pPr>
        <w:tabs>
          <w:tab w:val="right" w:pos="9356"/>
        </w:tabs>
        <w:spacing w:after="0" w:line="240" w:lineRule="auto"/>
        <w:ind w:firstLine="720"/>
        <w:rPr>
          <w:rFonts w:cs="Times New Roman"/>
          <w:szCs w:val="24"/>
        </w:rPr>
      </w:pPr>
    </w:p>
    <w:p w:rsidR="00AB3547" w:rsidRPr="00AB3547" w:rsidRDefault="00AB3547" w:rsidP="00AB3547">
      <w:pPr>
        <w:tabs>
          <w:tab w:val="right" w:pos="9356"/>
        </w:tabs>
        <w:spacing w:after="0" w:line="240" w:lineRule="auto"/>
        <w:ind w:firstLine="720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 xml:space="preserve">Глава Администрации </w:t>
      </w:r>
    </w:p>
    <w:p w:rsidR="00AB3547" w:rsidRPr="00AB3547" w:rsidRDefault="00AB3547" w:rsidP="00AB3547">
      <w:pPr>
        <w:tabs>
          <w:tab w:val="right" w:pos="9356"/>
        </w:tabs>
        <w:spacing w:after="0" w:line="240" w:lineRule="auto"/>
        <w:ind w:firstLine="720"/>
        <w:rPr>
          <w:rFonts w:cs="Times New Roman"/>
          <w:szCs w:val="24"/>
        </w:rPr>
      </w:pPr>
      <w:r w:rsidRPr="00AB3547">
        <w:rPr>
          <w:rFonts w:cs="Times New Roman"/>
          <w:szCs w:val="24"/>
        </w:rPr>
        <w:t>Молодежного муниципального образования</w:t>
      </w:r>
      <w:r w:rsidRPr="00AB3547">
        <w:rPr>
          <w:rFonts w:cs="Times New Roman"/>
          <w:szCs w:val="24"/>
        </w:rPr>
        <w:tab/>
        <w:t>В.М. Букин</w:t>
      </w:r>
    </w:p>
    <w:p w:rsidR="00AB3547" w:rsidRPr="00AB3547" w:rsidRDefault="00AB3547" w:rsidP="00AB3547">
      <w:pPr>
        <w:spacing w:after="0" w:line="240" w:lineRule="auto"/>
        <w:jc w:val="right"/>
        <w:rPr>
          <w:rFonts w:cs="Times New Roman"/>
          <w:szCs w:val="24"/>
        </w:rPr>
      </w:pPr>
    </w:p>
    <w:p w:rsidR="000050F4" w:rsidRPr="00AB3547" w:rsidRDefault="00AB3547" w:rsidP="002E4455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AB3547">
        <w:rPr>
          <w:rFonts w:cs="Times New Roman"/>
          <w:szCs w:val="24"/>
        </w:rPr>
        <w:br w:type="page"/>
      </w:r>
      <w:r w:rsidR="002E4455" w:rsidRPr="00AB3547">
        <w:rPr>
          <w:rFonts w:eastAsia="Times New Roman" w:cs="Times New Roman"/>
          <w:szCs w:val="24"/>
        </w:rPr>
        <w:lastRenderedPageBreak/>
        <w:t xml:space="preserve"> </w:t>
      </w:r>
    </w:p>
    <w:sectPr w:rsidR="000050F4" w:rsidRPr="00AB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F55BC"/>
    <w:multiLevelType w:val="hybridMultilevel"/>
    <w:tmpl w:val="C4F47B5C"/>
    <w:lvl w:ilvl="0" w:tplc="194E0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B"/>
    <w:rsid w:val="000050F4"/>
    <w:rsid w:val="0003231F"/>
    <w:rsid w:val="00132F56"/>
    <w:rsid w:val="00155E45"/>
    <w:rsid w:val="0017563B"/>
    <w:rsid w:val="002E4455"/>
    <w:rsid w:val="004A7545"/>
    <w:rsid w:val="0062437B"/>
    <w:rsid w:val="00795B2E"/>
    <w:rsid w:val="007963D0"/>
    <w:rsid w:val="009273CC"/>
    <w:rsid w:val="009809E5"/>
    <w:rsid w:val="00AB3547"/>
    <w:rsid w:val="00DA107F"/>
    <w:rsid w:val="00DE6BB5"/>
    <w:rsid w:val="00F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FB66-B2B0-4886-95C6-5F325201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AB35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35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AB3547"/>
    <w:rPr>
      <w:color w:val="0000FF"/>
      <w:u w:val="single"/>
    </w:rPr>
  </w:style>
  <w:style w:type="character" w:customStyle="1" w:styleId="dirty-clipboard">
    <w:name w:val="dirty-clipboard"/>
    <w:basedOn w:val="a0"/>
    <w:rsid w:val="00AB3547"/>
  </w:style>
  <w:style w:type="paragraph" w:styleId="3">
    <w:name w:val="Body Text 3"/>
    <w:basedOn w:val="a"/>
    <w:link w:val="30"/>
    <w:rsid w:val="00AB3547"/>
    <w:pPr>
      <w:spacing w:after="0" w:line="240" w:lineRule="auto"/>
      <w:ind w:right="5152"/>
      <w:jc w:val="both"/>
    </w:pPr>
    <w:rPr>
      <w:rFonts w:eastAsia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AB354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AB3547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AB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2015-04-27T03:08:00Z</cp:lastPrinted>
  <dcterms:created xsi:type="dcterms:W3CDTF">2015-04-27T01:53:00Z</dcterms:created>
  <dcterms:modified xsi:type="dcterms:W3CDTF">2015-04-27T03:10:00Z</dcterms:modified>
</cp:coreProperties>
</file>