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9B" w:rsidRPr="00BD7FBC" w:rsidRDefault="003847EC" w:rsidP="005A398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DE4AF9"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DE4AF9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D8279B" w:rsidRPr="00BD7FBC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5A3989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/</w:t>
      </w:r>
      <w:proofErr w:type="spellStart"/>
      <w:r w:rsidR="00D8279B">
        <w:rPr>
          <w:rFonts w:ascii="Arial" w:hAnsi="Arial" w:cs="Arial"/>
          <w:b/>
          <w:bCs/>
          <w:kern w:val="28"/>
          <w:sz w:val="32"/>
          <w:szCs w:val="32"/>
        </w:rPr>
        <w:t>дсп</w:t>
      </w:r>
      <w:proofErr w:type="spellEnd"/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8279B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8279B" w:rsidRDefault="00D8279B" w:rsidP="00DE4AF9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>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В 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 xml:space="preserve">РЕШЕНИЕ ДУМЫ МОЛОДЕЖНОГО МУНИЦИПАЛЬНОГО ОБРАЗОВАНИЯ ОТ </w:t>
      </w:r>
      <w:r w:rsidR="00DE4AF9">
        <w:rPr>
          <w:rFonts w:ascii="Arial" w:hAnsi="Arial" w:cs="Arial"/>
          <w:b/>
          <w:bCs/>
          <w:kern w:val="28"/>
          <w:sz w:val="32"/>
          <w:szCs w:val="32"/>
        </w:rPr>
        <w:t>28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DE4AF9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DE4AF9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 xml:space="preserve"> Г. № 0</w:t>
      </w:r>
      <w:r w:rsidR="00DE4AF9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-0</w:t>
      </w:r>
      <w:r w:rsidR="00DE4AF9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/ДСП «</w:t>
      </w:r>
      <w:r w:rsidR="00DE4AF9" w:rsidRPr="00A63EAF"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ПОЛОЖЕНИЯ О ПОРЯДКЕ </w:t>
      </w:r>
      <w:r w:rsidR="00DE4AF9">
        <w:rPr>
          <w:rFonts w:ascii="Arial" w:hAnsi="Arial" w:cs="Arial"/>
          <w:b/>
          <w:sz w:val="32"/>
          <w:szCs w:val="32"/>
          <w:lang w:eastAsia="ar-SA"/>
        </w:rPr>
        <w:t>ПРЕДОСТАВЛЕНИЯ</w:t>
      </w:r>
      <w:r w:rsidR="00DE4AF9" w:rsidRPr="00A63EA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E4AF9">
        <w:rPr>
          <w:rFonts w:ascii="Arial" w:hAnsi="Arial" w:cs="Arial"/>
          <w:b/>
          <w:sz w:val="32"/>
          <w:szCs w:val="32"/>
          <w:lang w:eastAsia="ar-SA"/>
        </w:rPr>
        <w:t>МУНИЦИПАЛЬНОГО ИМУЩЕСТВА</w:t>
      </w:r>
      <w:r w:rsidR="00DE4AF9" w:rsidRPr="00A63EA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E4AF9">
        <w:rPr>
          <w:rFonts w:ascii="Arial" w:hAnsi="Arial" w:cs="Arial"/>
          <w:b/>
          <w:sz w:val="32"/>
          <w:szCs w:val="32"/>
          <w:lang w:eastAsia="ar-SA"/>
        </w:rPr>
        <w:t>МОЛОДЕЖНОГО</w:t>
      </w:r>
      <w:r w:rsidR="00DE4AF9" w:rsidRPr="00A63EAF">
        <w:rPr>
          <w:rFonts w:ascii="Arial" w:hAnsi="Arial" w:cs="Arial"/>
          <w:b/>
          <w:sz w:val="32"/>
          <w:szCs w:val="32"/>
          <w:lang w:eastAsia="ar-SA"/>
        </w:rPr>
        <w:t xml:space="preserve"> МУНИЦИПАЛЬНОГО ОБРАЗОВАНИЯ В АРЕНДУ</w:t>
      </w:r>
      <w:r w:rsidR="00DE4AF9">
        <w:rPr>
          <w:rFonts w:ascii="Arial" w:hAnsi="Arial" w:cs="Arial"/>
          <w:b/>
          <w:sz w:val="32"/>
          <w:szCs w:val="32"/>
          <w:lang w:eastAsia="ar-SA"/>
        </w:rPr>
        <w:t xml:space="preserve"> И БЕЗВОЗМЕЗДНОЕ ПОЛЬЗОВАНИЕ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D8279B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Default="00DE4AF9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целях приведения Положения о порядке предоставления муниципального имущества Молодежного муниципального образования в аренду и безвозмездное пользование, р</w:t>
      </w:r>
      <w:r w:rsidR="004B2232">
        <w:rPr>
          <w:rFonts w:ascii="Arial" w:eastAsia="Times New Roman" w:hAnsi="Arial" w:cs="Arial"/>
          <w:sz w:val="24"/>
          <w:szCs w:val="24"/>
        </w:rPr>
        <w:t>уководствуясь</w:t>
      </w:r>
      <w:r w:rsidR="00D8279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п. 5 ч. 10 ст. 35, ч. 3 ст. 43</w:t>
      </w:r>
      <w:r w:rsidR="00D8279B" w:rsidRPr="00E54230">
        <w:rPr>
          <w:rFonts w:ascii="Arial" w:eastAsia="Times New Roman" w:hAnsi="Arial" w:cs="Arial"/>
          <w:sz w:val="24"/>
          <w:szCs w:val="24"/>
        </w:rPr>
        <w:t xml:space="preserve"> Федерального закона от 06.10.2003 г. № 131-ФЗ «</w:t>
      </w:r>
      <w:r w:rsidR="00D8279B">
        <w:rPr>
          <w:rFonts w:ascii="Arial" w:eastAsia="Times New Roman" w:hAnsi="Arial" w:cs="Arial"/>
          <w:sz w:val="24"/>
          <w:szCs w:val="24"/>
        </w:rPr>
        <w:t>Об общи</w:t>
      </w:r>
      <w:r w:rsidR="00D8279B" w:rsidRPr="00E54230">
        <w:rPr>
          <w:rFonts w:ascii="Arial" w:eastAsia="Times New Roman" w:hAnsi="Arial" w:cs="Arial"/>
          <w:sz w:val="24"/>
          <w:szCs w:val="24"/>
        </w:rPr>
        <w:t xml:space="preserve">х принципах организации местного самоуправления в Российской Федерации», </w:t>
      </w:r>
      <w:r w:rsidR="00901F30">
        <w:rPr>
          <w:rFonts w:ascii="Arial" w:eastAsia="Times New Roman" w:hAnsi="Arial" w:cs="Arial"/>
          <w:sz w:val="24"/>
          <w:szCs w:val="24"/>
        </w:rPr>
        <w:t xml:space="preserve">ст. ст. 14, 50 Жилищного кодекса Российской Федерации, </w:t>
      </w:r>
      <w:hyperlink r:id="rId6" w:history="1">
        <w:r w:rsidR="00D8279B" w:rsidRPr="00E54230">
          <w:rPr>
            <w:rFonts w:ascii="Arial" w:eastAsia="Times New Roman" w:hAnsi="Arial" w:cs="Arial"/>
            <w:sz w:val="24"/>
            <w:szCs w:val="24"/>
          </w:rPr>
          <w:t>ст.</w:t>
        </w:r>
        <w:r w:rsidR="00901F30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="00D8279B" w:rsidRPr="00E54230">
          <w:rPr>
            <w:rFonts w:ascii="Arial" w:eastAsia="Times New Roman" w:hAnsi="Arial" w:cs="Arial"/>
            <w:sz w:val="24"/>
            <w:szCs w:val="24"/>
          </w:rPr>
          <w:t>ст.</w:t>
        </w:r>
      </w:hyperlink>
      <w:r w:rsidR="00D8279B" w:rsidRPr="00E54230">
        <w:rPr>
          <w:rFonts w:ascii="Arial" w:eastAsia="Times New Roman" w:hAnsi="Arial" w:cs="Arial"/>
          <w:sz w:val="24"/>
          <w:szCs w:val="24"/>
        </w:rPr>
        <w:t xml:space="preserve"> </w:t>
      </w:r>
      <w:r w:rsidR="00036FD4">
        <w:rPr>
          <w:rFonts w:ascii="Arial" w:eastAsia="Times New Roman" w:hAnsi="Arial" w:cs="Arial"/>
          <w:sz w:val="24"/>
          <w:szCs w:val="24"/>
        </w:rPr>
        <w:t xml:space="preserve">6, 8, </w:t>
      </w:r>
      <w:r w:rsidR="00D8279B">
        <w:rPr>
          <w:rFonts w:ascii="Arial" w:hAnsi="Arial" w:cs="Arial"/>
          <w:bCs/>
          <w:sz w:val="24"/>
          <w:szCs w:val="24"/>
        </w:rPr>
        <w:t xml:space="preserve">38, </w:t>
      </w:r>
      <w:r w:rsidR="00D8279B" w:rsidRPr="00530788">
        <w:rPr>
          <w:rFonts w:ascii="Arial" w:hAnsi="Arial" w:cs="Arial"/>
          <w:bCs/>
          <w:sz w:val="24"/>
          <w:szCs w:val="24"/>
        </w:rPr>
        <w:t xml:space="preserve">49, 52 </w:t>
      </w:r>
      <w:r w:rsidR="00D8279B" w:rsidRPr="00E54230">
        <w:rPr>
          <w:rFonts w:ascii="Arial" w:eastAsia="Times New Roman" w:hAnsi="Arial" w:cs="Arial"/>
          <w:sz w:val="24"/>
          <w:szCs w:val="24"/>
        </w:rPr>
        <w:t>Устава Молодежного</w:t>
      </w:r>
      <w:proofErr w:type="gramEnd"/>
      <w:r w:rsidR="00D8279B" w:rsidRPr="00E54230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Молодежного</w:t>
      </w:r>
      <w:r w:rsidR="00D8279B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5423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D8279B" w:rsidRPr="003847EC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A85" w:rsidRDefault="00D8279B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sub_1"/>
      <w:r>
        <w:rPr>
          <w:rFonts w:ascii="Arial" w:eastAsia="Times New Roman" w:hAnsi="Arial" w:cs="Arial"/>
          <w:sz w:val="24"/>
          <w:szCs w:val="24"/>
        </w:rPr>
        <w:t>1. Внести изменени</w:t>
      </w:r>
      <w:r w:rsidR="00814A85">
        <w:rPr>
          <w:rFonts w:ascii="Arial" w:eastAsia="Times New Roman" w:hAnsi="Arial" w:cs="Arial"/>
          <w:sz w:val="24"/>
          <w:szCs w:val="24"/>
        </w:rPr>
        <w:t>я</w:t>
      </w:r>
      <w:r>
        <w:rPr>
          <w:rFonts w:ascii="Arial" w:eastAsia="Times New Roman" w:hAnsi="Arial" w:cs="Arial"/>
          <w:sz w:val="24"/>
          <w:szCs w:val="24"/>
        </w:rPr>
        <w:t xml:space="preserve"> в</w:t>
      </w:r>
      <w:r w:rsidRPr="00E54230">
        <w:rPr>
          <w:rFonts w:ascii="Arial" w:eastAsia="Times New Roman" w:hAnsi="Arial" w:cs="Arial"/>
          <w:sz w:val="24"/>
          <w:szCs w:val="24"/>
        </w:rPr>
        <w:t xml:space="preserve"> </w:t>
      </w:r>
      <w:r w:rsidR="00901F30">
        <w:rPr>
          <w:rFonts w:ascii="Arial" w:eastAsia="Times New Roman" w:hAnsi="Arial" w:cs="Arial"/>
          <w:sz w:val="24"/>
          <w:szCs w:val="24"/>
        </w:rPr>
        <w:t xml:space="preserve">Решение Думы Молодежного муниципального образования от </w:t>
      </w:r>
      <w:r w:rsidR="00814A85">
        <w:rPr>
          <w:rFonts w:ascii="Arial" w:eastAsia="Times New Roman" w:hAnsi="Arial" w:cs="Arial"/>
          <w:sz w:val="24"/>
          <w:szCs w:val="24"/>
        </w:rPr>
        <w:t>28</w:t>
      </w:r>
      <w:r w:rsidR="00901F30">
        <w:rPr>
          <w:rFonts w:ascii="Arial" w:eastAsia="Times New Roman" w:hAnsi="Arial" w:cs="Arial"/>
          <w:sz w:val="24"/>
          <w:szCs w:val="24"/>
        </w:rPr>
        <w:t>.0</w:t>
      </w:r>
      <w:r w:rsidR="00814A85">
        <w:rPr>
          <w:rFonts w:ascii="Arial" w:eastAsia="Times New Roman" w:hAnsi="Arial" w:cs="Arial"/>
          <w:sz w:val="24"/>
          <w:szCs w:val="24"/>
        </w:rPr>
        <w:t>1</w:t>
      </w:r>
      <w:r w:rsidR="00901F30">
        <w:rPr>
          <w:rFonts w:ascii="Arial" w:eastAsia="Times New Roman" w:hAnsi="Arial" w:cs="Arial"/>
          <w:sz w:val="24"/>
          <w:szCs w:val="24"/>
        </w:rPr>
        <w:t>.20</w:t>
      </w:r>
      <w:r w:rsidR="00814A85">
        <w:rPr>
          <w:rFonts w:ascii="Arial" w:eastAsia="Times New Roman" w:hAnsi="Arial" w:cs="Arial"/>
          <w:sz w:val="24"/>
          <w:szCs w:val="24"/>
        </w:rPr>
        <w:t>21</w:t>
      </w:r>
      <w:r w:rsidR="00901F30">
        <w:rPr>
          <w:rFonts w:ascii="Arial" w:eastAsia="Times New Roman" w:hAnsi="Arial" w:cs="Arial"/>
          <w:sz w:val="24"/>
          <w:szCs w:val="24"/>
        </w:rPr>
        <w:t xml:space="preserve"> г. № 0</w:t>
      </w:r>
      <w:r w:rsidR="00814A85">
        <w:rPr>
          <w:rFonts w:ascii="Arial" w:eastAsia="Times New Roman" w:hAnsi="Arial" w:cs="Arial"/>
          <w:sz w:val="24"/>
          <w:szCs w:val="24"/>
        </w:rPr>
        <w:t>1</w:t>
      </w:r>
      <w:r w:rsidR="00901F30">
        <w:rPr>
          <w:rFonts w:ascii="Arial" w:eastAsia="Times New Roman" w:hAnsi="Arial" w:cs="Arial"/>
          <w:sz w:val="24"/>
          <w:szCs w:val="24"/>
        </w:rPr>
        <w:t>-0</w:t>
      </w:r>
      <w:r w:rsidR="00814A85">
        <w:rPr>
          <w:rFonts w:ascii="Arial" w:eastAsia="Times New Roman" w:hAnsi="Arial" w:cs="Arial"/>
          <w:sz w:val="24"/>
          <w:szCs w:val="24"/>
        </w:rPr>
        <w:t>4</w:t>
      </w:r>
      <w:r w:rsidR="00901F30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901F30">
        <w:rPr>
          <w:rFonts w:ascii="Arial" w:eastAsia="Times New Roman" w:hAnsi="Arial" w:cs="Arial"/>
          <w:sz w:val="24"/>
          <w:szCs w:val="24"/>
        </w:rPr>
        <w:t>дсп</w:t>
      </w:r>
      <w:proofErr w:type="spellEnd"/>
      <w:r w:rsidR="00901F30">
        <w:rPr>
          <w:rFonts w:ascii="Arial" w:eastAsia="Times New Roman" w:hAnsi="Arial" w:cs="Arial"/>
          <w:sz w:val="24"/>
          <w:szCs w:val="24"/>
        </w:rPr>
        <w:t xml:space="preserve"> «Об утверждении </w:t>
      </w:r>
      <w:r w:rsidR="00814A85">
        <w:rPr>
          <w:rFonts w:ascii="Arial" w:eastAsia="Times New Roman" w:hAnsi="Arial" w:cs="Arial"/>
          <w:sz w:val="24"/>
          <w:szCs w:val="24"/>
        </w:rPr>
        <w:t>Положения о порядке предоставления муниципального имущества Молодежного муниципального образования в аренду и безвозмездное пользование»:</w:t>
      </w:r>
    </w:p>
    <w:p w:rsidR="00785767" w:rsidRDefault="00785767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пункт 1 Положения дополнить словами «, имущества, распоряжение которым осуществляется в соответствии с Водным кодексом Российской Федерации, Лесным кодексом Российской Федерации,</w:t>
      </w:r>
      <w:r w:rsidR="00E04A9A">
        <w:rPr>
          <w:rFonts w:ascii="Arial" w:eastAsia="Times New Roman" w:hAnsi="Arial" w:cs="Arial"/>
          <w:sz w:val="24"/>
          <w:szCs w:val="24"/>
        </w:rPr>
        <w:t xml:space="preserve">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="00E04A9A">
        <w:rPr>
          <w:rFonts w:ascii="Arial" w:eastAsia="Times New Roman" w:hAnsi="Arial" w:cs="Arial"/>
          <w:sz w:val="24"/>
          <w:szCs w:val="24"/>
        </w:rPr>
        <w:t>муниципально</w:t>
      </w:r>
      <w:proofErr w:type="spellEnd"/>
      <w:r w:rsidR="00E04A9A">
        <w:rPr>
          <w:rFonts w:ascii="Arial" w:eastAsia="Times New Roman" w:hAnsi="Arial" w:cs="Arial"/>
          <w:sz w:val="24"/>
          <w:szCs w:val="24"/>
        </w:rPr>
        <w:t>-частном партнерстве»;</w:t>
      </w:r>
    </w:p>
    <w:p w:rsidR="00E04A9A" w:rsidRDefault="00EC298B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</w:t>
      </w:r>
      <w:r w:rsidR="00E04A9A">
        <w:rPr>
          <w:rFonts w:ascii="Arial" w:eastAsia="Times New Roman" w:hAnsi="Arial" w:cs="Arial"/>
          <w:sz w:val="24"/>
          <w:szCs w:val="24"/>
        </w:rPr>
        <w:t xml:space="preserve"> абзаце </w:t>
      </w:r>
      <w:r w:rsidR="007C54A2">
        <w:rPr>
          <w:rFonts w:ascii="Arial" w:eastAsia="Times New Roman" w:hAnsi="Arial" w:cs="Arial"/>
          <w:sz w:val="24"/>
          <w:szCs w:val="24"/>
        </w:rPr>
        <w:t>первом</w:t>
      </w:r>
      <w:r w:rsidR="00E04A9A">
        <w:rPr>
          <w:rFonts w:ascii="Arial" w:eastAsia="Times New Roman" w:hAnsi="Arial" w:cs="Arial"/>
          <w:sz w:val="24"/>
          <w:szCs w:val="24"/>
        </w:rPr>
        <w:t xml:space="preserve"> пункта 6 Положения после слова «объекта» следует читать «недвижимого имущества»;</w:t>
      </w:r>
    </w:p>
    <w:p w:rsidR="00814A85" w:rsidRDefault="00814A85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в абзацах </w:t>
      </w:r>
      <w:r w:rsidR="007C54A2">
        <w:rPr>
          <w:rFonts w:ascii="Arial" w:eastAsia="Times New Roman" w:hAnsi="Arial" w:cs="Arial"/>
          <w:sz w:val="24"/>
          <w:szCs w:val="24"/>
        </w:rPr>
        <w:t>втором и третьем</w:t>
      </w:r>
      <w:r>
        <w:rPr>
          <w:rFonts w:ascii="Arial" w:eastAsia="Times New Roman" w:hAnsi="Arial" w:cs="Arial"/>
          <w:sz w:val="24"/>
          <w:szCs w:val="24"/>
        </w:rPr>
        <w:t xml:space="preserve"> пункта 6 Положения слова «данными кадастрового паспорта земельного участка» </w:t>
      </w:r>
      <w:proofErr w:type="gramStart"/>
      <w:r>
        <w:rPr>
          <w:rFonts w:ascii="Arial" w:eastAsia="Times New Roman" w:hAnsi="Arial" w:cs="Arial"/>
          <w:sz w:val="24"/>
          <w:szCs w:val="24"/>
        </w:rPr>
        <w:t>заменить на  слова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«выпиской из Единого государственного реестра недвижимости»;</w:t>
      </w:r>
    </w:p>
    <w:p w:rsidR="00E04A9A" w:rsidRDefault="00E04A9A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пункте 7 Положения после слова «объекта» следует читать «недвижимого имущества»;</w:t>
      </w:r>
    </w:p>
    <w:p w:rsidR="00814A85" w:rsidRDefault="00814A85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подпункт «а» пункта 14 Положения изложить в новой редакции: «копия устава, учредительного договора, типового устава, утвержденного уполномоченным государственным органом, единого типового устава, утвержденного учредителем или уполномоченным им органом для учреждений, созданных для осуществления деятельности в определенных сферах</w:t>
      </w:r>
      <w:proofErr w:type="gramStart"/>
      <w:r>
        <w:rPr>
          <w:rFonts w:ascii="Arial" w:eastAsia="Times New Roman" w:hAnsi="Arial" w:cs="Arial"/>
          <w:sz w:val="24"/>
          <w:szCs w:val="24"/>
        </w:rPr>
        <w:t>;»</w:t>
      </w:r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814A85" w:rsidRDefault="00814A85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785767">
        <w:rPr>
          <w:rFonts w:ascii="Arial" w:eastAsia="Times New Roman" w:hAnsi="Arial" w:cs="Arial"/>
          <w:sz w:val="24"/>
          <w:szCs w:val="24"/>
        </w:rPr>
        <w:t xml:space="preserve"> подпункты «б», «д», «е» пункта 14 Положения исключить;</w:t>
      </w:r>
    </w:p>
    <w:p w:rsidR="00785767" w:rsidRDefault="00785767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пункт 17 Положения дополнить подпунктом «в» следующего содержания: «выписку из Единого государственного реестра индивидуальных </w:t>
      </w:r>
      <w:r>
        <w:rPr>
          <w:rFonts w:ascii="Arial" w:eastAsia="Times New Roman" w:hAnsi="Arial" w:cs="Arial"/>
          <w:sz w:val="24"/>
          <w:szCs w:val="24"/>
        </w:rPr>
        <w:lastRenderedPageBreak/>
        <w:t>предпринимателей, если заявление подается индивидуальным предпринимателем</w:t>
      </w:r>
      <w:r>
        <w:rPr>
          <w:rFonts w:ascii="Arial" w:hAnsi="Arial" w:cs="Arial"/>
          <w:sz w:val="24"/>
          <w:szCs w:val="24"/>
        </w:rPr>
        <w:t>»;</w:t>
      </w:r>
    </w:p>
    <w:p w:rsidR="00785767" w:rsidRDefault="00785767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17 Положения дополнить подпунктом «г» следующего содержания: «справка об отсутствии задолженности по платежам в бюджеты всех уровней и внебюджетные фонды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785767" w:rsidRDefault="00785767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17 Положения дополнить подпунктом «д» следующего содержания: «документы (бухгалтерский баланс либо декларация о доходах –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(при передаче муниципального имущества некоммерческим организациям, не осуществляющим приносящий доход деятельности)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785767" w:rsidRDefault="00785767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C54A2">
        <w:rPr>
          <w:rFonts w:ascii="Arial" w:hAnsi="Arial" w:cs="Arial"/>
          <w:sz w:val="24"/>
          <w:szCs w:val="24"/>
        </w:rPr>
        <w:t>в абзаце первом пункта 18 Положения слова «Молодежного муниципального образования» исключить</w:t>
      </w:r>
      <w:r w:rsidR="00C93D4A">
        <w:rPr>
          <w:rFonts w:ascii="Arial" w:hAnsi="Arial" w:cs="Arial"/>
          <w:sz w:val="24"/>
          <w:szCs w:val="24"/>
        </w:rPr>
        <w:t>, после слов «постановление администрации» следует читать «(далее – постановление)»</w:t>
      </w:r>
      <w:r w:rsidR="007C54A2">
        <w:rPr>
          <w:rFonts w:ascii="Arial" w:hAnsi="Arial" w:cs="Arial"/>
          <w:sz w:val="24"/>
          <w:szCs w:val="24"/>
        </w:rPr>
        <w:t>;</w:t>
      </w:r>
    </w:p>
    <w:p w:rsidR="007C54A2" w:rsidRDefault="007C54A2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3D4A">
        <w:rPr>
          <w:rFonts w:ascii="Arial" w:hAnsi="Arial" w:cs="Arial"/>
          <w:sz w:val="24"/>
          <w:szCs w:val="24"/>
        </w:rPr>
        <w:t>в абзаце втором пункта 22 Положения слова «Молодежного муниципального образования» исключить;</w:t>
      </w:r>
    </w:p>
    <w:p w:rsidR="00C93D4A" w:rsidRDefault="00C93D4A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23 Положения слова «Молодежного муниципального образования», «(далее – постановление)» исключить;</w:t>
      </w:r>
    </w:p>
    <w:p w:rsidR="00C93D4A" w:rsidRDefault="00C93D4A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пункте </w:t>
      </w:r>
      <w:r w:rsidR="00B52702">
        <w:rPr>
          <w:rFonts w:ascii="Arial" w:hAnsi="Arial" w:cs="Arial"/>
          <w:sz w:val="24"/>
          <w:szCs w:val="24"/>
        </w:rPr>
        <w:t>25 Положения вместо слов «разделом 5» следует читать «разделом 6»;</w:t>
      </w:r>
    </w:p>
    <w:p w:rsidR="00814A85" w:rsidRDefault="00B52702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F5C49">
        <w:rPr>
          <w:rFonts w:ascii="Arial" w:hAnsi="Arial" w:cs="Arial"/>
          <w:sz w:val="24"/>
          <w:szCs w:val="24"/>
        </w:rPr>
        <w:t>пункт 26 Положения изложить в новой редакции: «В случае проведения аукциона размер арендной платы за пользование муниципальным имуществом определяется как наиболее высокая цена договора, предложенная при проведен</w:t>
      </w:r>
      <w:proofErr w:type="gramStart"/>
      <w:r w:rsidR="001F5C49">
        <w:rPr>
          <w:rFonts w:ascii="Arial" w:hAnsi="Arial" w:cs="Arial"/>
          <w:sz w:val="24"/>
          <w:szCs w:val="24"/>
        </w:rPr>
        <w:t>ии ау</w:t>
      </w:r>
      <w:proofErr w:type="gramEnd"/>
      <w:r w:rsidR="001F5C49">
        <w:rPr>
          <w:rFonts w:ascii="Arial" w:hAnsi="Arial" w:cs="Arial"/>
          <w:sz w:val="24"/>
          <w:szCs w:val="24"/>
        </w:rPr>
        <w:t>кциона на право заключения договора аренды. В случае проведения конкурса</w:t>
      </w:r>
      <w:r w:rsidR="001437E9">
        <w:rPr>
          <w:rFonts w:ascii="Arial" w:hAnsi="Arial" w:cs="Arial"/>
          <w:sz w:val="24"/>
          <w:szCs w:val="24"/>
        </w:rPr>
        <w:t xml:space="preserve"> победителем признается участник конкурса, который предложил лучшие условия исполнения договора и заявке на </w:t>
      </w:r>
      <w:proofErr w:type="gramStart"/>
      <w:r w:rsidR="001437E9">
        <w:rPr>
          <w:rFonts w:ascii="Arial" w:hAnsi="Arial" w:cs="Arial"/>
          <w:sz w:val="24"/>
          <w:szCs w:val="24"/>
        </w:rPr>
        <w:t>участие</w:t>
      </w:r>
      <w:proofErr w:type="gramEnd"/>
      <w:r w:rsidR="001437E9">
        <w:rPr>
          <w:rFonts w:ascii="Arial" w:hAnsi="Arial" w:cs="Arial"/>
          <w:sz w:val="24"/>
          <w:szCs w:val="24"/>
        </w:rPr>
        <w:t xml:space="preserve"> в конкурсе которого присвоен первый номер.»;</w:t>
      </w:r>
    </w:p>
    <w:p w:rsidR="001437E9" w:rsidRDefault="001437E9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34 Положения слова «п.17» исключить;</w:t>
      </w:r>
    </w:p>
    <w:p w:rsidR="001437E9" w:rsidRDefault="001437E9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34 Положения вместо слов «орган, осуществляющий управление муниципальным имуществом» следует читать «администрацию»;</w:t>
      </w:r>
    </w:p>
    <w:p w:rsidR="001437E9" w:rsidRDefault="001437E9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предложение второе пункта 37 Положения дополнить словами «, направляет в антимонопольный орган заявление о даче согласия на предоставление муниципальной преференции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1437E9" w:rsidRDefault="001437E9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38 Положения вместо слова «Арендатору» следует читать «Ссудополучателю»;</w:t>
      </w:r>
    </w:p>
    <w:p w:rsidR="001437E9" w:rsidRDefault="001437E9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79FD">
        <w:rPr>
          <w:rFonts w:ascii="Arial" w:hAnsi="Arial" w:cs="Arial"/>
          <w:sz w:val="24"/>
          <w:szCs w:val="24"/>
        </w:rPr>
        <w:t>в наименовании раздела 8 Положения</w:t>
      </w:r>
      <w:r w:rsidR="008E3BF9">
        <w:rPr>
          <w:rFonts w:ascii="Arial" w:hAnsi="Arial" w:cs="Arial"/>
          <w:sz w:val="24"/>
          <w:szCs w:val="24"/>
        </w:rPr>
        <w:t xml:space="preserve"> после слов «в аренду» следует читать «, безвозмездное пользование»;</w:t>
      </w:r>
    </w:p>
    <w:p w:rsidR="008E3BF9" w:rsidRDefault="008E3BF9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39 Положения после слов «в аренду» следует читать «, безвозмездное пользование»;</w:t>
      </w:r>
    </w:p>
    <w:p w:rsidR="008E3BF9" w:rsidRDefault="008E3BF9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абзаце первом пункта 40 после слов «в аренду» следует читать «безвозмездное пользование»;</w:t>
      </w:r>
    </w:p>
    <w:p w:rsidR="008E3BF9" w:rsidRDefault="008E3BF9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42 Положения после слов «недобросовестному арендатору» с</w:t>
      </w:r>
      <w:r w:rsidR="0078261C">
        <w:rPr>
          <w:rFonts w:ascii="Arial" w:hAnsi="Arial" w:cs="Arial"/>
          <w:sz w:val="24"/>
          <w:szCs w:val="24"/>
        </w:rPr>
        <w:t>ледует читать «ссудополучателю».</w:t>
      </w:r>
    </w:p>
    <w:p w:rsidR="00D8279B" w:rsidRPr="00E54230" w:rsidRDefault="00D8279B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3"/>
      <w:bookmarkEnd w:id="0"/>
      <w:r w:rsidRPr="00E54230">
        <w:rPr>
          <w:rFonts w:ascii="Arial" w:eastAsia="Times New Roman" w:hAnsi="Arial" w:cs="Arial"/>
          <w:sz w:val="24"/>
          <w:szCs w:val="24"/>
        </w:rPr>
        <w:t xml:space="preserve">2. </w:t>
      </w:r>
      <w:hyperlink r:id="rId7" w:history="1">
        <w:r w:rsidRPr="00E54230">
          <w:rPr>
            <w:rFonts w:ascii="Arial" w:eastAsia="Times New Roman" w:hAnsi="Arial" w:cs="Arial"/>
            <w:sz w:val="24"/>
            <w:szCs w:val="24"/>
          </w:rPr>
          <w:t>Опубликовать</w:t>
        </w:r>
      </w:hyperlink>
      <w:r w:rsidRPr="00E54230">
        <w:rPr>
          <w:rFonts w:ascii="Arial" w:eastAsia="Times New Roman" w:hAnsi="Arial" w:cs="Arial"/>
          <w:sz w:val="24"/>
          <w:szCs w:val="24"/>
        </w:rPr>
        <w:t xml:space="preserve"> настоящее решение </w:t>
      </w:r>
      <w:r w:rsidR="00CD0934">
        <w:rPr>
          <w:rFonts w:ascii="Arial" w:eastAsia="Times New Roman" w:hAnsi="Arial" w:cs="Arial"/>
          <w:sz w:val="24"/>
          <w:szCs w:val="24"/>
        </w:rPr>
        <w:t>в периодическом печатном издании «</w:t>
      </w:r>
      <w:proofErr w:type="gramStart"/>
      <w:r w:rsidR="00CD0934">
        <w:rPr>
          <w:rFonts w:ascii="Arial" w:eastAsia="Times New Roman" w:hAnsi="Arial" w:cs="Arial"/>
          <w:sz w:val="24"/>
          <w:szCs w:val="24"/>
        </w:rPr>
        <w:t>молодежный</w:t>
      </w:r>
      <w:proofErr w:type="gramEnd"/>
      <w:r w:rsidR="00CD0934">
        <w:rPr>
          <w:rFonts w:ascii="Arial" w:eastAsia="Times New Roman" w:hAnsi="Arial" w:cs="Arial"/>
          <w:sz w:val="24"/>
          <w:szCs w:val="24"/>
        </w:rPr>
        <w:t>. Вчера. Сегодня. Завтра</w:t>
      </w:r>
      <w:proofErr w:type="gramStart"/>
      <w:r w:rsidR="00CD0934">
        <w:rPr>
          <w:rFonts w:ascii="Arial" w:eastAsia="Times New Roman" w:hAnsi="Arial" w:cs="Arial"/>
          <w:sz w:val="24"/>
          <w:szCs w:val="24"/>
        </w:rPr>
        <w:t xml:space="preserve">.» </w:t>
      </w:r>
      <w:proofErr w:type="gramEnd"/>
      <w:r w:rsidR="00CD0934">
        <w:rPr>
          <w:rFonts w:ascii="Arial" w:eastAsia="Times New Roman" w:hAnsi="Arial" w:cs="Arial"/>
          <w:sz w:val="24"/>
          <w:szCs w:val="24"/>
        </w:rPr>
        <w:t xml:space="preserve">и </w:t>
      </w:r>
      <w:r w:rsidRPr="00E54230">
        <w:rPr>
          <w:rFonts w:ascii="Arial" w:eastAsia="Times New Roman" w:hAnsi="Arial" w:cs="Arial"/>
          <w:sz w:val="24"/>
          <w:szCs w:val="24"/>
        </w:rPr>
        <w:t xml:space="preserve">на официальном сайте Администрации Молодежного муниципального образования </w:t>
      </w:r>
      <w:hyperlink r:id="rId8" w:history="1">
        <w:r w:rsidRPr="00E54230">
          <w:rPr>
            <w:rFonts w:ascii="Arial" w:eastAsia="Times New Roman" w:hAnsi="Arial" w:cs="Arial"/>
            <w:sz w:val="24"/>
            <w:szCs w:val="24"/>
          </w:rPr>
          <w:t>www.molodegnoe-mo.ru</w:t>
        </w:r>
      </w:hyperlink>
      <w:r w:rsidRPr="00E54230">
        <w:rPr>
          <w:rFonts w:ascii="Arial" w:eastAsia="Times New Roman" w:hAnsi="Arial" w:cs="Arial"/>
          <w:sz w:val="24"/>
          <w:szCs w:val="24"/>
        </w:rPr>
        <w:t>.</w:t>
      </w:r>
    </w:p>
    <w:p w:rsidR="00D8279B" w:rsidRDefault="00D8279B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4"/>
      <w:bookmarkEnd w:id="1"/>
      <w:r w:rsidRPr="00E54230">
        <w:rPr>
          <w:rFonts w:ascii="Arial" w:eastAsia="Times New Roman" w:hAnsi="Arial" w:cs="Arial"/>
          <w:sz w:val="24"/>
          <w:szCs w:val="24"/>
        </w:rPr>
        <w:t xml:space="preserve">3. Настоящее решение вступает в силу со дня его </w:t>
      </w:r>
      <w:hyperlink r:id="rId9" w:history="1">
        <w:r w:rsidRPr="00E54230">
          <w:rPr>
            <w:rFonts w:ascii="Arial" w:eastAsia="Times New Roman" w:hAnsi="Arial" w:cs="Arial"/>
            <w:sz w:val="24"/>
            <w:szCs w:val="24"/>
          </w:rPr>
          <w:t>официального опубликования</w:t>
        </w:r>
      </w:hyperlink>
      <w:r w:rsidRPr="00E54230">
        <w:rPr>
          <w:rFonts w:ascii="Arial" w:eastAsia="Times New Roman" w:hAnsi="Arial" w:cs="Arial"/>
          <w:sz w:val="24"/>
          <w:szCs w:val="24"/>
        </w:rPr>
        <w:t>.</w:t>
      </w:r>
    </w:p>
    <w:p w:rsidR="00D8279B" w:rsidRPr="00E54230" w:rsidRDefault="00D8279B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решения </w:t>
      </w:r>
      <w:r w:rsidR="0008260D">
        <w:rPr>
          <w:rFonts w:ascii="Arial" w:eastAsia="Times New Roman" w:hAnsi="Arial" w:cs="Arial"/>
          <w:sz w:val="24"/>
          <w:szCs w:val="24"/>
        </w:rPr>
        <w:t>оставляю за собой</w:t>
      </w:r>
      <w:r>
        <w:rPr>
          <w:rFonts w:ascii="Arial" w:eastAsia="Times New Roman" w:hAnsi="Arial" w:cs="Arial"/>
          <w:sz w:val="24"/>
          <w:szCs w:val="24"/>
        </w:rPr>
        <w:t>.</w:t>
      </w:r>
    </w:p>
    <w:bookmarkEnd w:id="2"/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pStyle w:val="ConsPlusNormal"/>
        <w:jc w:val="both"/>
        <w:rPr>
          <w:sz w:val="24"/>
          <w:szCs w:val="24"/>
        </w:rPr>
      </w:pPr>
      <w:r w:rsidRPr="00E54230">
        <w:rPr>
          <w:sz w:val="24"/>
          <w:szCs w:val="24"/>
        </w:rPr>
        <w:t xml:space="preserve">Глава </w:t>
      </w:r>
      <w:proofErr w:type="gramStart"/>
      <w:r w:rsidRPr="00E54230">
        <w:rPr>
          <w:sz w:val="24"/>
          <w:szCs w:val="24"/>
        </w:rPr>
        <w:t>Мо</w:t>
      </w:r>
      <w:bookmarkStart w:id="3" w:name="_GoBack"/>
      <w:bookmarkEnd w:id="3"/>
      <w:r w:rsidRPr="00E54230">
        <w:rPr>
          <w:sz w:val="24"/>
          <w:szCs w:val="24"/>
        </w:rPr>
        <w:t>лодежного</w:t>
      </w:r>
      <w:proofErr w:type="gramEnd"/>
      <w:r w:rsidRPr="00E54230">
        <w:rPr>
          <w:sz w:val="24"/>
          <w:szCs w:val="24"/>
        </w:rPr>
        <w:t xml:space="preserve"> </w:t>
      </w:r>
    </w:p>
    <w:p w:rsidR="00D8279B" w:rsidRDefault="00D8279B" w:rsidP="00D8279B">
      <w:pPr>
        <w:pStyle w:val="ConsPlusNormal"/>
        <w:jc w:val="both"/>
        <w:rPr>
          <w:sz w:val="24"/>
          <w:szCs w:val="24"/>
        </w:rPr>
      </w:pPr>
      <w:r w:rsidRPr="00E54230">
        <w:rPr>
          <w:sz w:val="24"/>
          <w:szCs w:val="24"/>
        </w:rPr>
        <w:t>муниципального образования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D8279B" w:rsidRPr="003847EC" w:rsidTr="00753EC4"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79B" w:rsidRPr="003847EC" w:rsidRDefault="00D8279B" w:rsidP="0038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3847EC">
              <w:rPr>
                <w:rFonts w:ascii="Arial" w:hAnsi="Arial" w:cs="Arial"/>
                <w:sz w:val="24"/>
                <w:szCs w:val="24"/>
              </w:rPr>
              <w:t>А.Г. Степанов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79B" w:rsidRPr="003847EC" w:rsidRDefault="00D8279B" w:rsidP="007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D8279B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5262" w:rsidRDefault="00E75262"/>
    <w:sectPr w:rsidR="00E75262" w:rsidSect="003847E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E9"/>
    <w:rsid w:val="00036FD4"/>
    <w:rsid w:val="0008260D"/>
    <w:rsid w:val="000B79FD"/>
    <w:rsid w:val="001437E9"/>
    <w:rsid w:val="00182B9C"/>
    <w:rsid w:val="001F5C49"/>
    <w:rsid w:val="00244A2F"/>
    <w:rsid w:val="0027433F"/>
    <w:rsid w:val="002A488B"/>
    <w:rsid w:val="003847EC"/>
    <w:rsid w:val="003C3B60"/>
    <w:rsid w:val="004208D3"/>
    <w:rsid w:val="0047686E"/>
    <w:rsid w:val="004B2232"/>
    <w:rsid w:val="004C5858"/>
    <w:rsid w:val="004D7705"/>
    <w:rsid w:val="005A3989"/>
    <w:rsid w:val="005A62F3"/>
    <w:rsid w:val="005C762B"/>
    <w:rsid w:val="005D4D94"/>
    <w:rsid w:val="0068374E"/>
    <w:rsid w:val="006D305B"/>
    <w:rsid w:val="00753EC4"/>
    <w:rsid w:val="0078261C"/>
    <w:rsid w:val="00785767"/>
    <w:rsid w:val="007C3E38"/>
    <w:rsid w:val="007C54A2"/>
    <w:rsid w:val="00814A85"/>
    <w:rsid w:val="008979FD"/>
    <w:rsid w:val="008B352B"/>
    <w:rsid w:val="008E3BF9"/>
    <w:rsid w:val="00901F30"/>
    <w:rsid w:val="00901FA6"/>
    <w:rsid w:val="009667AB"/>
    <w:rsid w:val="00A64122"/>
    <w:rsid w:val="00B52702"/>
    <w:rsid w:val="00BA58B6"/>
    <w:rsid w:val="00BD64E9"/>
    <w:rsid w:val="00BF556C"/>
    <w:rsid w:val="00C0466D"/>
    <w:rsid w:val="00C93D4A"/>
    <w:rsid w:val="00CD0934"/>
    <w:rsid w:val="00D25373"/>
    <w:rsid w:val="00D31E61"/>
    <w:rsid w:val="00D51142"/>
    <w:rsid w:val="00D8279B"/>
    <w:rsid w:val="00DB7DA5"/>
    <w:rsid w:val="00DE4AF9"/>
    <w:rsid w:val="00E04A9A"/>
    <w:rsid w:val="00E75262"/>
    <w:rsid w:val="00E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4122"/>
    <w:pPr>
      <w:ind w:left="720"/>
      <w:contextualSpacing/>
    </w:pPr>
  </w:style>
  <w:style w:type="character" w:styleId="a4">
    <w:name w:val="Emphasis"/>
    <w:basedOn w:val="a0"/>
    <w:uiPriority w:val="20"/>
    <w:qFormat/>
    <w:rsid w:val="00244A2F"/>
    <w:rPr>
      <w:i/>
      <w:iCs/>
    </w:rPr>
  </w:style>
  <w:style w:type="character" w:styleId="a5">
    <w:name w:val="Hyperlink"/>
    <w:basedOn w:val="a0"/>
    <w:uiPriority w:val="99"/>
    <w:semiHidden/>
    <w:unhideWhenUsed/>
    <w:rsid w:val="00244A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4122"/>
    <w:pPr>
      <w:ind w:left="720"/>
      <w:contextualSpacing/>
    </w:pPr>
  </w:style>
  <w:style w:type="character" w:styleId="a4">
    <w:name w:val="Emphasis"/>
    <w:basedOn w:val="a0"/>
    <w:uiPriority w:val="20"/>
    <w:qFormat/>
    <w:rsid w:val="00244A2F"/>
    <w:rPr>
      <w:i/>
      <w:iCs/>
    </w:rPr>
  </w:style>
  <w:style w:type="character" w:styleId="a5">
    <w:name w:val="Hyperlink"/>
    <w:basedOn w:val="a0"/>
    <w:uiPriority w:val="99"/>
    <w:semiHidden/>
    <w:unhideWhenUsed/>
    <w:rsid w:val="00244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473695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60269.41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7369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AC5D-D51E-4AB5-9BEF-5EF697A1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2020-04-06T06:44:00Z</dcterms:created>
  <dcterms:modified xsi:type="dcterms:W3CDTF">2021-05-21T02:05:00Z</dcterms:modified>
</cp:coreProperties>
</file>