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676"/>
        <w:tblW w:w="0" w:type="auto"/>
        <w:tblLook w:val="04A0" w:firstRow="1" w:lastRow="0" w:firstColumn="1" w:lastColumn="0" w:noHBand="0" w:noVBand="1"/>
      </w:tblPr>
      <w:tblGrid>
        <w:gridCol w:w="4962"/>
        <w:gridCol w:w="4383"/>
      </w:tblGrid>
      <w:tr w:rsidR="00E545F3" w:rsidRPr="000D27FC" w:rsidTr="0038573F">
        <w:trPr>
          <w:trHeight w:val="70"/>
        </w:trPr>
        <w:tc>
          <w:tcPr>
            <w:tcW w:w="4962" w:type="dxa"/>
          </w:tcPr>
          <w:p w:rsidR="00E545F3" w:rsidRPr="00943352" w:rsidRDefault="00E545F3" w:rsidP="0038573F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bookmarkStart w:id="0" w:name="_GoBack"/>
            <w:bookmarkEnd w:id="0"/>
          </w:p>
        </w:tc>
        <w:tc>
          <w:tcPr>
            <w:tcW w:w="4383" w:type="dxa"/>
          </w:tcPr>
          <w:p w:rsidR="00E545F3" w:rsidRPr="000D27FC" w:rsidRDefault="00E545F3" w:rsidP="0038573F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</w:tr>
    </w:tbl>
    <w:p w:rsidR="001224AB" w:rsidRPr="00F403D0" w:rsidRDefault="00F403D0" w:rsidP="001224AB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10</w:t>
      </w:r>
      <w:r w:rsidR="00F319CB">
        <w:rPr>
          <w:rFonts w:ascii="Arial" w:hAnsi="Arial" w:cs="Arial"/>
          <w:b/>
          <w:sz w:val="32"/>
          <w:szCs w:val="32"/>
        </w:rPr>
        <w:t>.</w:t>
      </w:r>
      <w:r w:rsidR="00257942">
        <w:rPr>
          <w:rFonts w:ascii="Arial" w:hAnsi="Arial" w:cs="Arial"/>
          <w:b/>
          <w:sz w:val="32"/>
          <w:szCs w:val="32"/>
        </w:rPr>
        <w:t>0</w:t>
      </w:r>
      <w:r>
        <w:rPr>
          <w:rFonts w:ascii="Arial" w:hAnsi="Arial" w:cs="Arial"/>
          <w:b/>
          <w:sz w:val="32"/>
          <w:szCs w:val="32"/>
        </w:rPr>
        <w:t>8</w:t>
      </w:r>
      <w:r w:rsidR="00F319CB">
        <w:rPr>
          <w:rFonts w:ascii="Arial" w:hAnsi="Arial" w:cs="Arial"/>
          <w:b/>
          <w:sz w:val="32"/>
          <w:szCs w:val="32"/>
        </w:rPr>
        <w:t>.20</w:t>
      </w:r>
      <w:r w:rsidR="00580A7F">
        <w:rPr>
          <w:rFonts w:ascii="Arial" w:hAnsi="Arial" w:cs="Arial"/>
          <w:b/>
          <w:sz w:val="32"/>
          <w:szCs w:val="32"/>
        </w:rPr>
        <w:t>2</w:t>
      </w:r>
      <w:r w:rsidR="00580A7F" w:rsidRPr="00F403D0">
        <w:rPr>
          <w:rFonts w:ascii="Arial" w:hAnsi="Arial" w:cs="Arial"/>
          <w:b/>
          <w:sz w:val="32"/>
          <w:szCs w:val="32"/>
        </w:rPr>
        <w:t>1</w:t>
      </w:r>
      <w:r w:rsidR="001224AB" w:rsidRPr="00521209">
        <w:rPr>
          <w:rFonts w:ascii="Arial" w:hAnsi="Arial" w:cs="Arial"/>
          <w:b/>
          <w:sz w:val="32"/>
          <w:szCs w:val="32"/>
        </w:rPr>
        <w:t xml:space="preserve"> Г. № </w:t>
      </w:r>
      <w:r>
        <w:rPr>
          <w:rFonts w:ascii="Arial" w:hAnsi="Arial" w:cs="Arial"/>
          <w:b/>
          <w:sz w:val="32"/>
          <w:szCs w:val="32"/>
        </w:rPr>
        <w:t>258</w:t>
      </w:r>
    </w:p>
    <w:p w:rsidR="001224AB" w:rsidRPr="00521209" w:rsidRDefault="001224AB" w:rsidP="001224AB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521209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1224AB" w:rsidRPr="00521209" w:rsidRDefault="001224AB" w:rsidP="001224AB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521209">
        <w:rPr>
          <w:rFonts w:ascii="Arial" w:hAnsi="Arial" w:cs="Arial"/>
          <w:b/>
          <w:sz w:val="32"/>
          <w:szCs w:val="32"/>
        </w:rPr>
        <w:t>ИРКУТСКАЯ ОБЛАСТЬ</w:t>
      </w:r>
    </w:p>
    <w:p w:rsidR="001224AB" w:rsidRPr="00521209" w:rsidRDefault="001224AB" w:rsidP="001224AB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521209">
        <w:rPr>
          <w:rFonts w:ascii="Arial" w:hAnsi="Arial" w:cs="Arial"/>
          <w:b/>
          <w:sz w:val="32"/>
          <w:szCs w:val="32"/>
        </w:rPr>
        <w:t>ИРКУТСКИЙ МУНИЦИПАЛЬНЫЙ РАЙОН</w:t>
      </w:r>
    </w:p>
    <w:p w:rsidR="001224AB" w:rsidRPr="00521209" w:rsidRDefault="001224AB" w:rsidP="001224AB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521209">
        <w:rPr>
          <w:rFonts w:ascii="Arial" w:hAnsi="Arial" w:cs="Arial"/>
          <w:b/>
          <w:sz w:val="32"/>
          <w:szCs w:val="32"/>
        </w:rPr>
        <w:t>МОЛОДЕЖНОЕ СЕЛЬСКОЕ ПОСЕЛЕНИЕ</w:t>
      </w:r>
    </w:p>
    <w:p w:rsidR="001224AB" w:rsidRPr="00580A7F" w:rsidRDefault="00580A7F" w:rsidP="001224AB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1224AB" w:rsidRPr="00521209" w:rsidRDefault="001224AB" w:rsidP="001224AB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521209">
        <w:rPr>
          <w:rFonts w:ascii="Arial" w:hAnsi="Arial" w:cs="Arial"/>
          <w:b/>
          <w:sz w:val="32"/>
          <w:szCs w:val="32"/>
        </w:rPr>
        <w:t>ПОСТАНОВЛЕНИЕ</w:t>
      </w:r>
    </w:p>
    <w:p w:rsidR="001224AB" w:rsidRDefault="001224AB" w:rsidP="001224AB">
      <w:pPr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FA310A" w:rsidRPr="00521209" w:rsidRDefault="00FA310A" w:rsidP="001224AB">
      <w:pPr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17777C" w:rsidRDefault="0017777C" w:rsidP="001224AB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ПО ВНЕСЕНИЮ ИЗМЕНЕНИЙ В ПОСТАНОВЛЕНИЕ </w:t>
      </w:r>
    </w:p>
    <w:p w:rsidR="001224AB" w:rsidRPr="00521209" w:rsidRDefault="0017777C" w:rsidP="001224AB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№ 23 ОТ 26.01.2021 ГОДА </w:t>
      </w:r>
      <w:r w:rsidR="00CF22D1">
        <w:rPr>
          <w:rFonts w:ascii="Arial" w:hAnsi="Arial" w:cs="Arial"/>
          <w:b/>
          <w:sz w:val="32"/>
          <w:szCs w:val="32"/>
        </w:rPr>
        <w:t>«ОБ УТВЕРЖДЕНИИ МЕРОПРИЯТИЙ ПЕРЕЧНЯ ПРОЕКТОВ НАРОДНЫХ ИНИЦИАТИВ, ПОРЯДКА ОРГАНИЗАЦИИ РАБОТЫ ПО ЕГО РЕАЛИЗАЦИИ И РАСХОДОВАНИЯ БЮДЖЕТНЫХ СРЕДСТВ»</w:t>
      </w:r>
    </w:p>
    <w:p w:rsidR="00274674" w:rsidRDefault="00274674" w:rsidP="001224AB">
      <w:pPr>
        <w:ind w:firstLine="709"/>
        <w:rPr>
          <w:rFonts w:ascii="Arial" w:hAnsi="Arial" w:cs="Arial"/>
          <w:sz w:val="24"/>
          <w:szCs w:val="24"/>
        </w:rPr>
      </w:pPr>
    </w:p>
    <w:p w:rsidR="00FA310A" w:rsidRDefault="00FA310A" w:rsidP="001224AB">
      <w:pPr>
        <w:ind w:firstLine="709"/>
        <w:rPr>
          <w:rFonts w:ascii="Arial" w:hAnsi="Arial" w:cs="Arial"/>
          <w:sz w:val="24"/>
          <w:szCs w:val="24"/>
        </w:rPr>
      </w:pPr>
    </w:p>
    <w:p w:rsidR="005946C3" w:rsidRPr="008A0830" w:rsidRDefault="00257942" w:rsidP="001224AB">
      <w:pPr>
        <w:ind w:firstLine="709"/>
        <w:rPr>
          <w:rFonts w:ascii="Arial" w:hAnsi="Arial" w:cs="Arial"/>
          <w:sz w:val="24"/>
          <w:szCs w:val="24"/>
        </w:rPr>
      </w:pPr>
      <w:proofErr w:type="gramStart"/>
      <w:r w:rsidRPr="00257942">
        <w:rPr>
          <w:rFonts w:ascii="Arial" w:hAnsi="Arial" w:cs="Arial"/>
          <w:sz w:val="24"/>
          <w:szCs w:val="24"/>
        </w:rPr>
        <w:t xml:space="preserve">В целях </w:t>
      </w:r>
      <w:r w:rsidR="005946C3">
        <w:rPr>
          <w:rFonts w:ascii="Arial" w:hAnsi="Arial" w:cs="Arial"/>
          <w:sz w:val="24"/>
          <w:szCs w:val="24"/>
        </w:rPr>
        <w:t xml:space="preserve"> эффективной реализации в 20</w:t>
      </w:r>
      <w:r w:rsidR="002F3422">
        <w:rPr>
          <w:rFonts w:ascii="Arial" w:hAnsi="Arial" w:cs="Arial"/>
          <w:sz w:val="24"/>
          <w:szCs w:val="24"/>
        </w:rPr>
        <w:t>2</w:t>
      </w:r>
      <w:r w:rsidR="00580A7F">
        <w:rPr>
          <w:rFonts w:ascii="Arial" w:hAnsi="Arial" w:cs="Arial"/>
          <w:sz w:val="24"/>
          <w:szCs w:val="24"/>
        </w:rPr>
        <w:t>1</w:t>
      </w:r>
      <w:r w:rsidR="005946C3">
        <w:rPr>
          <w:rFonts w:ascii="Arial" w:hAnsi="Arial" w:cs="Arial"/>
          <w:sz w:val="24"/>
          <w:szCs w:val="24"/>
        </w:rPr>
        <w:t xml:space="preserve"> году мероприятий перечня проектов народных инициатив, сформированных на 20</w:t>
      </w:r>
      <w:r w:rsidR="002F3422">
        <w:rPr>
          <w:rFonts w:ascii="Arial" w:hAnsi="Arial" w:cs="Arial"/>
          <w:sz w:val="24"/>
          <w:szCs w:val="24"/>
        </w:rPr>
        <w:t>2</w:t>
      </w:r>
      <w:r w:rsidR="00580A7F">
        <w:rPr>
          <w:rFonts w:ascii="Arial" w:hAnsi="Arial" w:cs="Arial"/>
          <w:sz w:val="24"/>
          <w:szCs w:val="24"/>
        </w:rPr>
        <w:t>1</w:t>
      </w:r>
      <w:r w:rsidR="005946C3">
        <w:rPr>
          <w:rFonts w:ascii="Arial" w:hAnsi="Arial" w:cs="Arial"/>
          <w:sz w:val="24"/>
          <w:szCs w:val="24"/>
        </w:rPr>
        <w:t xml:space="preserve"> год, в соответствии с Положением о предоставлении и расходовании в 20</w:t>
      </w:r>
      <w:r w:rsidR="002F3422">
        <w:rPr>
          <w:rFonts w:ascii="Arial" w:hAnsi="Arial" w:cs="Arial"/>
          <w:sz w:val="24"/>
          <w:szCs w:val="24"/>
        </w:rPr>
        <w:t>2</w:t>
      </w:r>
      <w:r w:rsidR="00580A7F">
        <w:rPr>
          <w:rFonts w:ascii="Arial" w:hAnsi="Arial" w:cs="Arial"/>
          <w:sz w:val="24"/>
          <w:szCs w:val="24"/>
        </w:rPr>
        <w:t>1</w:t>
      </w:r>
      <w:r w:rsidR="005946C3">
        <w:rPr>
          <w:rFonts w:ascii="Arial" w:hAnsi="Arial" w:cs="Arial"/>
          <w:sz w:val="24"/>
          <w:szCs w:val="24"/>
        </w:rPr>
        <w:t xml:space="preserve"> году субсидий из областного бюджета местным бюджетам, в целях </w:t>
      </w:r>
      <w:proofErr w:type="spellStart"/>
      <w:r w:rsidR="005946C3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="005946C3">
        <w:rPr>
          <w:rFonts w:ascii="Arial" w:hAnsi="Arial" w:cs="Arial"/>
          <w:sz w:val="24"/>
          <w:szCs w:val="24"/>
        </w:rPr>
        <w:t xml:space="preserve"> расходных обязательств Молодежного муниципального образования на реализацию мероприятий перечня проектов народных инициатив, утвержденным постановлением Правительства Иркутской</w:t>
      </w:r>
      <w:r w:rsidR="009B4FFC">
        <w:rPr>
          <w:rFonts w:ascii="Arial" w:hAnsi="Arial" w:cs="Arial"/>
          <w:sz w:val="24"/>
          <w:szCs w:val="24"/>
        </w:rPr>
        <w:t xml:space="preserve"> области от 14</w:t>
      </w:r>
      <w:r w:rsidR="005946C3">
        <w:rPr>
          <w:rFonts w:ascii="Arial" w:hAnsi="Arial" w:cs="Arial"/>
          <w:sz w:val="24"/>
          <w:szCs w:val="24"/>
        </w:rPr>
        <w:t xml:space="preserve"> февраля 201</w:t>
      </w:r>
      <w:r w:rsidR="009B4FFC">
        <w:rPr>
          <w:rFonts w:ascii="Arial" w:hAnsi="Arial" w:cs="Arial"/>
          <w:sz w:val="24"/>
          <w:szCs w:val="24"/>
        </w:rPr>
        <w:t>9</w:t>
      </w:r>
      <w:r w:rsidR="005946C3">
        <w:rPr>
          <w:rFonts w:ascii="Arial" w:hAnsi="Arial" w:cs="Arial"/>
          <w:sz w:val="24"/>
          <w:szCs w:val="24"/>
        </w:rPr>
        <w:t xml:space="preserve"> года № 10</w:t>
      </w:r>
      <w:r w:rsidR="009B4FFC">
        <w:rPr>
          <w:rFonts w:ascii="Arial" w:hAnsi="Arial" w:cs="Arial"/>
          <w:sz w:val="24"/>
          <w:szCs w:val="24"/>
        </w:rPr>
        <w:t>8</w:t>
      </w:r>
      <w:r w:rsidR="005946C3">
        <w:rPr>
          <w:rFonts w:ascii="Arial" w:hAnsi="Arial" w:cs="Arial"/>
          <w:sz w:val="24"/>
          <w:szCs w:val="24"/>
        </w:rPr>
        <w:t>-пп</w:t>
      </w:r>
      <w:r w:rsidR="008A0830" w:rsidRPr="008A0830">
        <w:rPr>
          <w:rFonts w:ascii="Arial" w:hAnsi="Arial" w:cs="Arial"/>
          <w:sz w:val="24"/>
          <w:szCs w:val="24"/>
        </w:rPr>
        <w:t xml:space="preserve">, </w:t>
      </w:r>
      <w:r w:rsidR="008A0830">
        <w:rPr>
          <w:rFonts w:ascii="Arial" w:hAnsi="Arial" w:cs="Arial"/>
          <w:sz w:val="24"/>
          <w:szCs w:val="24"/>
        </w:rPr>
        <w:t>р</w:t>
      </w:r>
      <w:r w:rsidR="008A0830" w:rsidRPr="008A0830">
        <w:rPr>
          <w:rFonts w:ascii="Arial" w:eastAsia="Times New Roman" w:hAnsi="Arial" w:cs="Arial"/>
          <w:sz w:val="24"/>
          <w:szCs w:val="24"/>
        </w:rPr>
        <w:t>уководствуясь</w:t>
      </w:r>
      <w:proofErr w:type="gramEnd"/>
      <w:r w:rsidR="008A0830" w:rsidRPr="008A0830">
        <w:rPr>
          <w:rFonts w:ascii="Arial" w:eastAsia="Times New Roman" w:hAnsi="Arial" w:cs="Arial"/>
          <w:sz w:val="24"/>
          <w:szCs w:val="24"/>
        </w:rPr>
        <w:t xml:space="preserve"> ст. 86 Бюджетного кодекса РФ, ст., ст. 14, 17 Федерального закона от 06.10.2003 г. № 131-ФЗ «Об общих принципах организации местного самоуправления в Российской Федерации», ст., ст. 6 – 8, 18 - 22 Устава Молодежного муниципального образования, </w:t>
      </w:r>
    </w:p>
    <w:p w:rsidR="001224AB" w:rsidRPr="00521209" w:rsidRDefault="001224AB" w:rsidP="001224AB">
      <w:pPr>
        <w:spacing w:after="160" w:line="259" w:lineRule="auto"/>
        <w:rPr>
          <w:rFonts w:ascii="Courier New" w:hAnsi="Courier New" w:cs="Courier New"/>
          <w:sz w:val="22"/>
          <w:szCs w:val="22"/>
        </w:rPr>
      </w:pPr>
    </w:p>
    <w:p w:rsidR="001224AB" w:rsidRDefault="001224AB" w:rsidP="001224AB">
      <w:pPr>
        <w:spacing w:after="160" w:line="259" w:lineRule="auto"/>
        <w:jc w:val="center"/>
        <w:rPr>
          <w:rFonts w:ascii="Arial" w:hAnsi="Arial" w:cs="Arial"/>
          <w:b/>
          <w:sz w:val="30"/>
          <w:szCs w:val="30"/>
        </w:rPr>
      </w:pPr>
      <w:r w:rsidRPr="009B4FFC">
        <w:rPr>
          <w:rFonts w:ascii="Arial" w:hAnsi="Arial" w:cs="Arial"/>
          <w:b/>
          <w:sz w:val="30"/>
          <w:szCs w:val="30"/>
        </w:rPr>
        <w:t>ПОСТАНОВЛЯЮ:</w:t>
      </w:r>
    </w:p>
    <w:p w:rsidR="009B4FFC" w:rsidRDefault="008A0830" w:rsidP="009B4FFC">
      <w:pPr>
        <w:ind w:firstLine="708"/>
        <w:rPr>
          <w:rFonts w:ascii="Arial" w:hAnsi="Arial" w:cs="Arial"/>
          <w:sz w:val="24"/>
          <w:szCs w:val="24"/>
        </w:rPr>
      </w:pPr>
      <w:r w:rsidRPr="00EB4AF4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EB4AF4">
        <w:rPr>
          <w:rFonts w:ascii="Arial" w:hAnsi="Arial" w:cs="Arial"/>
          <w:sz w:val="24"/>
          <w:szCs w:val="24"/>
        </w:rPr>
        <w:t>Утвердить мероприят</w:t>
      </w:r>
      <w:r>
        <w:rPr>
          <w:rFonts w:ascii="Arial" w:hAnsi="Arial" w:cs="Arial"/>
          <w:sz w:val="24"/>
          <w:szCs w:val="24"/>
        </w:rPr>
        <w:t>и</w:t>
      </w:r>
      <w:r w:rsidR="00580A7F"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 xml:space="preserve"> перечня проектов народных инициатив, реализация которых в 20</w:t>
      </w:r>
      <w:r w:rsidR="002F3422">
        <w:rPr>
          <w:rFonts w:ascii="Arial" w:hAnsi="Arial" w:cs="Arial"/>
          <w:sz w:val="24"/>
          <w:szCs w:val="24"/>
        </w:rPr>
        <w:t>2</w:t>
      </w:r>
      <w:r w:rsidR="00580A7F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году </w:t>
      </w:r>
      <w:r w:rsidR="009B4FFC">
        <w:rPr>
          <w:rFonts w:ascii="Arial" w:hAnsi="Arial" w:cs="Arial"/>
          <w:sz w:val="24"/>
          <w:szCs w:val="24"/>
        </w:rPr>
        <w:t xml:space="preserve">в размере </w:t>
      </w:r>
      <w:r w:rsidR="00580A7F">
        <w:rPr>
          <w:rFonts w:ascii="Arial" w:hAnsi="Arial" w:cs="Arial"/>
          <w:sz w:val="24"/>
          <w:szCs w:val="24"/>
        </w:rPr>
        <w:t>2 36</w:t>
      </w:r>
      <w:r w:rsidR="00FB3C29">
        <w:rPr>
          <w:rFonts w:ascii="Arial" w:hAnsi="Arial" w:cs="Arial"/>
          <w:sz w:val="24"/>
          <w:szCs w:val="24"/>
        </w:rPr>
        <w:t>7</w:t>
      </w:r>
      <w:r w:rsidR="00580A7F">
        <w:rPr>
          <w:rFonts w:ascii="Arial" w:hAnsi="Arial" w:cs="Arial"/>
          <w:sz w:val="24"/>
          <w:szCs w:val="24"/>
        </w:rPr>
        <w:t xml:space="preserve"> </w:t>
      </w:r>
      <w:r w:rsidR="00FB3C29">
        <w:rPr>
          <w:rFonts w:ascii="Arial" w:hAnsi="Arial" w:cs="Arial"/>
          <w:sz w:val="24"/>
          <w:szCs w:val="24"/>
        </w:rPr>
        <w:t>789,6</w:t>
      </w:r>
      <w:r w:rsidR="002F3422">
        <w:rPr>
          <w:rFonts w:ascii="Arial" w:hAnsi="Arial" w:cs="Arial"/>
          <w:sz w:val="24"/>
          <w:szCs w:val="24"/>
        </w:rPr>
        <w:t>0</w:t>
      </w:r>
      <w:r w:rsidR="009B4FFC">
        <w:rPr>
          <w:rFonts w:ascii="Arial" w:hAnsi="Arial" w:cs="Arial"/>
          <w:sz w:val="24"/>
          <w:szCs w:val="24"/>
        </w:rPr>
        <w:t xml:space="preserve"> руб</w:t>
      </w:r>
      <w:r w:rsidR="00634314">
        <w:rPr>
          <w:rFonts w:ascii="Arial" w:hAnsi="Arial" w:cs="Arial"/>
          <w:sz w:val="24"/>
          <w:szCs w:val="24"/>
        </w:rPr>
        <w:t>лей</w:t>
      </w:r>
      <w:r w:rsidR="009B4FFC">
        <w:rPr>
          <w:rFonts w:ascii="Arial" w:hAnsi="Arial" w:cs="Arial"/>
          <w:sz w:val="24"/>
          <w:szCs w:val="24"/>
        </w:rPr>
        <w:t xml:space="preserve"> (</w:t>
      </w:r>
      <w:r w:rsidR="00580A7F">
        <w:rPr>
          <w:rFonts w:ascii="Arial" w:hAnsi="Arial" w:cs="Arial"/>
          <w:sz w:val="24"/>
          <w:szCs w:val="24"/>
        </w:rPr>
        <w:t xml:space="preserve">два </w:t>
      </w:r>
      <w:r w:rsidR="002F3422">
        <w:rPr>
          <w:rFonts w:ascii="Arial" w:hAnsi="Arial" w:cs="Arial"/>
          <w:sz w:val="24"/>
          <w:szCs w:val="24"/>
        </w:rPr>
        <w:t>миллион</w:t>
      </w:r>
      <w:r w:rsidR="00580A7F">
        <w:rPr>
          <w:rFonts w:ascii="Arial" w:hAnsi="Arial" w:cs="Arial"/>
          <w:sz w:val="24"/>
          <w:szCs w:val="24"/>
        </w:rPr>
        <w:t>а</w:t>
      </w:r>
      <w:r w:rsidR="002F3422">
        <w:rPr>
          <w:rFonts w:ascii="Arial" w:hAnsi="Arial" w:cs="Arial"/>
          <w:sz w:val="24"/>
          <w:szCs w:val="24"/>
        </w:rPr>
        <w:t xml:space="preserve"> </w:t>
      </w:r>
      <w:r w:rsidR="00580A7F">
        <w:rPr>
          <w:rFonts w:ascii="Arial" w:hAnsi="Arial" w:cs="Arial"/>
          <w:sz w:val="24"/>
          <w:szCs w:val="24"/>
        </w:rPr>
        <w:t xml:space="preserve">триста шестьдесят </w:t>
      </w:r>
      <w:r w:rsidR="00FB3C29">
        <w:rPr>
          <w:rFonts w:ascii="Arial" w:hAnsi="Arial" w:cs="Arial"/>
          <w:sz w:val="24"/>
          <w:szCs w:val="24"/>
        </w:rPr>
        <w:t>семь</w:t>
      </w:r>
      <w:r w:rsidR="00580A7F">
        <w:rPr>
          <w:rFonts w:ascii="Arial" w:hAnsi="Arial" w:cs="Arial"/>
          <w:sz w:val="24"/>
          <w:szCs w:val="24"/>
        </w:rPr>
        <w:t xml:space="preserve"> тысяч</w:t>
      </w:r>
      <w:r w:rsidR="00FB3C29">
        <w:rPr>
          <w:rFonts w:ascii="Arial" w:hAnsi="Arial" w:cs="Arial"/>
          <w:sz w:val="24"/>
          <w:szCs w:val="24"/>
        </w:rPr>
        <w:t xml:space="preserve"> семьсот восемьдесят девять</w:t>
      </w:r>
      <w:r w:rsidR="00FA310A">
        <w:rPr>
          <w:rFonts w:ascii="Arial" w:hAnsi="Arial" w:cs="Arial"/>
          <w:sz w:val="24"/>
          <w:szCs w:val="24"/>
        </w:rPr>
        <w:t xml:space="preserve"> рублей</w:t>
      </w:r>
      <w:r w:rsidR="009B4FFC">
        <w:rPr>
          <w:rFonts w:ascii="Arial" w:hAnsi="Arial" w:cs="Arial"/>
          <w:sz w:val="24"/>
          <w:szCs w:val="24"/>
        </w:rPr>
        <w:t xml:space="preserve">) </w:t>
      </w:r>
      <w:r w:rsidR="00FB3C29">
        <w:rPr>
          <w:rFonts w:ascii="Arial" w:hAnsi="Arial" w:cs="Arial"/>
          <w:sz w:val="24"/>
          <w:szCs w:val="24"/>
        </w:rPr>
        <w:t>6</w:t>
      </w:r>
      <w:r w:rsidR="00FA310A">
        <w:rPr>
          <w:rFonts w:ascii="Arial" w:hAnsi="Arial" w:cs="Arial"/>
          <w:sz w:val="24"/>
          <w:szCs w:val="24"/>
        </w:rPr>
        <w:t>0 копеек</w:t>
      </w:r>
      <w:r w:rsidR="009B4FFC">
        <w:rPr>
          <w:rFonts w:ascii="Arial" w:hAnsi="Arial" w:cs="Arial"/>
          <w:sz w:val="24"/>
          <w:szCs w:val="24"/>
        </w:rPr>
        <w:t xml:space="preserve">, в том числе: субсидии из областного бюджета, предоставляемой в целях </w:t>
      </w:r>
      <w:proofErr w:type="spellStart"/>
      <w:r w:rsidR="009B4FFC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="009B4FFC">
        <w:rPr>
          <w:rFonts w:ascii="Arial" w:hAnsi="Arial" w:cs="Arial"/>
          <w:sz w:val="24"/>
          <w:szCs w:val="24"/>
        </w:rPr>
        <w:t xml:space="preserve"> расходных обязательств муниципального образования, в объеме </w:t>
      </w:r>
      <w:r w:rsidR="00580A7F">
        <w:rPr>
          <w:rFonts w:ascii="Arial" w:hAnsi="Arial" w:cs="Arial"/>
          <w:sz w:val="24"/>
          <w:szCs w:val="24"/>
        </w:rPr>
        <w:t>2 249 400</w:t>
      </w:r>
      <w:r w:rsidR="009B4FFC" w:rsidRPr="008A0830">
        <w:rPr>
          <w:rFonts w:ascii="Arial" w:hAnsi="Arial" w:cs="Arial"/>
          <w:sz w:val="24"/>
          <w:szCs w:val="24"/>
        </w:rPr>
        <w:t>,00</w:t>
      </w:r>
      <w:r w:rsidR="009B4FFC">
        <w:rPr>
          <w:rFonts w:ascii="Arial" w:hAnsi="Arial" w:cs="Arial"/>
          <w:sz w:val="24"/>
          <w:szCs w:val="24"/>
        </w:rPr>
        <w:t xml:space="preserve"> рублей (</w:t>
      </w:r>
      <w:r w:rsidR="00580A7F">
        <w:rPr>
          <w:rFonts w:ascii="Arial" w:hAnsi="Arial" w:cs="Arial"/>
          <w:sz w:val="24"/>
          <w:szCs w:val="24"/>
        </w:rPr>
        <w:t>два миллиона двести сорок девять тысяч четыреста</w:t>
      </w:r>
      <w:r w:rsidR="009B4FFC">
        <w:rPr>
          <w:rFonts w:ascii="Arial" w:hAnsi="Arial" w:cs="Arial"/>
          <w:sz w:val="24"/>
          <w:szCs w:val="24"/>
        </w:rPr>
        <w:t xml:space="preserve"> рублей) 00 копеек.</w:t>
      </w:r>
      <w:proofErr w:type="gramEnd"/>
    </w:p>
    <w:p w:rsidR="00D72A28" w:rsidRDefault="008A0830" w:rsidP="009B4FFC">
      <w:pPr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 счет местного бюджета в объеме </w:t>
      </w:r>
      <w:r w:rsidR="00580A7F" w:rsidRPr="00580A7F">
        <w:rPr>
          <w:rFonts w:ascii="Arial" w:hAnsi="Arial" w:cs="Arial"/>
          <w:sz w:val="24"/>
          <w:szCs w:val="24"/>
        </w:rPr>
        <w:t>11</w:t>
      </w:r>
      <w:r w:rsidR="00FB3C29">
        <w:rPr>
          <w:rFonts w:ascii="Arial" w:hAnsi="Arial" w:cs="Arial"/>
          <w:sz w:val="24"/>
          <w:szCs w:val="24"/>
        </w:rPr>
        <w:t>8 389,6</w:t>
      </w:r>
      <w:r w:rsidR="00580A7F" w:rsidRPr="00580A7F">
        <w:rPr>
          <w:rFonts w:ascii="Arial" w:hAnsi="Arial" w:cs="Arial"/>
          <w:sz w:val="24"/>
          <w:szCs w:val="24"/>
        </w:rPr>
        <w:t>0</w:t>
      </w:r>
      <w:r w:rsidR="00634314">
        <w:rPr>
          <w:rFonts w:ascii="Arial" w:hAnsi="Arial" w:cs="Arial"/>
          <w:sz w:val="24"/>
          <w:szCs w:val="24"/>
        </w:rPr>
        <w:t xml:space="preserve"> рублей</w:t>
      </w:r>
      <w:r>
        <w:rPr>
          <w:rFonts w:ascii="Arial" w:hAnsi="Arial" w:cs="Arial"/>
          <w:sz w:val="24"/>
          <w:szCs w:val="24"/>
        </w:rPr>
        <w:t xml:space="preserve"> (</w:t>
      </w:r>
      <w:r w:rsidR="00580A7F">
        <w:rPr>
          <w:rFonts w:ascii="Arial" w:hAnsi="Arial" w:cs="Arial"/>
          <w:sz w:val="24"/>
          <w:szCs w:val="24"/>
        </w:rPr>
        <w:t xml:space="preserve">сто </w:t>
      </w:r>
      <w:r w:rsidR="00FB3C29">
        <w:rPr>
          <w:rFonts w:ascii="Arial" w:hAnsi="Arial" w:cs="Arial"/>
          <w:sz w:val="24"/>
          <w:szCs w:val="24"/>
        </w:rPr>
        <w:t>восемнадцать</w:t>
      </w:r>
      <w:r w:rsidR="00580A7F">
        <w:rPr>
          <w:rFonts w:ascii="Arial" w:hAnsi="Arial" w:cs="Arial"/>
          <w:sz w:val="24"/>
          <w:szCs w:val="24"/>
        </w:rPr>
        <w:t xml:space="preserve"> тысяч </w:t>
      </w:r>
      <w:r w:rsidR="00FB3C29">
        <w:rPr>
          <w:rFonts w:ascii="Arial" w:hAnsi="Arial" w:cs="Arial"/>
          <w:sz w:val="24"/>
          <w:szCs w:val="24"/>
        </w:rPr>
        <w:t xml:space="preserve">триста восемьдесят девять </w:t>
      </w:r>
      <w:r w:rsidR="00580A7F">
        <w:rPr>
          <w:rFonts w:ascii="Arial" w:hAnsi="Arial" w:cs="Arial"/>
          <w:sz w:val="24"/>
          <w:szCs w:val="24"/>
        </w:rPr>
        <w:t>рублей</w:t>
      </w:r>
      <w:r>
        <w:rPr>
          <w:rFonts w:ascii="Arial" w:hAnsi="Arial" w:cs="Arial"/>
          <w:sz w:val="24"/>
          <w:szCs w:val="24"/>
        </w:rPr>
        <w:t>)</w:t>
      </w:r>
      <w:r w:rsidR="00580A7F">
        <w:rPr>
          <w:rFonts w:ascii="Arial" w:hAnsi="Arial" w:cs="Arial"/>
          <w:sz w:val="24"/>
          <w:szCs w:val="24"/>
        </w:rPr>
        <w:t xml:space="preserve"> </w:t>
      </w:r>
      <w:r w:rsidR="00FB3C29">
        <w:rPr>
          <w:rFonts w:ascii="Arial" w:hAnsi="Arial" w:cs="Arial"/>
          <w:sz w:val="24"/>
          <w:szCs w:val="24"/>
        </w:rPr>
        <w:t>6</w:t>
      </w:r>
      <w:r w:rsidR="0078183D">
        <w:rPr>
          <w:rFonts w:ascii="Arial" w:hAnsi="Arial" w:cs="Arial"/>
          <w:sz w:val="24"/>
          <w:szCs w:val="24"/>
        </w:rPr>
        <w:t>0 копеек</w:t>
      </w:r>
      <w:r w:rsidR="009B4FFC">
        <w:rPr>
          <w:rFonts w:ascii="Arial" w:hAnsi="Arial" w:cs="Arial"/>
          <w:sz w:val="24"/>
          <w:szCs w:val="24"/>
        </w:rPr>
        <w:t xml:space="preserve">. </w:t>
      </w:r>
    </w:p>
    <w:p w:rsidR="00E0395A" w:rsidRDefault="00BB0871" w:rsidP="005315FC">
      <w:pPr>
        <w:ind w:firstLine="0"/>
        <w:rPr>
          <w:rFonts w:ascii="Arial" w:eastAsia="Calibri" w:hAnsi="Arial" w:cs="Arial"/>
          <w:sz w:val="24"/>
          <w:szCs w:val="24"/>
          <w:lang w:eastAsia="en-US"/>
        </w:rPr>
      </w:pPr>
      <w:r w:rsidRPr="005315FC">
        <w:rPr>
          <w:rFonts w:ascii="Arial" w:hAnsi="Arial" w:cs="Arial"/>
          <w:sz w:val="24"/>
          <w:szCs w:val="24"/>
        </w:rPr>
        <w:t>-</w:t>
      </w:r>
      <w:r w:rsidR="00635469">
        <w:rPr>
          <w:rFonts w:ascii="Times New Roman" w:eastAsia="Times New Roman" w:hAnsi="Times New Roman"/>
          <w:szCs w:val="28"/>
        </w:rPr>
        <w:t xml:space="preserve"> </w:t>
      </w:r>
      <w:r w:rsidR="00580A7F">
        <w:rPr>
          <w:rFonts w:ascii="Arial" w:eastAsia="Times New Roman" w:hAnsi="Arial" w:cs="Arial"/>
          <w:sz w:val="24"/>
          <w:szCs w:val="24"/>
        </w:rPr>
        <w:t>текущий ремонт автомобильной дороги местного значения ул. Покровская в п. Новая Разводная</w:t>
      </w:r>
      <w:r w:rsidR="00635469" w:rsidRPr="00635469">
        <w:rPr>
          <w:rFonts w:ascii="Arial" w:eastAsia="Times New Roman" w:hAnsi="Arial" w:cs="Arial"/>
          <w:sz w:val="24"/>
          <w:szCs w:val="24"/>
        </w:rPr>
        <w:t xml:space="preserve">, общей стоимостью </w:t>
      </w:r>
      <w:r w:rsidR="00634314">
        <w:rPr>
          <w:rFonts w:ascii="Arial" w:eastAsia="Times New Roman" w:hAnsi="Arial" w:cs="Arial"/>
          <w:sz w:val="24"/>
          <w:szCs w:val="24"/>
        </w:rPr>
        <w:t xml:space="preserve">1 752 002,97 </w:t>
      </w:r>
      <w:r w:rsidR="00580A7F">
        <w:rPr>
          <w:rFonts w:ascii="Arial" w:hAnsi="Arial" w:cs="Arial"/>
          <w:sz w:val="24"/>
          <w:szCs w:val="24"/>
        </w:rPr>
        <w:t>руб</w:t>
      </w:r>
      <w:r w:rsidR="00634314">
        <w:rPr>
          <w:rFonts w:ascii="Arial" w:hAnsi="Arial" w:cs="Arial"/>
          <w:sz w:val="24"/>
          <w:szCs w:val="24"/>
        </w:rPr>
        <w:t>лей</w:t>
      </w:r>
      <w:r w:rsidR="00580A7F">
        <w:rPr>
          <w:rFonts w:ascii="Arial" w:hAnsi="Arial" w:cs="Arial"/>
          <w:sz w:val="24"/>
          <w:szCs w:val="24"/>
        </w:rPr>
        <w:t xml:space="preserve"> (</w:t>
      </w:r>
      <w:r w:rsidR="00634314">
        <w:rPr>
          <w:rFonts w:ascii="Arial" w:hAnsi="Arial" w:cs="Arial"/>
          <w:sz w:val="24"/>
          <w:szCs w:val="24"/>
        </w:rPr>
        <w:t>один</w:t>
      </w:r>
      <w:r w:rsidR="00580A7F">
        <w:rPr>
          <w:rFonts w:ascii="Arial" w:hAnsi="Arial" w:cs="Arial"/>
          <w:sz w:val="24"/>
          <w:szCs w:val="24"/>
        </w:rPr>
        <w:t xml:space="preserve"> миллион </w:t>
      </w:r>
      <w:r w:rsidR="00634314">
        <w:rPr>
          <w:rFonts w:ascii="Arial" w:hAnsi="Arial" w:cs="Arial"/>
          <w:sz w:val="24"/>
          <w:szCs w:val="24"/>
        </w:rPr>
        <w:t xml:space="preserve">семьсот пятьдесят две тысячи два </w:t>
      </w:r>
      <w:r w:rsidR="00FA310A">
        <w:rPr>
          <w:rFonts w:ascii="Arial" w:hAnsi="Arial" w:cs="Arial"/>
          <w:sz w:val="24"/>
          <w:szCs w:val="24"/>
        </w:rPr>
        <w:t>рубл</w:t>
      </w:r>
      <w:r w:rsidR="00634314">
        <w:rPr>
          <w:rFonts w:ascii="Arial" w:hAnsi="Arial" w:cs="Arial"/>
          <w:sz w:val="24"/>
          <w:szCs w:val="24"/>
        </w:rPr>
        <w:t>я</w:t>
      </w:r>
      <w:r w:rsidR="00580A7F">
        <w:rPr>
          <w:rFonts w:ascii="Arial" w:hAnsi="Arial" w:cs="Arial"/>
          <w:sz w:val="24"/>
          <w:szCs w:val="24"/>
        </w:rPr>
        <w:t>)</w:t>
      </w:r>
      <w:r w:rsidR="00FA310A">
        <w:rPr>
          <w:rFonts w:ascii="Arial" w:hAnsi="Arial" w:cs="Arial"/>
          <w:sz w:val="24"/>
          <w:szCs w:val="24"/>
        </w:rPr>
        <w:t xml:space="preserve"> </w:t>
      </w:r>
      <w:r w:rsidR="00634314">
        <w:rPr>
          <w:rFonts w:ascii="Arial" w:hAnsi="Arial" w:cs="Arial"/>
          <w:sz w:val="24"/>
          <w:szCs w:val="24"/>
        </w:rPr>
        <w:t>97</w:t>
      </w:r>
      <w:r w:rsidR="00FA310A">
        <w:rPr>
          <w:rFonts w:ascii="Arial" w:hAnsi="Arial" w:cs="Arial"/>
          <w:sz w:val="24"/>
          <w:szCs w:val="24"/>
        </w:rPr>
        <w:t xml:space="preserve"> копеек</w:t>
      </w:r>
      <w:r w:rsidR="00635469" w:rsidRPr="00635469">
        <w:rPr>
          <w:rFonts w:ascii="Arial" w:eastAsia="Calibri" w:hAnsi="Arial" w:cs="Arial"/>
          <w:sz w:val="24"/>
          <w:szCs w:val="24"/>
          <w:lang w:eastAsia="en-US"/>
        </w:rPr>
        <w:t>.</w:t>
      </w:r>
    </w:p>
    <w:p w:rsidR="00634314" w:rsidRDefault="00634314" w:rsidP="005315FC">
      <w:pPr>
        <w:ind w:firstLine="0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 xml:space="preserve">- текущий ремонт тротуара ул. </w:t>
      </w:r>
      <w:proofErr w:type="gramStart"/>
      <w:r>
        <w:rPr>
          <w:rFonts w:ascii="Arial" w:eastAsia="Calibri" w:hAnsi="Arial" w:cs="Arial"/>
          <w:sz w:val="24"/>
          <w:szCs w:val="24"/>
          <w:lang w:eastAsia="en-US"/>
        </w:rPr>
        <w:t>Спортивная</w:t>
      </w:r>
      <w:proofErr w:type="gramEnd"/>
      <w:r>
        <w:rPr>
          <w:rFonts w:ascii="Arial" w:eastAsia="Calibri" w:hAnsi="Arial" w:cs="Arial"/>
          <w:sz w:val="24"/>
          <w:szCs w:val="24"/>
          <w:lang w:eastAsia="en-US"/>
        </w:rPr>
        <w:t xml:space="preserve"> в районе дома № 1 п. Молодежный, общей стоимостью 306 267,94 рублей (триста шесть тысяч двести шестьдесят семь рублей) 94 копейки.</w:t>
      </w:r>
    </w:p>
    <w:p w:rsidR="00634314" w:rsidRPr="00635469" w:rsidRDefault="00634314" w:rsidP="005315FC">
      <w:pPr>
        <w:ind w:firstLine="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  <w:lang w:eastAsia="en-US"/>
        </w:rPr>
        <w:lastRenderedPageBreak/>
        <w:t>- текущий ремонт тротуара ул. Успенская п. Новая Разводная, общей стоимостью 309 518,69</w:t>
      </w:r>
      <w:r w:rsidR="00501DF9">
        <w:rPr>
          <w:rFonts w:ascii="Arial" w:eastAsia="Calibri" w:hAnsi="Arial" w:cs="Arial"/>
          <w:sz w:val="24"/>
          <w:szCs w:val="24"/>
          <w:lang w:eastAsia="en-US"/>
        </w:rPr>
        <w:t xml:space="preserve"> рублей (триста девять тысяч пятьсот восемнадцать рублей) 69 копеек.</w:t>
      </w:r>
    </w:p>
    <w:p w:rsidR="001D202C" w:rsidRDefault="008A0830" w:rsidP="008A0830">
      <w:pPr>
        <w:ind w:firstLine="708"/>
        <w:rPr>
          <w:rFonts w:ascii="Arial" w:hAnsi="Arial" w:cs="Arial"/>
          <w:sz w:val="24"/>
          <w:szCs w:val="24"/>
        </w:rPr>
      </w:pPr>
      <w:r w:rsidRPr="00D72A28">
        <w:rPr>
          <w:rFonts w:ascii="Arial" w:hAnsi="Arial" w:cs="Arial"/>
          <w:sz w:val="24"/>
          <w:szCs w:val="24"/>
        </w:rPr>
        <w:t>2</w:t>
      </w:r>
      <w:r w:rsidR="001D202C" w:rsidRPr="00D72A28">
        <w:rPr>
          <w:rFonts w:ascii="Arial" w:hAnsi="Arial" w:cs="Arial"/>
          <w:sz w:val="24"/>
          <w:szCs w:val="24"/>
        </w:rPr>
        <w:t>.</w:t>
      </w:r>
      <w:r w:rsidRPr="00D72A28">
        <w:rPr>
          <w:rFonts w:ascii="Arial" w:hAnsi="Arial" w:cs="Arial"/>
          <w:sz w:val="24"/>
          <w:szCs w:val="24"/>
        </w:rPr>
        <w:t xml:space="preserve"> Установить ответственных должностных лиц </w:t>
      </w:r>
      <w:r w:rsidR="00E66A3B" w:rsidRPr="00D72A28">
        <w:rPr>
          <w:rFonts w:ascii="Arial" w:hAnsi="Arial" w:cs="Arial"/>
          <w:sz w:val="24"/>
          <w:szCs w:val="24"/>
        </w:rPr>
        <w:t>Администрации</w:t>
      </w:r>
      <w:r w:rsidR="00E66A3B">
        <w:rPr>
          <w:rFonts w:ascii="Arial" w:hAnsi="Arial" w:cs="Arial"/>
          <w:sz w:val="24"/>
          <w:szCs w:val="24"/>
        </w:rPr>
        <w:t xml:space="preserve"> Молодежного муниципального образования – </w:t>
      </w:r>
      <w:r w:rsidR="000578F0">
        <w:rPr>
          <w:rFonts w:ascii="Arial" w:hAnsi="Arial" w:cs="Arial"/>
          <w:sz w:val="24"/>
          <w:szCs w:val="24"/>
        </w:rPr>
        <w:t>Заместителя Главы</w:t>
      </w:r>
      <w:r w:rsidR="00E66A3B">
        <w:rPr>
          <w:rFonts w:ascii="Arial" w:hAnsi="Arial" w:cs="Arial"/>
          <w:sz w:val="24"/>
          <w:szCs w:val="24"/>
        </w:rPr>
        <w:t xml:space="preserve"> Молодежного муниципального образования Грошеву И.В.</w:t>
      </w:r>
    </w:p>
    <w:p w:rsidR="00E66A3B" w:rsidRDefault="00E66A3B" w:rsidP="008A0830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proofErr w:type="gramStart"/>
      <w:r>
        <w:rPr>
          <w:rFonts w:ascii="Arial" w:hAnsi="Arial" w:cs="Arial"/>
          <w:sz w:val="24"/>
          <w:szCs w:val="24"/>
        </w:rPr>
        <w:t>П</w:t>
      </w:r>
      <w:r w:rsidR="00D077E0">
        <w:rPr>
          <w:rFonts w:ascii="Arial" w:hAnsi="Arial" w:cs="Arial"/>
          <w:sz w:val="24"/>
          <w:szCs w:val="24"/>
        </w:rPr>
        <w:t>редоставить</w:t>
      </w:r>
      <w:r>
        <w:rPr>
          <w:rFonts w:ascii="Arial" w:hAnsi="Arial" w:cs="Arial"/>
          <w:sz w:val="24"/>
          <w:szCs w:val="24"/>
        </w:rPr>
        <w:t xml:space="preserve"> отчет</w:t>
      </w:r>
      <w:proofErr w:type="gramEnd"/>
      <w:r>
        <w:rPr>
          <w:rFonts w:ascii="Arial" w:hAnsi="Arial" w:cs="Arial"/>
          <w:sz w:val="24"/>
          <w:szCs w:val="24"/>
        </w:rPr>
        <w:t xml:space="preserve"> об использовании субсидии из областного бюджета и представ</w:t>
      </w:r>
      <w:r w:rsidR="00EF5B6B">
        <w:rPr>
          <w:rFonts w:ascii="Arial" w:hAnsi="Arial" w:cs="Arial"/>
          <w:sz w:val="24"/>
          <w:szCs w:val="24"/>
        </w:rPr>
        <w:t>ить</w:t>
      </w:r>
      <w:r>
        <w:rPr>
          <w:rFonts w:ascii="Arial" w:hAnsi="Arial" w:cs="Arial"/>
          <w:sz w:val="24"/>
          <w:szCs w:val="24"/>
        </w:rPr>
        <w:t xml:space="preserve"> его в срок до </w:t>
      </w:r>
      <w:r w:rsidR="00D077E0">
        <w:rPr>
          <w:rFonts w:ascii="Arial" w:hAnsi="Arial" w:cs="Arial"/>
          <w:sz w:val="24"/>
          <w:szCs w:val="24"/>
        </w:rPr>
        <w:t>01.0</w:t>
      </w:r>
      <w:r w:rsidR="00576652">
        <w:rPr>
          <w:rFonts w:ascii="Arial" w:hAnsi="Arial" w:cs="Arial"/>
          <w:sz w:val="24"/>
          <w:szCs w:val="24"/>
        </w:rPr>
        <w:t>2.20</w:t>
      </w:r>
      <w:r w:rsidR="00D077E0">
        <w:rPr>
          <w:rFonts w:ascii="Arial" w:hAnsi="Arial" w:cs="Arial"/>
          <w:sz w:val="24"/>
          <w:szCs w:val="24"/>
        </w:rPr>
        <w:t>2</w:t>
      </w:r>
      <w:r w:rsidR="00FA310A">
        <w:rPr>
          <w:rFonts w:ascii="Arial" w:hAnsi="Arial" w:cs="Arial"/>
          <w:sz w:val="24"/>
          <w:szCs w:val="24"/>
        </w:rPr>
        <w:t>2</w:t>
      </w:r>
      <w:r w:rsidR="00576652">
        <w:rPr>
          <w:rFonts w:ascii="Arial" w:hAnsi="Arial" w:cs="Arial"/>
          <w:sz w:val="24"/>
          <w:szCs w:val="24"/>
        </w:rPr>
        <w:t xml:space="preserve"> года</w:t>
      </w:r>
      <w:r>
        <w:rPr>
          <w:rFonts w:ascii="Arial" w:hAnsi="Arial" w:cs="Arial"/>
          <w:sz w:val="24"/>
          <w:szCs w:val="24"/>
        </w:rPr>
        <w:t xml:space="preserve"> в Министерство экономического развития Иркутской области</w:t>
      </w:r>
      <w:r w:rsidR="00EF5B6B">
        <w:rPr>
          <w:rFonts w:ascii="Arial" w:hAnsi="Arial" w:cs="Arial"/>
          <w:sz w:val="24"/>
          <w:szCs w:val="24"/>
        </w:rPr>
        <w:t>.</w:t>
      </w:r>
    </w:p>
    <w:p w:rsidR="00E66A3B" w:rsidRDefault="00E66A3B" w:rsidP="008A0830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Утвердить порядок организации работы по реализации мероприятий перечня проектов народных инициатив и расходования бюджетных средств</w:t>
      </w:r>
      <w:r w:rsidR="00FA310A">
        <w:rPr>
          <w:rFonts w:ascii="Arial" w:hAnsi="Arial" w:cs="Arial"/>
          <w:sz w:val="24"/>
          <w:szCs w:val="24"/>
        </w:rPr>
        <w:t>.</w:t>
      </w:r>
    </w:p>
    <w:p w:rsidR="00E66A3B" w:rsidRPr="00867F9D" w:rsidRDefault="00E66A3B" w:rsidP="00867F9D">
      <w:pPr>
        <w:ind w:firstLine="708"/>
        <w:rPr>
          <w:rFonts w:ascii="Arial" w:eastAsia="Times New Roman" w:hAnsi="Arial" w:cs="Arial"/>
          <w:bCs/>
          <w:kern w:val="28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proofErr w:type="gramStart"/>
      <w:r>
        <w:rPr>
          <w:rFonts w:ascii="Arial" w:hAnsi="Arial" w:cs="Arial"/>
          <w:sz w:val="24"/>
          <w:szCs w:val="24"/>
        </w:rPr>
        <w:t xml:space="preserve">Финансово-экономическому отделу Администрации обеспечить внесение изменений в Решение </w:t>
      </w:r>
      <w:r w:rsidR="00867F9D">
        <w:rPr>
          <w:rFonts w:ascii="Arial" w:hAnsi="Arial" w:cs="Arial"/>
          <w:sz w:val="24"/>
          <w:szCs w:val="24"/>
        </w:rPr>
        <w:t xml:space="preserve">Думы Молодежного муниципального </w:t>
      </w:r>
      <w:r w:rsidR="00EF5B6B">
        <w:rPr>
          <w:rFonts w:ascii="Arial" w:hAnsi="Arial" w:cs="Arial"/>
          <w:sz w:val="24"/>
          <w:szCs w:val="24"/>
        </w:rPr>
        <w:t xml:space="preserve">образования </w:t>
      </w:r>
      <w:r w:rsidR="00EF5B6B" w:rsidRPr="00B176F3">
        <w:rPr>
          <w:rFonts w:ascii="Arial" w:hAnsi="Arial" w:cs="Arial"/>
          <w:sz w:val="24"/>
          <w:szCs w:val="24"/>
        </w:rPr>
        <w:t xml:space="preserve">от </w:t>
      </w:r>
      <w:r w:rsidR="00B176F3" w:rsidRPr="00B176F3">
        <w:rPr>
          <w:rFonts w:ascii="Arial" w:eastAsia="Times New Roman" w:hAnsi="Arial" w:cs="Arial"/>
          <w:bCs/>
          <w:kern w:val="28"/>
          <w:sz w:val="24"/>
          <w:szCs w:val="24"/>
        </w:rPr>
        <w:t xml:space="preserve">№ </w:t>
      </w:r>
      <w:r w:rsidR="00FA310A" w:rsidRPr="00FA310A">
        <w:rPr>
          <w:rFonts w:ascii="Arial" w:eastAsia="Times New Roman" w:hAnsi="Arial" w:cs="Arial"/>
          <w:bCs/>
          <w:kern w:val="28"/>
          <w:sz w:val="24"/>
          <w:szCs w:val="24"/>
        </w:rPr>
        <w:t xml:space="preserve">17.12.2020 </w:t>
      </w:r>
      <w:r w:rsidR="00FA310A" w:rsidRPr="00FA310A">
        <w:rPr>
          <w:rFonts w:ascii="Arial" w:eastAsia="Times New Roman" w:hAnsi="Arial" w:cs="Arial" w:hint="eastAsia"/>
          <w:bCs/>
          <w:kern w:val="28"/>
          <w:sz w:val="24"/>
          <w:szCs w:val="24"/>
        </w:rPr>
        <w:t>Г</w:t>
      </w:r>
      <w:r w:rsidR="00FA310A" w:rsidRPr="00FA310A">
        <w:rPr>
          <w:rFonts w:ascii="Arial" w:eastAsia="Times New Roman" w:hAnsi="Arial" w:cs="Arial"/>
          <w:bCs/>
          <w:kern w:val="28"/>
          <w:sz w:val="24"/>
          <w:szCs w:val="24"/>
        </w:rPr>
        <w:t xml:space="preserve">. </w:t>
      </w:r>
      <w:r w:rsidR="00FA310A" w:rsidRPr="00FA310A">
        <w:rPr>
          <w:rFonts w:ascii="Arial" w:eastAsia="Times New Roman" w:hAnsi="Arial" w:cs="Arial" w:hint="eastAsia"/>
          <w:bCs/>
          <w:kern w:val="28"/>
          <w:sz w:val="24"/>
          <w:szCs w:val="24"/>
        </w:rPr>
        <w:t>№</w:t>
      </w:r>
      <w:r w:rsidR="00FA310A" w:rsidRPr="00FA310A">
        <w:rPr>
          <w:rFonts w:ascii="Arial" w:eastAsia="Times New Roman" w:hAnsi="Arial" w:cs="Arial"/>
          <w:bCs/>
          <w:kern w:val="28"/>
          <w:sz w:val="24"/>
          <w:szCs w:val="24"/>
        </w:rPr>
        <w:t xml:space="preserve"> 08-02/</w:t>
      </w:r>
      <w:proofErr w:type="spellStart"/>
      <w:r w:rsidR="00FA310A" w:rsidRPr="00FA310A">
        <w:rPr>
          <w:rFonts w:ascii="Arial" w:eastAsia="Times New Roman" w:hAnsi="Arial" w:cs="Arial" w:hint="eastAsia"/>
          <w:bCs/>
          <w:kern w:val="28"/>
          <w:sz w:val="24"/>
          <w:szCs w:val="24"/>
        </w:rPr>
        <w:t>дсп</w:t>
      </w:r>
      <w:proofErr w:type="spellEnd"/>
      <w:r w:rsidR="00FA310A" w:rsidRPr="00FA310A">
        <w:rPr>
          <w:rFonts w:ascii="Arial" w:eastAsia="Times New Roman" w:hAnsi="Arial" w:cs="Arial"/>
          <w:bCs/>
          <w:kern w:val="28"/>
          <w:sz w:val="24"/>
          <w:szCs w:val="24"/>
        </w:rPr>
        <w:t xml:space="preserve"> </w:t>
      </w:r>
      <w:r w:rsidR="00EF5B6B" w:rsidRPr="00B176F3">
        <w:rPr>
          <w:rFonts w:ascii="Arial" w:hAnsi="Arial" w:cs="Arial"/>
          <w:sz w:val="24"/>
          <w:szCs w:val="24"/>
        </w:rPr>
        <w:t>«</w:t>
      </w:r>
      <w:r w:rsidR="00B176F3" w:rsidRPr="00B176F3">
        <w:rPr>
          <w:rFonts w:ascii="Arial" w:eastAsia="Times New Roman" w:hAnsi="Arial" w:cs="Arial"/>
          <w:sz w:val="24"/>
          <w:szCs w:val="24"/>
          <w:lang w:eastAsia="en-US"/>
        </w:rPr>
        <w:t>О Б</w:t>
      </w:r>
      <w:r w:rsidR="00867F9D">
        <w:rPr>
          <w:rFonts w:ascii="Arial" w:eastAsia="Times New Roman" w:hAnsi="Arial" w:cs="Arial"/>
          <w:sz w:val="24"/>
          <w:szCs w:val="24"/>
          <w:lang w:eastAsia="en-US"/>
        </w:rPr>
        <w:t xml:space="preserve">юджете </w:t>
      </w:r>
      <w:r w:rsidR="00B176F3" w:rsidRPr="00B176F3">
        <w:rPr>
          <w:rFonts w:ascii="Arial" w:eastAsia="Times New Roman" w:hAnsi="Arial" w:cs="Arial"/>
          <w:sz w:val="24"/>
          <w:szCs w:val="24"/>
          <w:lang w:eastAsia="en-US"/>
        </w:rPr>
        <w:t>М</w:t>
      </w:r>
      <w:r w:rsidR="00867F9D">
        <w:rPr>
          <w:rFonts w:ascii="Arial" w:eastAsia="Times New Roman" w:hAnsi="Arial" w:cs="Arial"/>
          <w:sz w:val="24"/>
          <w:szCs w:val="24"/>
          <w:lang w:eastAsia="en-US"/>
        </w:rPr>
        <w:t xml:space="preserve">олодежного муниципального образования на </w:t>
      </w:r>
      <w:r w:rsidR="00B176F3" w:rsidRPr="00B176F3">
        <w:rPr>
          <w:rFonts w:ascii="Arial" w:eastAsia="Times New Roman" w:hAnsi="Arial" w:cs="Arial"/>
          <w:sz w:val="24"/>
          <w:szCs w:val="24"/>
          <w:lang w:eastAsia="en-US"/>
        </w:rPr>
        <w:t>202</w:t>
      </w:r>
      <w:r w:rsidR="00FA310A">
        <w:rPr>
          <w:rFonts w:ascii="Arial" w:eastAsia="Times New Roman" w:hAnsi="Arial" w:cs="Arial"/>
          <w:sz w:val="24"/>
          <w:szCs w:val="24"/>
          <w:lang w:eastAsia="en-US"/>
        </w:rPr>
        <w:t>1</w:t>
      </w:r>
      <w:r w:rsidR="00867F9D">
        <w:rPr>
          <w:rFonts w:ascii="Arial" w:eastAsia="Times New Roman" w:hAnsi="Arial" w:cs="Arial"/>
          <w:sz w:val="24"/>
          <w:szCs w:val="24"/>
          <w:lang w:eastAsia="en-US"/>
        </w:rPr>
        <w:t xml:space="preserve"> год и плановый период 202</w:t>
      </w:r>
      <w:r w:rsidR="00FA310A">
        <w:rPr>
          <w:rFonts w:ascii="Arial" w:eastAsia="Times New Roman" w:hAnsi="Arial" w:cs="Arial"/>
          <w:sz w:val="24"/>
          <w:szCs w:val="24"/>
          <w:lang w:eastAsia="en-US"/>
        </w:rPr>
        <w:t>2</w:t>
      </w:r>
      <w:r w:rsidR="00867F9D">
        <w:rPr>
          <w:rFonts w:ascii="Arial" w:eastAsia="Times New Roman" w:hAnsi="Arial" w:cs="Arial"/>
          <w:sz w:val="24"/>
          <w:szCs w:val="24"/>
          <w:lang w:eastAsia="en-US"/>
        </w:rPr>
        <w:t xml:space="preserve"> и</w:t>
      </w:r>
      <w:r w:rsidR="00B176F3" w:rsidRPr="00B176F3">
        <w:rPr>
          <w:rFonts w:ascii="Arial" w:eastAsia="Times New Roman" w:hAnsi="Arial" w:cs="Arial"/>
          <w:sz w:val="24"/>
          <w:szCs w:val="24"/>
          <w:lang w:eastAsia="en-US"/>
        </w:rPr>
        <w:t xml:space="preserve"> 202</w:t>
      </w:r>
      <w:r w:rsidR="00FA310A">
        <w:rPr>
          <w:rFonts w:ascii="Arial" w:eastAsia="Times New Roman" w:hAnsi="Arial" w:cs="Arial"/>
          <w:sz w:val="24"/>
          <w:szCs w:val="24"/>
          <w:lang w:eastAsia="en-US"/>
        </w:rPr>
        <w:t>3</w:t>
      </w:r>
      <w:r w:rsidR="00B176F3" w:rsidRPr="00B176F3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  <w:r w:rsidR="00867F9D">
        <w:rPr>
          <w:rFonts w:ascii="Arial" w:eastAsia="Times New Roman" w:hAnsi="Arial" w:cs="Arial"/>
          <w:sz w:val="24"/>
          <w:szCs w:val="24"/>
          <w:lang w:eastAsia="en-US"/>
        </w:rPr>
        <w:t>годов»</w:t>
      </w:r>
      <w:r w:rsidRPr="00B176F3">
        <w:rPr>
          <w:rFonts w:ascii="Arial" w:hAnsi="Arial" w:cs="Arial"/>
          <w:sz w:val="24"/>
          <w:szCs w:val="24"/>
        </w:rPr>
        <w:t xml:space="preserve"> в части</w:t>
      </w:r>
      <w:r>
        <w:rPr>
          <w:rFonts w:ascii="Arial" w:hAnsi="Arial" w:cs="Arial"/>
          <w:sz w:val="24"/>
          <w:szCs w:val="24"/>
        </w:rPr>
        <w:t xml:space="preserve"> отражения расходов на реализацию мероприятий перечня проектов народных инициатив с учетом Порядка организации работы по реализации мероприятий и расходования бюджетных средств и бюджетной классификацией;</w:t>
      </w:r>
      <w:proofErr w:type="gramEnd"/>
    </w:p>
    <w:p w:rsidR="001224AB" w:rsidRPr="00F319CB" w:rsidRDefault="00E66A3B" w:rsidP="001224AB">
      <w:pPr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1224AB" w:rsidRPr="00F319CB">
        <w:rPr>
          <w:rFonts w:ascii="Arial" w:hAnsi="Arial" w:cs="Arial"/>
          <w:sz w:val="24"/>
          <w:szCs w:val="24"/>
        </w:rPr>
        <w:t>. Опубликовать настоящее постановление в информационно-телекоммуникационной сети «Интернет» на WEB-портале органов местного самоуправления Молодежного муниципального образования.</w:t>
      </w:r>
    </w:p>
    <w:p w:rsidR="00576652" w:rsidRDefault="00E66A3B" w:rsidP="001224AB">
      <w:pPr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1224AB" w:rsidRPr="00F319CB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1224AB" w:rsidRPr="00F319CB">
        <w:rPr>
          <w:rFonts w:ascii="Arial" w:hAnsi="Arial" w:cs="Arial"/>
          <w:sz w:val="24"/>
          <w:szCs w:val="24"/>
        </w:rPr>
        <w:t>Контроль за</w:t>
      </w:r>
      <w:proofErr w:type="gramEnd"/>
      <w:r w:rsidR="001224AB" w:rsidRPr="00F319CB">
        <w:rPr>
          <w:rFonts w:ascii="Arial" w:hAnsi="Arial" w:cs="Arial"/>
          <w:sz w:val="24"/>
          <w:szCs w:val="24"/>
        </w:rPr>
        <w:t xml:space="preserve"> исполнением постановления оставляю за собой</w:t>
      </w:r>
    </w:p>
    <w:p w:rsidR="001224AB" w:rsidRPr="00F319CB" w:rsidRDefault="001224AB" w:rsidP="001224AB">
      <w:pPr>
        <w:ind w:firstLine="709"/>
        <w:rPr>
          <w:rFonts w:ascii="Arial" w:hAnsi="Arial" w:cs="Arial"/>
          <w:sz w:val="24"/>
          <w:szCs w:val="24"/>
        </w:rPr>
      </w:pPr>
    </w:p>
    <w:p w:rsidR="00274674" w:rsidRDefault="00274674" w:rsidP="00274674">
      <w:pPr>
        <w:ind w:firstLine="0"/>
        <w:rPr>
          <w:rFonts w:ascii="Arial" w:hAnsi="Arial" w:cs="Arial"/>
          <w:sz w:val="24"/>
          <w:szCs w:val="24"/>
        </w:rPr>
      </w:pPr>
    </w:p>
    <w:p w:rsidR="001224AB" w:rsidRPr="00F319CB" w:rsidRDefault="00E44EC0" w:rsidP="00274674">
      <w:pPr>
        <w:ind w:firstLine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Врио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1224AB" w:rsidRPr="00F319CB">
        <w:rPr>
          <w:rFonts w:ascii="Arial" w:hAnsi="Arial" w:cs="Arial"/>
          <w:sz w:val="24"/>
          <w:szCs w:val="24"/>
        </w:rPr>
        <w:t>Глав</w:t>
      </w:r>
      <w:r>
        <w:rPr>
          <w:rFonts w:ascii="Arial" w:hAnsi="Arial" w:cs="Arial"/>
          <w:sz w:val="24"/>
          <w:szCs w:val="24"/>
        </w:rPr>
        <w:t>ы</w:t>
      </w:r>
      <w:r w:rsidR="001224AB" w:rsidRPr="00F319CB">
        <w:rPr>
          <w:rFonts w:ascii="Arial" w:hAnsi="Arial" w:cs="Arial"/>
          <w:sz w:val="24"/>
          <w:szCs w:val="24"/>
        </w:rPr>
        <w:t xml:space="preserve"> </w:t>
      </w:r>
      <w:proofErr w:type="gramStart"/>
      <w:r w:rsidR="001224AB" w:rsidRPr="00F319CB">
        <w:rPr>
          <w:rFonts w:ascii="Arial" w:hAnsi="Arial" w:cs="Arial"/>
          <w:sz w:val="24"/>
          <w:szCs w:val="24"/>
        </w:rPr>
        <w:t>Молодежного</w:t>
      </w:r>
      <w:proofErr w:type="gramEnd"/>
      <w:r w:rsidR="001224AB" w:rsidRPr="00F319CB">
        <w:rPr>
          <w:rFonts w:ascii="Arial" w:hAnsi="Arial" w:cs="Arial"/>
          <w:sz w:val="24"/>
          <w:szCs w:val="24"/>
        </w:rPr>
        <w:t xml:space="preserve"> </w:t>
      </w:r>
    </w:p>
    <w:p w:rsidR="001224AB" w:rsidRPr="00F319CB" w:rsidRDefault="001224AB" w:rsidP="00274674">
      <w:pPr>
        <w:ind w:firstLine="0"/>
        <w:rPr>
          <w:rFonts w:ascii="Arial" w:hAnsi="Arial" w:cs="Arial"/>
          <w:sz w:val="24"/>
          <w:szCs w:val="24"/>
        </w:rPr>
      </w:pPr>
      <w:r w:rsidRPr="00F319CB">
        <w:rPr>
          <w:rFonts w:ascii="Arial" w:hAnsi="Arial" w:cs="Arial"/>
          <w:sz w:val="24"/>
          <w:szCs w:val="24"/>
        </w:rPr>
        <w:t xml:space="preserve">муниципального образования                                                                         </w:t>
      </w:r>
    </w:p>
    <w:p w:rsidR="00576652" w:rsidRDefault="00E44EC0" w:rsidP="00274674">
      <w:pPr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Т.Н. </w:t>
      </w:r>
      <w:proofErr w:type="spellStart"/>
      <w:r>
        <w:rPr>
          <w:rFonts w:ascii="Arial" w:hAnsi="Arial" w:cs="Arial"/>
          <w:sz w:val="24"/>
          <w:szCs w:val="24"/>
        </w:rPr>
        <w:t>Куфякова</w:t>
      </w:r>
      <w:proofErr w:type="spellEnd"/>
    </w:p>
    <w:p w:rsidR="00576652" w:rsidRDefault="00576652" w:rsidP="00274674">
      <w:pPr>
        <w:ind w:firstLine="0"/>
        <w:rPr>
          <w:rFonts w:ascii="Arial" w:hAnsi="Arial" w:cs="Arial"/>
          <w:sz w:val="24"/>
          <w:szCs w:val="24"/>
        </w:rPr>
      </w:pPr>
    </w:p>
    <w:p w:rsidR="00576652" w:rsidRDefault="00576652" w:rsidP="00274674">
      <w:pPr>
        <w:ind w:firstLine="0"/>
        <w:rPr>
          <w:rFonts w:ascii="Arial" w:hAnsi="Arial" w:cs="Arial"/>
          <w:sz w:val="24"/>
          <w:szCs w:val="24"/>
        </w:rPr>
      </w:pPr>
    </w:p>
    <w:p w:rsidR="00576652" w:rsidRDefault="00576652" w:rsidP="00274674">
      <w:pPr>
        <w:ind w:firstLine="0"/>
        <w:rPr>
          <w:rFonts w:ascii="Arial" w:hAnsi="Arial" w:cs="Arial"/>
          <w:sz w:val="24"/>
          <w:szCs w:val="24"/>
        </w:rPr>
      </w:pPr>
    </w:p>
    <w:p w:rsidR="00576652" w:rsidRDefault="00576652" w:rsidP="00274674">
      <w:pPr>
        <w:ind w:firstLine="0"/>
        <w:rPr>
          <w:rFonts w:ascii="Arial" w:hAnsi="Arial" w:cs="Arial"/>
          <w:sz w:val="24"/>
          <w:szCs w:val="24"/>
        </w:rPr>
      </w:pPr>
    </w:p>
    <w:p w:rsidR="00576652" w:rsidRDefault="00576652" w:rsidP="00274674">
      <w:pPr>
        <w:ind w:firstLine="0"/>
        <w:rPr>
          <w:rFonts w:ascii="Arial" w:hAnsi="Arial" w:cs="Arial"/>
          <w:sz w:val="24"/>
          <w:szCs w:val="24"/>
        </w:rPr>
      </w:pPr>
    </w:p>
    <w:p w:rsidR="00576652" w:rsidRDefault="00576652" w:rsidP="00274674">
      <w:pPr>
        <w:ind w:firstLine="0"/>
        <w:rPr>
          <w:rFonts w:ascii="Arial" w:hAnsi="Arial" w:cs="Arial"/>
          <w:sz w:val="24"/>
          <w:szCs w:val="24"/>
        </w:rPr>
      </w:pPr>
    </w:p>
    <w:p w:rsidR="00576652" w:rsidRDefault="00576652" w:rsidP="00274674">
      <w:pPr>
        <w:ind w:firstLine="0"/>
        <w:rPr>
          <w:rFonts w:ascii="Arial" w:hAnsi="Arial" w:cs="Arial"/>
          <w:sz w:val="24"/>
          <w:szCs w:val="24"/>
        </w:rPr>
      </w:pPr>
    </w:p>
    <w:p w:rsidR="00576652" w:rsidRDefault="00576652" w:rsidP="00274674">
      <w:pPr>
        <w:ind w:firstLine="0"/>
        <w:rPr>
          <w:rFonts w:ascii="Arial" w:hAnsi="Arial" w:cs="Arial"/>
          <w:sz w:val="24"/>
          <w:szCs w:val="24"/>
        </w:rPr>
      </w:pPr>
    </w:p>
    <w:p w:rsidR="00576652" w:rsidRDefault="00576652" w:rsidP="00274674">
      <w:pPr>
        <w:ind w:firstLine="0"/>
        <w:rPr>
          <w:rFonts w:ascii="Arial" w:hAnsi="Arial" w:cs="Arial"/>
          <w:sz w:val="24"/>
          <w:szCs w:val="24"/>
        </w:rPr>
      </w:pPr>
    </w:p>
    <w:p w:rsidR="00576652" w:rsidRDefault="00576652" w:rsidP="00274674">
      <w:pPr>
        <w:ind w:firstLine="0"/>
        <w:rPr>
          <w:rFonts w:ascii="Arial" w:hAnsi="Arial" w:cs="Arial"/>
          <w:sz w:val="24"/>
          <w:szCs w:val="24"/>
        </w:rPr>
      </w:pPr>
    </w:p>
    <w:p w:rsidR="00576652" w:rsidRDefault="00576652" w:rsidP="00274674">
      <w:pPr>
        <w:ind w:firstLine="0"/>
        <w:rPr>
          <w:rFonts w:ascii="Arial" w:hAnsi="Arial" w:cs="Arial"/>
          <w:sz w:val="24"/>
          <w:szCs w:val="24"/>
        </w:rPr>
      </w:pPr>
    </w:p>
    <w:p w:rsidR="00576652" w:rsidRDefault="00576652" w:rsidP="00274674">
      <w:pPr>
        <w:ind w:firstLine="0"/>
        <w:rPr>
          <w:rFonts w:ascii="Arial" w:hAnsi="Arial" w:cs="Arial"/>
          <w:sz w:val="24"/>
          <w:szCs w:val="24"/>
        </w:rPr>
      </w:pPr>
    </w:p>
    <w:p w:rsidR="00576652" w:rsidRDefault="00576652" w:rsidP="00274674">
      <w:pPr>
        <w:ind w:firstLine="0"/>
        <w:rPr>
          <w:rFonts w:ascii="Arial" w:hAnsi="Arial" w:cs="Arial"/>
          <w:sz w:val="24"/>
          <w:szCs w:val="24"/>
        </w:rPr>
      </w:pPr>
    </w:p>
    <w:p w:rsidR="00576652" w:rsidRDefault="00576652" w:rsidP="00274674">
      <w:pPr>
        <w:ind w:firstLine="0"/>
        <w:rPr>
          <w:rFonts w:ascii="Arial" w:hAnsi="Arial" w:cs="Arial"/>
          <w:sz w:val="24"/>
          <w:szCs w:val="24"/>
        </w:rPr>
      </w:pPr>
    </w:p>
    <w:p w:rsidR="00576652" w:rsidRDefault="00576652" w:rsidP="00274674">
      <w:pPr>
        <w:ind w:firstLine="0"/>
        <w:rPr>
          <w:rFonts w:ascii="Arial" w:hAnsi="Arial" w:cs="Arial"/>
          <w:sz w:val="24"/>
          <w:szCs w:val="24"/>
        </w:rPr>
      </w:pPr>
    </w:p>
    <w:p w:rsidR="00576652" w:rsidRDefault="00576652" w:rsidP="00274674">
      <w:pPr>
        <w:ind w:firstLine="0"/>
        <w:rPr>
          <w:rFonts w:ascii="Arial" w:hAnsi="Arial" w:cs="Arial"/>
          <w:sz w:val="24"/>
          <w:szCs w:val="24"/>
        </w:rPr>
      </w:pPr>
    </w:p>
    <w:p w:rsidR="00576652" w:rsidRDefault="00576652" w:rsidP="00274674">
      <w:pPr>
        <w:ind w:firstLine="0"/>
        <w:rPr>
          <w:rFonts w:ascii="Arial" w:hAnsi="Arial" w:cs="Arial"/>
          <w:sz w:val="24"/>
          <w:szCs w:val="24"/>
        </w:rPr>
      </w:pPr>
    </w:p>
    <w:p w:rsidR="00576652" w:rsidRDefault="00576652" w:rsidP="00274674">
      <w:pPr>
        <w:ind w:firstLine="0"/>
        <w:rPr>
          <w:rFonts w:ascii="Arial" w:hAnsi="Arial" w:cs="Arial"/>
          <w:sz w:val="24"/>
          <w:szCs w:val="24"/>
        </w:rPr>
      </w:pPr>
    </w:p>
    <w:p w:rsidR="00576652" w:rsidRDefault="00576652" w:rsidP="00274674">
      <w:pPr>
        <w:ind w:firstLine="0"/>
        <w:rPr>
          <w:rFonts w:ascii="Arial" w:hAnsi="Arial" w:cs="Arial"/>
          <w:sz w:val="24"/>
          <w:szCs w:val="24"/>
        </w:rPr>
      </w:pPr>
    </w:p>
    <w:p w:rsidR="00576652" w:rsidRDefault="00576652" w:rsidP="00274674">
      <w:pPr>
        <w:ind w:firstLine="0"/>
        <w:rPr>
          <w:rFonts w:ascii="Arial" w:hAnsi="Arial" w:cs="Arial"/>
          <w:sz w:val="24"/>
          <w:szCs w:val="24"/>
        </w:rPr>
      </w:pPr>
    </w:p>
    <w:p w:rsidR="00FA310A" w:rsidRDefault="00FA310A" w:rsidP="00274674">
      <w:pPr>
        <w:ind w:firstLine="0"/>
        <w:rPr>
          <w:rFonts w:ascii="Arial" w:hAnsi="Arial" w:cs="Arial"/>
          <w:sz w:val="24"/>
          <w:szCs w:val="24"/>
        </w:rPr>
      </w:pPr>
    </w:p>
    <w:p w:rsidR="00BB0871" w:rsidRDefault="00BB0871" w:rsidP="00274674">
      <w:pPr>
        <w:ind w:firstLine="0"/>
        <w:rPr>
          <w:rFonts w:ascii="Arial" w:hAnsi="Arial" w:cs="Arial"/>
          <w:sz w:val="24"/>
          <w:szCs w:val="24"/>
        </w:rPr>
      </w:pPr>
    </w:p>
    <w:p w:rsidR="00BB0871" w:rsidRDefault="00BB0871" w:rsidP="00274674">
      <w:pPr>
        <w:ind w:firstLine="0"/>
        <w:rPr>
          <w:rFonts w:ascii="Arial" w:hAnsi="Arial" w:cs="Arial"/>
          <w:sz w:val="24"/>
          <w:szCs w:val="24"/>
        </w:rPr>
      </w:pPr>
    </w:p>
    <w:p w:rsidR="00BB0871" w:rsidRDefault="00BB0871" w:rsidP="00274674">
      <w:pPr>
        <w:ind w:firstLine="0"/>
        <w:rPr>
          <w:rFonts w:ascii="Arial" w:hAnsi="Arial" w:cs="Arial"/>
          <w:sz w:val="24"/>
          <w:szCs w:val="24"/>
        </w:rPr>
      </w:pPr>
    </w:p>
    <w:p w:rsidR="00576652" w:rsidRPr="00EF5B6B" w:rsidRDefault="00576652" w:rsidP="007D0E47">
      <w:pPr>
        <w:ind w:left="4236"/>
        <w:rPr>
          <w:rFonts w:ascii="Courier New" w:eastAsia="Times New Roman" w:hAnsi="Courier New" w:cs="Courier New"/>
          <w:sz w:val="22"/>
          <w:szCs w:val="22"/>
        </w:rPr>
      </w:pPr>
      <w:r w:rsidRPr="00EF5B6B">
        <w:rPr>
          <w:rFonts w:ascii="Courier New" w:eastAsia="Times New Roman" w:hAnsi="Courier New" w:cs="Courier New"/>
          <w:sz w:val="22"/>
          <w:szCs w:val="22"/>
        </w:rPr>
        <w:t xml:space="preserve">Приложение № 1 </w:t>
      </w:r>
      <w:proofErr w:type="gramStart"/>
      <w:r w:rsidRPr="00EF5B6B">
        <w:rPr>
          <w:rFonts w:ascii="Courier New" w:eastAsia="Times New Roman" w:hAnsi="Courier New" w:cs="Courier New"/>
          <w:sz w:val="22"/>
          <w:szCs w:val="22"/>
        </w:rPr>
        <w:t>к</w:t>
      </w:r>
      <w:proofErr w:type="gramEnd"/>
      <w:r w:rsidRPr="00EF5B6B">
        <w:rPr>
          <w:rFonts w:ascii="Courier New" w:eastAsia="Times New Roman" w:hAnsi="Courier New" w:cs="Courier New"/>
          <w:sz w:val="22"/>
          <w:szCs w:val="22"/>
        </w:rPr>
        <w:t xml:space="preserve"> </w:t>
      </w:r>
    </w:p>
    <w:p w:rsidR="00BB0871" w:rsidRDefault="007D0E47" w:rsidP="00635469">
      <w:pPr>
        <w:ind w:left="4956" w:firstLine="0"/>
        <w:rPr>
          <w:rFonts w:ascii="Courier New" w:eastAsia="Times New Roman" w:hAnsi="Courier New" w:cs="Courier New"/>
          <w:sz w:val="22"/>
          <w:szCs w:val="22"/>
        </w:rPr>
      </w:pPr>
      <w:r>
        <w:rPr>
          <w:rFonts w:ascii="Courier New" w:eastAsia="Times New Roman" w:hAnsi="Courier New" w:cs="Courier New"/>
          <w:sz w:val="22"/>
          <w:szCs w:val="22"/>
        </w:rPr>
        <w:lastRenderedPageBreak/>
        <w:t>п</w:t>
      </w:r>
      <w:r w:rsidR="00576652" w:rsidRPr="00EF5B6B">
        <w:rPr>
          <w:rFonts w:ascii="Courier New" w:eastAsia="Times New Roman" w:hAnsi="Courier New" w:cs="Courier New"/>
          <w:sz w:val="22"/>
          <w:szCs w:val="22"/>
        </w:rPr>
        <w:t xml:space="preserve">остановлению </w:t>
      </w:r>
      <w:r w:rsidR="00EF5B6B">
        <w:rPr>
          <w:rFonts w:ascii="Courier New" w:eastAsia="Times New Roman" w:hAnsi="Courier New" w:cs="Courier New"/>
          <w:sz w:val="22"/>
          <w:szCs w:val="22"/>
        </w:rPr>
        <w:t>о</w:t>
      </w:r>
      <w:r w:rsidR="00576652" w:rsidRPr="00EF5B6B">
        <w:rPr>
          <w:rFonts w:ascii="Courier New" w:eastAsia="Times New Roman" w:hAnsi="Courier New" w:cs="Courier New"/>
          <w:sz w:val="22"/>
          <w:szCs w:val="22"/>
        </w:rPr>
        <w:t>т</w:t>
      </w:r>
      <w:r w:rsidR="00EF5B6B">
        <w:rPr>
          <w:rFonts w:ascii="Courier New" w:eastAsia="Times New Roman" w:hAnsi="Courier New" w:cs="Courier New"/>
          <w:sz w:val="22"/>
          <w:szCs w:val="22"/>
        </w:rPr>
        <w:t xml:space="preserve"> </w:t>
      </w:r>
      <w:r w:rsidR="00576652" w:rsidRPr="00EF5B6B">
        <w:rPr>
          <w:rFonts w:ascii="Courier New" w:eastAsia="Times New Roman" w:hAnsi="Courier New" w:cs="Courier New"/>
          <w:sz w:val="22"/>
          <w:szCs w:val="22"/>
        </w:rPr>
        <w:t>«</w:t>
      </w:r>
      <w:r w:rsidR="00501DF9">
        <w:rPr>
          <w:rFonts w:ascii="Courier New" w:eastAsia="Times New Roman" w:hAnsi="Courier New" w:cs="Courier New"/>
          <w:sz w:val="22"/>
          <w:szCs w:val="22"/>
        </w:rPr>
        <w:t>10</w:t>
      </w:r>
      <w:r w:rsidR="00635469">
        <w:rPr>
          <w:rFonts w:ascii="Courier New" w:eastAsia="Times New Roman" w:hAnsi="Courier New" w:cs="Courier New"/>
          <w:sz w:val="22"/>
          <w:szCs w:val="22"/>
        </w:rPr>
        <w:t xml:space="preserve">» </w:t>
      </w:r>
      <w:r w:rsidR="00501DF9">
        <w:rPr>
          <w:rFonts w:ascii="Courier New" w:eastAsia="Times New Roman" w:hAnsi="Courier New" w:cs="Courier New"/>
          <w:sz w:val="22"/>
          <w:szCs w:val="22"/>
        </w:rPr>
        <w:t>августа</w:t>
      </w:r>
    </w:p>
    <w:p w:rsidR="00576652" w:rsidRPr="00EF5B6B" w:rsidRDefault="00576652" w:rsidP="007D0E47">
      <w:pPr>
        <w:ind w:left="4248" w:firstLine="708"/>
        <w:rPr>
          <w:rFonts w:ascii="Courier New" w:eastAsia="Times New Roman" w:hAnsi="Courier New" w:cs="Courier New"/>
          <w:sz w:val="22"/>
          <w:szCs w:val="22"/>
        </w:rPr>
      </w:pPr>
      <w:r w:rsidRPr="00EF5B6B">
        <w:rPr>
          <w:rFonts w:ascii="Courier New" w:eastAsia="Times New Roman" w:hAnsi="Courier New" w:cs="Courier New"/>
          <w:sz w:val="22"/>
          <w:szCs w:val="22"/>
        </w:rPr>
        <w:t>20</w:t>
      </w:r>
      <w:r w:rsidR="00635469">
        <w:rPr>
          <w:rFonts w:ascii="Courier New" w:eastAsia="Times New Roman" w:hAnsi="Courier New" w:cs="Courier New"/>
          <w:sz w:val="22"/>
          <w:szCs w:val="22"/>
        </w:rPr>
        <w:t>2</w:t>
      </w:r>
      <w:r w:rsidR="00FA310A">
        <w:rPr>
          <w:rFonts w:ascii="Courier New" w:eastAsia="Times New Roman" w:hAnsi="Courier New" w:cs="Courier New"/>
          <w:sz w:val="22"/>
          <w:szCs w:val="22"/>
        </w:rPr>
        <w:t>1</w:t>
      </w:r>
      <w:r w:rsidR="00635469">
        <w:rPr>
          <w:rFonts w:ascii="Courier New" w:eastAsia="Times New Roman" w:hAnsi="Courier New" w:cs="Courier New"/>
          <w:sz w:val="22"/>
          <w:szCs w:val="22"/>
        </w:rPr>
        <w:t xml:space="preserve"> г. № </w:t>
      </w:r>
      <w:r w:rsidR="00501DF9">
        <w:rPr>
          <w:rFonts w:ascii="Courier New" w:eastAsia="Times New Roman" w:hAnsi="Courier New" w:cs="Courier New"/>
          <w:sz w:val="22"/>
          <w:szCs w:val="22"/>
        </w:rPr>
        <w:t>258</w:t>
      </w:r>
      <w:r w:rsidRPr="00EF5B6B">
        <w:rPr>
          <w:rFonts w:ascii="Courier New" w:eastAsia="Times New Roman" w:hAnsi="Courier New" w:cs="Courier New"/>
          <w:sz w:val="22"/>
          <w:szCs w:val="22"/>
        </w:rPr>
        <w:t xml:space="preserve"> </w:t>
      </w:r>
    </w:p>
    <w:p w:rsidR="00576652" w:rsidRPr="00576652" w:rsidRDefault="00576652" w:rsidP="00576652">
      <w:pPr>
        <w:ind w:firstLine="567"/>
        <w:jc w:val="center"/>
        <w:rPr>
          <w:rFonts w:ascii="Courier" w:eastAsia="Times New Roman" w:hAnsi="Courier"/>
          <w:b/>
          <w:bCs/>
          <w:szCs w:val="28"/>
        </w:rPr>
      </w:pPr>
      <w:bookmarkStart w:id="1" w:name="Par40"/>
      <w:bookmarkEnd w:id="1"/>
    </w:p>
    <w:p w:rsidR="00576652" w:rsidRPr="00EF5B6B" w:rsidRDefault="00576652" w:rsidP="00576652">
      <w:pPr>
        <w:ind w:left="567" w:firstLine="141"/>
        <w:jc w:val="center"/>
        <w:rPr>
          <w:rFonts w:ascii="Arial" w:eastAsia="Times New Roman" w:hAnsi="Arial"/>
          <w:b/>
          <w:bCs/>
          <w:sz w:val="24"/>
          <w:szCs w:val="24"/>
        </w:rPr>
      </w:pPr>
      <w:r w:rsidRPr="00EF5B6B">
        <w:rPr>
          <w:rFonts w:ascii="Arial" w:eastAsia="Times New Roman" w:hAnsi="Arial"/>
          <w:b/>
          <w:bCs/>
          <w:sz w:val="24"/>
          <w:szCs w:val="24"/>
        </w:rPr>
        <w:t>О порядке организации работы по реализации мероприятий перечня проектов народных инициатив</w:t>
      </w:r>
      <w:r w:rsidRPr="00EF5B6B">
        <w:rPr>
          <w:rFonts w:ascii="Arial" w:eastAsia="Times New Roman" w:hAnsi="Arial"/>
          <w:bCs/>
          <w:sz w:val="24"/>
          <w:szCs w:val="24"/>
        </w:rPr>
        <w:t xml:space="preserve"> </w:t>
      </w:r>
      <w:r w:rsidRPr="00EF5B6B">
        <w:rPr>
          <w:rFonts w:ascii="Arial" w:eastAsia="Times New Roman" w:hAnsi="Arial"/>
          <w:b/>
          <w:bCs/>
          <w:sz w:val="24"/>
          <w:szCs w:val="24"/>
        </w:rPr>
        <w:t xml:space="preserve"> и расходовании бюджетных средств.</w:t>
      </w:r>
    </w:p>
    <w:p w:rsidR="00576652" w:rsidRPr="00576652" w:rsidRDefault="00576652" w:rsidP="00576652">
      <w:pPr>
        <w:ind w:firstLine="567"/>
        <w:jc w:val="center"/>
        <w:rPr>
          <w:rFonts w:ascii="Arial" w:eastAsia="Times New Roman" w:hAnsi="Arial"/>
          <w:bCs/>
          <w:szCs w:val="28"/>
        </w:rPr>
      </w:pPr>
      <w:r w:rsidRPr="00576652">
        <w:rPr>
          <w:rFonts w:ascii="Arial" w:eastAsia="Times New Roman" w:hAnsi="Arial"/>
          <w:bCs/>
          <w:szCs w:val="28"/>
        </w:rPr>
        <w:t xml:space="preserve"> </w:t>
      </w:r>
    </w:p>
    <w:p w:rsidR="00576652" w:rsidRPr="00576652" w:rsidRDefault="00576652" w:rsidP="00576652">
      <w:pPr>
        <w:ind w:firstLine="567"/>
        <w:rPr>
          <w:rFonts w:ascii="Arial" w:eastAsia="Times New Roman" w:hAnsi="Arial"/>
          <w:bCs/>
          <w:sz w:val="24"/>
          <w:szCs w:val="24"/>
        </w:rPr>
      </w:pPr>
      <w:r w:rsidRPr="00576652">
        <w:rPr>
          <w:rFonts w:ascii="Arial" w:eastAsia="Times New Roman" w:hAnsi="Arial"/>
          <w:bCs/>
          <w:sz w:val="24"/>
          <w:szCs w:val="24"/>
        </w:rPr>
        <w:t xml:space="preserve">1. </w:t>
      </w:r>
      <w:proofErr w:type="gramStart"/>
      <w:r w:rsidRPr="00576652">
        <w:rPr>
          <w:rFonts w:ascii="Arial" w:eastAsia="Times New Roman" w:hAnsi="Arial"/>
          <w:bCs/>
          <w:sz w:val="24"/>
          <w:szCs w:val="24"/>
        </w:rPr>
        <w:t xml:space="preserve">Настоящий Порядок определяет сроки и направления деятельности Администрации Молодежного муниципального образования - сельского поселения (далее – Администрация) по реализации проектов народных инициатив на территории поселения, регулирует расходование денежных средств из областного и местного бюджетов на эти цели на условиях </w:t>
      </w:r>
      <w:proofErr w:type="spellStart"/>
      <w:r w:rsidRPr="00576652">
        <w:rPr>
          <w:rFonts w:ascii="Arial" w:eastAsia="Times New Roman" w:hAnsi="Arial"/>
          <w:bCs/>
          <w:sz w:val="24"/>
          <w:szCs w:val="24"/>
        </w:rPr>
        <w:t>софинансирования</w:t>
      </w:r>
      <w:proofErr w:type="spellEnd"/>
      <w:r w:rsidRPr="00576652">
        <w:rPr>
          <w:rFonts w:ascii="Arial" w:eastAsia="Times New Roman" w:hAnsi="Arial"/>
          <w:bCs/>
          <w:sz w:val="24"/>
          <w:szCs w:val="24"/>
        </w:rPr>
        <w:t>, ответственность при нарушении получателем бюджетных средств условий получения межбюджетных трансфертов, определяет последовательность действий специалистов Администрации ММО по освоению средств областной субсидии, предназначенной</w:t>
      </w:r>
      <w:proofErr w:type="gramEnd"/>
      <w:r w:rsidRPr="00576652">
        <w:rPr>
          <w:rFonts w:ascii="Arial" w:eastAsia="Times New Roman" w:hAnsi="Arial"/>
          <w:bCs/>
          <w:sz w:val="24"/>
          <w:szCs w:val="24"/>
        </w:rPr>
        <w:t xml:space="preserve"> для реализации мероприятий перечня проектов народных инициатив.</w:t>
      </w:r>
    </w:p>
    <w:p w:rsidR="00576652" w:rsidRPr="00576652" w:rsidRDefault="00576652" w:rsidP="00576652">
      <w:pPr>
        <w:ind w:firstLine="567"/>
        <w:rPr>
          <w:rFonts w:ascii="Arial" w:eastAsia="Times New Roman" w:hAnsi="Arial"/>
          <w:bCs/>
          <w:sz w:val="24"/>
          <w:szCs w:val="24"/>
        </w:rPr>
      </w:pPr>
      <w:r w:rsidRPr="00576652">
        <w:rPr>
          <w:rFonts w:ascii="Arial" w:eastAsia="Times New Roman" w:hAnsi="Arial"/>
          <w:bCs/>
          <w:sz w:val="24"/>
          <w:szCs w:val="24"/>
        </w:rPr>
        <w:t>2. Реализация мероприятий народных инициатив  в каждом текущему году определяется  постановлением Главы ММО.</w:t>
      </w:r>
    </w:p>
    <w:p w:rsidR="00576652" w:rsidRPr="00576652" w:rsidRDefault="00576652" w:rsidP="00576652">
      <w:pPr>
        <w:ind w:firstLine="567"/>
        <w:rPr>
          <w:rFonts w:ascii="Arial" w:eastAsia="Times New Roman" w:hAnsi="Arial"/>
          <w:bCs/>
          <w:sz w:val="24"/>
          <w:szCs w:val="24"/>
        </w:rPr>
      </w:pPr>
      <w:r w:rsidRPr="00576652">
        <w:rPr>
          <w:rFonts w:ascii="Arial" w:eastAsia="Times New Roman" w:hAnsi="Arial"/>
          <w:bCs/>
          <w:sz w:val="24"/>
          <w:szCs w:val="24"/>
        </w:rPr>
        <w:t xml:space="preserve">3. Перечень проектов народных инициатив в Молодежном муниципальном образовании (далее - Перечень) формируется по результатам  публичных слушаний. Внесенные населением предложения по формированию перечня проектов народных инициатив выносятся на обсуждения, по результатам которых  утверждается перечень  проектов, подлежащих реализации за счет средств местного бюджета с привлечением  средств областного бюджета. Нормативно-правовым актом органа Молодежного МО предусматриваются  соответствующие расходы  в местном бюджете.  </w:t>
      </w:r>
    </w:p>
    <w:p w:rsidR="00576652" w:rsidRPr="00576652" w:rsidRDefault="00576652" w:rsidP="00576652">
      <w:pPr>
        <w:ind w:firstLine="567"/>
        <w:rPr>
          <w:rFonts w:ascii="Arial" w:eastAsia="Times New Roman" w:hAnsi="Arial"/>
          <w:bCs/>
          <w:sz w:val="24"/>
          <w:szCs w:val="24"/>
        </w:rPr>
      </w:pPr>
      <w:r w:rsidRPr="00576652">
        <w:rPr>
          <w:rFonts w:ascii="Arial" w:eastAsia="Times New Roman" w:hAnsi="Arial"/>
          <w:bCs/>
          <w:sz w:val="24"/>
          <w:szCs w:val="24"/>
        </w:rPr>
        <w:t xml:space="preserve">4. В соответствии со ст. 87 Бюджетного кодекса РФ, вступившего в силу с 1 января 2005 года, орган местного самоуправления обязан вести на постоянной основе реестры расходных обязательств соответствующего бюджета, а именно: реестр расходных обязательств муниципального образования. </w:t>
      </w:r>
    </w:p>
    <w:p w:rsidR="00576652" w:rsidRPr="00576652" w:rsidRDefault="00576652" w:rsidP="00576652">
      <w:pPr>
        <w:ind w:firstLine="567"/>
        <w:rPr>
          <w:rFonts w:ascii="Arial" w:eastAsia="Times New Roman" w:hAnsi="Arial"/>
          <w:bCs/>
          <w:sz w:val="24"/>
          <w:szCs w:val="24"/>
        </w:rPr>
      </w:pPr>
      <w:r w:rsidRPr="00576652">
        <w:rPr>
          <w:rFonts w:ascii="Arial" w:eastAsia="Times New Roman" w:hAnsi="Arial"/>
          <w:bCs/>
          <w:sz w:val="24"/>
          <w:szCs w:val="24"/>
        </w:rPr>
        <w:t xml:space="preserve">К расходным обязательствам  сельского </w:t>
      </w:r>
      <w:proofErr w:type="gramStart"/>
      <w:r w:rsidRPr="00576652">
        <w:rPr>
          <w:rFonts w:ascii="Arial" w:eastAsia="Times New Roman" w:hAnsi="Arial"/>
          <w:bCs/>
          <w:sz w:val="24"/>
          <w:szCs w:val="24"/>
        </w:rPr>
        <w:t>поселения</w:t>
      </w:r>
      <w:proofErr w:type="gramEnd"/>
      <w:r w:rsidRPr="00576652">
        <w:rPr>
          <w:rFonts w:ascii="Arial" w:eastAsia="Times New Roman" w:hAnsi="Arial"/>
          <w:bCs/>
          <w:sz w:val="24"/>
          <w:szCs w:val="24"/>
        </w:rPr>
        <w:t xml:space="preserve"> в том числе относится финансирование мероприятий по реализации народных инициатив, проекты которых включены  в Перечень.</w:t>
      </w:r>
    </w:p>
    <w:p w:rsidR="00576652" w:rsidRPr="00576652" w:rsidRDefault="00576652" w:rsidP="00576652">
      <w:pPr>
        <w:ind w:firstLine="567"/>
        <w:rPr>
          <w:rFonts w:ascii="Arial" w:eastAsia="Times New Roman" w:hAnsi="Arial"/>
          <w:bCs/>
          <w:sz w:val="24"/>
          <w:szCs w:val="24"/>
        </w:rPr>
      </w:pPr>
      <w:r w:rsidRPr="00576652">
        <w:rPr>
          <w:rFonts w:ascii="Arial" w:eastAsia="Times New Roman" w:hAnsi="Arial"/>
          <w:bCs/>
          <w:sz w:val="24"/>
          <w:szCs w:val="24"/>
        </w:rPr>
        <w:t>Расходные обязательства Молодежного сельского поселения, возникающие в результате принятия настоящего постановления, исполняются за счет средств бюджета Молодежного муниципального образования и за счет средств бюджета Иркутской области в объемах, согласно согласованным Перечням.</w:t>
      </w:r>
    </w:p>
    <w:p w:rsidR="00576652" w:rsidRPr="00576652" w:rsidRDefault="00576652" w:rsidP="00576652">
      <w:pPr>
        <w:ind w:firstLine="567"/>
        <w:rPr>
          <w:rFonts w:ascii="Arial" w:eastAsia="Times New Roman" w:hAnsi="Arial"/>
          <w:bCs/>
          <w:color w:val="C00000"/>
          <w:sz w:val="24"/>
          <w:szCs w:val="24"/>
        </w:rPr>
      </w:pPr>
      <w:r w:rsidRPr="00576652">
        <w:rPr>
          <w:rFonts w:ascii="Arial" w:eastAsia="Times New Roman" w:hAnsi="Arial"/>
          <w:bCs/>
          <w:sz w:val="24"/>
          <w:szCs w:val="24"/>
        </w:rPr>
        <w:t>Расходные обязательства включаются в реестр расходных обязательств и бюджет Молодежного муниципального образования.</w:t>
      </w:r>
    </w:p>
    <w:p w:rsidR="00576652" w:rsidRPr="00576652" w:rsidRDefault="00576652" w:rsidP="00576652">
      <w:pPr>
        <w:ind w:firstLine="567"/>
        <w:rPr>
          <w:rFonts w:ascii="Arial" w:eastAsia="Times New Roman" w:hAnsi="Arial"/>
          <w:bCs/>
          <w:sz w:val="24"/>
          <w:szCs w:val="24"/>
        </w:rPr>
      </w:pPr>
      <w:r w:rsidRPr="00576652">
        <w:rPr>
          <w:rFonts w:ascii="Arial" w:eastAsia="Times New Roman" w:hAnsi="Arial"/>
          <w:bCs/>
          <w:sz w:val="24"/>
          <w:szCs w:val="24"/>
        </w:rPr>
        <w:t>Реестр расходных обязательств муниципального образования представляется органом местного самоуправления в исполнительный орган государственной власти субъекта РФ в порядке, установленном исполнительным органом государственной власти субъекта РФ.</w:t>
      </w:r>
    </w:p>
    <w:p w:rsidR="00576652" w:rsidRPr="00576652" w:rsidRDefault="00576652" w:rsidP="00576652">
      <w:pPr>
        <w:ind w:firstLine="567"/>
        <w:rPr>
          <w:rFonts w:ascii="Arial" w:eastAsia="Times New Roman" w:hAnsi="Arial"/>
          <w:bCs/>
          <w:sz w:val="24"/>
          <w:szCs w:val="24"/>
        </w:rPr>
      </w:pPr>
      <w:r w:rsidRPr="00576652">
        <w:rPr>
          <w:rFonts w:ascii="Arial" w:eastAsia="Times New Roman" w:hAnsi="Arial"/>
          <w:bCs/>
          <w:sz w:val="24"/>
          <w:szCs w:val="24"/>
        </w:rPr>
        <w:t>Основными принципами ведения реестра расходных обязательств муниципального образования являются:</w:t>
      </w:r>
    </w:p>
    <w:p w:rsidR="00576652" w:rsidRPr="00576652" w:rsidRDefault="00576652" w:rsidP="00576652">
      <w:pPr>
        <w:ind w:firstLine="567"/>
        <w:rPr>
          <w:rFonts w:ascii="Arial" w:eastAsia="Times New Roman" w:hAnsi="Arial"/>
          <w:bCs/>
          <w:sz w:val="24"/>
          <w:szCs w:val="24"/>
        </w:rPr>
      </w:pPr>
      <w:r w:rsidRPr="00576652">
        <w:rPr>
          <w:rFonts w:ascii="Arial" w:eastAsia="Times New Roman" w:hAnsi="Arial"/>
          <w:bCs/>
          <w:sz w:val="24"/>
          <w:szCs w:val="24"/>
        </w:rPr>
        <w:t>- полнота отражения расходных обязательств  и сведений о них;</w:t>
      </w:r>
    </w:p>
    <w:p w:rsidR="00576652" w:rsidRPr="00576652" w:rsidRDefault="00576652" w:rsidP="00576652">
      <w:pPr>
        <w:ind w:firstLine="567"/>
        <w:rPr>
          <w:rFonts w:ascii="Arial" w:eastAsia="Times New Roman" w:hAnsi="Arial"/>
          <w:bCs/>
          <w:sz w:val="24"/>
          <w:szCs w:val="24"/>
        </w:rPr>
      </w:pPr>
      <w:r w:rsidRPr="00576652">
        <w:rPr>
          <w:rFonts w:ascii="Arial" w:eastAsia="Times New Roman" w:hAnsi="Arial"/>
          <w:bCs/>
          <w:sz w:val="24"/>
          <w:szCs w:val="24"/>
        </w:rPr>
        <w:t>- периодичность обновления реестра расходных обязательств и сведений о них;</w:t>
      </w:r>
    </w:p>
    <w:p w:rsidR="00576652" w:rsidRPr="00576652" w:rsidRDefault="00576652" w:rsidP="00576652">
      <w:pPr>
        <w:ind w:firstLine="567"/>
        <w:rPr>
          <w:rFonts w:ascii="Arial" w:eastAsia="Times New Roman" w:hAnsi="Arial"/>
          <w:bCs/>
          <w:sz w:val="24"/>
          <w:szCs w:val="24"/>
        </w:rPr>
      </w:pPr>
      <w:r w:rsidRPr="00576652">
        <w:rPr>
          <w:rFonts w:ascii="Arial" w:eastAsia="Times New Roman" w:hAnsi="Arial"/>
          <w:bCs/>
          <w:sz w:val="24"/>
          <w:szCs w:val="24"/>
        </w:rPr>
        <w:t>- открытость сведений о расходных обязательствах, содержащихся в реестре;</w:t>
      </w:r>
    </w:p>
    <w:p w:rsidR="00576652" w:rsidRPr="00576652" w:rsidRDefault="00576652" w:rsidP="00576652">
      <w:pPr>
        <w:ind w:firstLine="567"/>
        <w:rPr>
          <w:rFonts w:ascii="Arial" w:eastAsia="Times New Roman" w:hAnsi="Arial"/>
          <w:bCs/>
          <w:sz w:val="24"/>
          <w:szCs w:val="24"/>
        </w:rPr>
      </w:pPr>
      <w:r w:rsidRPr="00576652">
        <w:rPr>
          <w:rFonts w:ascii="Arial" w:eastAsia="Times New Roman" w:hAnsi="Arial"/>
          <w:bCs/>
          <w:sz w:val="24"/>
          <w:szCs w:val="24"/>
        </w:rPr>
        <w:t>- единство формата отражения сведений в реестре расходных обязательств;</w:t>
      </w:r>
    </w:p>
    <w:p w:rsidR="00576652" w:rsidRPr="00576652" w:rsidRDefault="00576652" w:rsidP="00576652">
      <w:pPr>
        <w:ind w:firstLine="567"/>
        <w:rPr>
          <w:rFonts w:ascii="Arial" w:eastAsia="Times New Roman" w:hAnsi="Arial"/>
          <w:bCs/>
          <w:sz w:val="24"/>
          <w:szCs w:val="24"/>
        </w:rPr>
      </w:pPr>
      <w:r w:rsidRPr="00576652">
        <w:rPr>
          <w:rFonts w:ascii="Arial" w:eastAsia="Times New Roman" w:hAnsi="Arial"/>
          <w:bCs/>
          <w:sz w:val="24"/>
          <w:szCs w:val="24"/>
        </w:rPr>
        <w:lastRenderedPageBreak/>
        <w:t>- достоверность сведений о расходных обязательствах, содержащихся в реестре.</w:t>
      </w:r>
    </w:p>
    <w:p w:rsidR="00576652" w:rsidRPr="00576652" w:rsidRDefault="00576652" w:rsidP="00576652">
      <w:pPr>
        <w:ind w:firstLine="567"/>
        <w:rPr>
          <w:rFonts w:ascii="Arial" w:eastAsia="Times New Roman" w:hAnsi="Arial"/>
          <w:bCs/>
          <w:sz w:val="24"/>
          <w:szCs w:val="24"/>
        </w:rPr>
      </w:pPr>
      <w:r w:rsidRPr="00576652">
        <w:rPr>
          <w:rFonts w:ascii="Arial" w:eastAsia="Times New Roman" w:hAnsi="Arial"/>
          <w:bCs/>
          <w:sz w:val="24"/>
          <w:szCs w:val="24"/>
        </w:rPr>
        <w:t xml:space="preserve">Ведение реестра расходных обязательств муниципального образования возлагается на финансовый орган местного самоуправления в соответствии с действующим законодательством. </w:t>
      </w:r>
    </w:p>
    <w:p w:rsidR="00576652" w:rsidRPr="00576652" w:rsidRDefault="00576652" w:rsidP="00576652">
      <w:pPr>
        <w:ind w:firstLine="567"/>
        <w:rPr>
          <w:rFonts w:ascii="Arial" w:eastAsia="Times New Roman" w:hAnsi="Arial"/>
          <w:bCs/>
          <w:sz w:val="24"/>
          <w:szCs w:val="24"/>
        </w:rPr>
      </w:pPr>
      <w:r w:rsidRPr="00576652">
        <w:rPr>
          <w:rFonts w:ascii="Arial" w:eastAsia="Times New Roman" w:hAnsi="Arial"/>
          <w:bCs/>
          <w:sz w:val="24"/>
          <w:szCs w:val="24"/>
        </w:rPr>
        <w:t>5. В сфере реализации полномочий по ведению реестра расходных обязательств муниципального образования финансовый орган осуществляет следующие мероприятия:</w:t>
      </w:r>
    </w:p>
    <w:p w:rsidR="00576652" w:rsidRPr="00576652" w:rsidRDefault="00576652" w:rsidP="00576652">
      <w:pPr>
        <w:ind w:firstLine="567"/>
        <w:rPr>
          <w:rFonts w:ascii="Arial" w:eastAsia="Times New Roman" w:hAnsi="Arial"/>
          <w:bCs/>
          <w:sz w:val="24"/>
          <w:szCs w:val="24"/>
        </w:rPr>
      </w:pPr>
      <w:r w:rsidRPr="00576652">
        <w:rPr>
          <w:rFonts w:ascii="Arial" w:eastAsia="Times New Roman" w:hAnsi="Arial"/>
          <w:bCs/>
          <w:sz w:val="24"/>
          <w:szCs w:val="24"/>
        </w:rPr>
        <w:t xml:space="preserve">- сводит реестр расходных обязательств муниципального образования; </w:t>
      </w:r>
    </w:p>
    <w:p w:rsidR="00576652" w:rsidRPr="00576652" w:rsidRDefault="00576652" w:rsidP="00576652">
      <w:pPr>
        <w:ind w:firstLine="567"/>
        <w:rPr>
          <w:rFonts w:ascii="Arial" w:eastAsia="Times New Roman" w:hAnsi="Arial"/>
          <w:bCs/>
          <w:sz w:val="24"/>
          <w:szCs w:val="24"/>
        </w:rPr>
      </w:pPr>
      <w:r w:rsidRPr="00576652">
        <w:rPr>
          <w:rFonts w:ascii="Arial" w:eastAsia="Times New Roman" w:hAnsi="Arial"/>
          <w:bCs/>
          <w:sz w:val="24"/>
          <w:szCs w:val="24"/>
        </w:rPr>
        <w:t>- осуществляет детальную выверку перечня расходных обязательств муниципального образования. По итогам проверки финансовый орган может изменить (дополнить) перечень расходных обязательств муниципального образования, подлежащих отражению в реестре расходных обязательств муниципального образования;</w:t>
      </w:r>
    </w:p>
    <w:p w:rsidR="00576652" w:rsidRPr="00576652" w:rsidRDefault="00576652" w:rsidP="00576652">
      <w:pPr>
        <w:ind w:firstLine="567"/>
        <w:rPr>
          <w:rFonts w:ascii="Arial" w:eastAsia="Times New Roman" w:hAnsi="Arial"/>
          <w:bCs/>
          <w:sz w:val="24"/>
          <w:szCs w:val="24"/>
        </w:rPr>
      </w:pPr>
      <w:r w:rsidRPr="00576652">
        <w:rPr>
          <w:rFonts w:ascii="Arial" w:eastAsia="Times New Roman" w:hAnsi="Arial"/>
          <w:bCs/>
          <w:sz w:val="24"/>
          <w:szCs w:val="24"/>
        </w:rPr>
        <w:t>- осуществляет подготовку и предоставление данных реестра расходных обязательств муниципального образования в разрезе отчетных форм по запросам уполномоченных органов местного самоуправления;</w:t>
      </w:r>
    </w:p>
    <w:p w:rsidR="00576652" w:rsidRPr="00576652" w:rsidRDefault="00576652" w:rsidP="00576652">
      <w:pPr>
        <w:ind w:firstLine="567"/>
        <w:rPr>
          <w:rFonts w:ascii="Arial" w:eastAsia="Times New Roman" w:hAnsi="Arial"/>
          <w:bCs/>
          <w:sz w:val="24"/>
          <w:szCs w:val="24"/>
        </w:rPr>
      </w:pPr>
      <w:r w:rsidRPr="00576652">
        <w:rPr>
          <w:rFonts w:ascii="Arial" w:eastAsia="Times New Roman" w:hAnsi="Arial"/>
          <w:bCs/>
          <w:sz w:val="24"/>
          <w:szCs w:val="24"/>
        </w:rPr>
        <w:t>- учитывает сведения реестра расходных обязательств муниципального образования при подготовке проекта местного бюджета на очередной финансовый год.</w:t>
      </w:r>
    </w:p>
    <w:p w:rsidR="00576652" w:rsidRPr="00576652" w:rsidRDefault="00576652" w:rsidP="00576652">
      <w:pPr>
        <w:ind w:firstLine="567"/>
        <w:rPr>
          <w:rFonts w:ascii="Arial" w:eastAsia="Times New Roman" w:hAnsi="Arial"/>
          <w:bCs/>
          <w:sz w:val="24"/>
          <w:szCs w:val="24"/>
        </w:rPr>
      </w:pPr>
      <w:r w:rsidRPr="00576652">
        <w:rPr>
          <w:rFonts w:ascii="Arial" w:eastAsia="Times New Roman" w:hAnsi="Arial"/>
          <w:bCs/>
          <w:sz w:val="24"/>
          <w:szCs w:val="24"/>
        </w:rPr>
        <w:t>6. Финансовый орган муниципального образования после принятия закона субъекта РФ о бюджете на очередной финансовый год, а также после принятия решения представительного органа местного самоуправления о местном бюджете на очередной финансовый год представляют в финансовый орган субъекта РФ реестр расходных обязательств муниципального образования.</w:t>
      </w:r>
    </w:p>
    <w:p w:rsidR="00576652" w:rsidRPr="00576652" w:rsidRDefault="00576652" w:rsidP="00576652">
      <w:pPr>
        <w:ind w:firstLine="567"/>
        <w:rPr>
          <w:rFonts w:ascii="Arial" w:eastAsia="Times New Roman" w:hAnsi="Arial"/>
          <w:bCs/>
          <w:sz w:val="24"/>
          <w:szCs w:val="24"/>
        </w:rPr>
      </w:pPr>
      <w:r w:rsidRPr="00576652">
        <w:rPr>
          <w:rFonts w:ascii="Arial" w:eastAsia="Times New Roman" w:hAnsi="Arial"/>
          <w:bCs/>
          <w:sz w:val="24"/>
          <w:szCs w:val="24"/>
        </w:rPr>
        <w:t xml:space="preserve">7. Реестр расходных обязательств муниципального образования подлежит размещению  ФЭО Администрации ММО в сети Интернет на официальном сайте Администрации ММО. </w:t>
      </w:r>
    </w:p>
    <w:p w:rsidR="00576652" w:rsidRPr="00576652" w:rsidRDefault="00576652" w:rsidP="00576652">
      <w:pPr>
        <w:ind w:firstLine="567"/>
        <w:rPr>
          <w:rFonts w:ascii="Arial" w:eastAsia="Times New Roman" w:hAnsi="Arial"/>
          <w:bCs/>
          <w:sz w:val="24"/>
          <w:szCs w:val="24"/>
        </w:rPr>
      </w:pPr>
      <w:r w:rsidRPr="00576652">
        <w:rPr>
          <w:rFonts w:ascii="Arial" w:eastAsia="Times New Roman" w:hAnsi="Arial"/>
          <w:bCs/>
          <w:sz w:val="24"/>
          <w:szCs w:val="24"/>
        </w:rPr>
        <w:t>8.</w:t>
      </w:r>
      <w:r w:rsidRPr="00576652">
        <w:rPr>
          <w:rFonts w:ascii="Arial" w:eastAsia="Times New Roman" w:hAnsi="Arial"/>
          <w:bCs/>
          <w:sz w:val="24"/>
          <w:szCs w:val="24"/>
          <w:lang w:val="x-none"/>
        </w:rPr>
        <w:t xml:space="preserve"> Администрация </w:t>
      </w:r>
      <w:r w:rsidRPr="00576652">
        <w:rPr>
          <w:rFonts w:ascii="Arial" w:eastAsia="Times New Roman" w:hAnsi="Arial"/>
          <w:bCs/>
          <w:sz w:val="24"/>
          <w:szCs w:val="24"/>
        </w:rPr>
        <w:t>поселения</w:t>
      </w:r>
      <w:r w:rsidRPr="00576652">
        <w:rPr>
          <w:rFonts w:ascii="Arial" w:eastAsia="Times New Roman" w:hAnsi="Arial"/>
          <w:bCs/>
          <w:sz w:val="24"/>
          <w:szCs w:val="24"/>
          <w:lang w:val="x-none"/>
        </w:rPr>
        <w:t xml:space="preserve"> в лице</w:t>
      </w:r>
      <w:r w:rsidRPr="00576652">
        <w:rPr>
          <w:rFonts w:ascii="Arial" w:eastAsia="Times New Roman" w:hAnsi="Arial"/>
          <w:bCs/>
          <w:sz w:val="24"/>
          <w:szCs w:val="24"/>
        </w:rPr>
        <w:t xml:space="preserve"> отдела</w:t>
      </w:r>
      <w:r w:rsidRPr="00576652">
        <w:rPr>
          <w:rFonts w:ascii="Arial" w:eastAsia="Times New Roman" w:hAnsi="Arial"/>
          <w:bCs/>
          <w:sz w:val="24"/>
          <w:szCs w:val="24"/>
          <w:lang w:val="x-none"/>
        </w:rPr>
        <w:t xml:space="preserve"> </w:t>
      </w:r>
      <w:r w:rsidRPr="00576652">
        <w:rPr>
          <w:rFonts w:ascii="Arial" w:eastAsia="Times New Roman" w:hAnsi="Arial"/>
          <w:bCs/>
          <w:sz w:val="24"/>
          <w:szCs w:val="24"/>
        </w:rPr>
        <w:t xml:space="preserve">по юридическим вопросам </w:t>
      </w:r>
      <w:r w:rsidRPr="00576652">
        <w:rPr>
          <w:rFonts w:ascii="Arial" w:eastAsia="Times New Roman" w:hAnsi="Arial"/>
          <w:bCs/>
          <w:sz w:val="24"/>
          <w:szCs w:val="24"/>
          <w:lang w:val="x-none"/>
        </w:rPr>
        <w:t>проводит необходимую организационную работу по заключению с министерством экономического развития Иркутской области соглашения о предоставлении</w:t>
      </w:r>
      <w:r w:rsidRPr="00576652">
        <w:rPr>
          <w:rFonts w:ascii="Arial" w:eastAsia="Times New Roman" w:hAnsi="Arial"/>
          <w:bCs/>
          <w:sz w:val="24"/>
          <w:szCs w:val="24"/>
        </w:rPr>
        <w:t xml:space="preserve"> в каждом текущем году </w:t>
      </w:r>
      <w:r w:rsidRPr="00576652">
        <w:rPr>
          <w:rFonts w:ascii="Arial" w:eastAsia="Times New Roman" w:hAnsi="Arial"/>
          <w:bCs/>
          <w:sz w:val="24"/>
          <w:szCs w:val="24"/>
          <w:lang w:val="x-none"/>
        </w:rPr>
        <w:t>субсидий из областного бюджета бюджет</w:t>
      </w:r>
      <w:r w:rsidRPr="00576652">
        <w:rPr>
          <w:rFonts w:ascii="Arial" w:eastAsia="Times New Roman" w:hAnsi="Arial"/>
          <w:bCs/>
          <w:sz w:val="24"/>
          <w:szCs w:val="24"/>
        </w:rPr>
        <w:t xml:space="preserve">у поселения </w:t>
      </w:r>
      <w:r w:rsidRPr="00576652">
        <w:rPr>
          <w:rFonts w:ascii="Arial" w:eastAsia="Times New Roman" w:hAnsi="Arial"/>
          <w:bCs/>
          <w:sz w:val="24"/>
          <w:szCs w:val="24"/>
          <w:lang w:val="x-none"/>
        </w:rPr>
        <w:t xml:space="preserve">в целях </w:t>
      </w:r>
      <w:proofErr w:type="spellStart"/>
      <w:r w:rsidRPr="00576652">
        <w:rPr>
          <w:rFonts w:ascii="Arial" w:eastAsia="Times New Roman" w:hAnsi="Arial"/>
          <w:bCs/>
          <w:sz w:val="24"/>
          <w:szCs w:val="24"/>
          <w:lang w:val="x-none"/>
        </w:rPr>
        <w:t>софинансирования</w:t>
      </w:r>
      <w:proofErr w:type="spellEnd"/>
      <w:r w:rsidRPr="00576652">
        <w:rPr>
          <w:rFonts w:ascii="Arial" w:eastAsia="Times New Roman" w:hAnsi="Arial"/>
          <w:bCs/>
          <w:sz w:val="24"/>
          <w:szCs w:val="24"/>
          <w:lang w:val="x-none"/>
        </w:rPr>
        <w:t xml:space="preserve"> расходов, связанных с реализацией мероприятий перечня проектов народных инициатив. Оригинал заключенного </w:t>
      </w:r>
      <w:r w:rsidRPr="00576652">
        <w:rPr>
          <w:rFonts w:ascii="Arial" w:eastAsia="Times New Roman" w:hAnsi="Arial"/>
          <w:bCs/>
          <w:sz w:val="24"/>
          <w:szCs w:val="24"/>
        </w:rPr>
        <w:t>с</w:t>
      </w:r>
      <w:r w:rsidRPr="00576652">
        <w:rPr>
          <w:rFonts w:ascii="Arial" w:eastAsia="Times New Roman" w:hAnsi="Arial"/>
          <w:bCs/>
          <w:sz w:val="24"/>
          <w:szCs w:val="24"/>
          <w:lang w:val="x-none"/>
        </w:rPr>
        <w:t xml:space="preserve">оглашения </w:t>
      </w:r>
      <w:r w:rsidRPr="00576652">
        <w:rPr>
          <w:rFonts w:ascii="Arial" w:eastAsia="Times New Roman" w:hAnsi="Arial"/>
          <w:bCs/>
          <w:sz w:val="24"/>
          <w:szCs w:val="24"/>
        </w:rPr>
        <w:t>находится</w:t>
      </w:r>
      <w:r w:rsidRPr="00576652">
        <w:rPr>
          <w:rFonts w:ascii="Arial" w:eastAsia="Times New Roman" w:hAnsi="Arial"/>
          <w:bCs/>
          <w:sz w:val="24"/>
          <w:szCs w:val="24"/>
          <w:lang w:val="x-none"/>
        </w:rPr>
        <w:t xml:space="preserve"> на хранени</w:t>
      </w:r>
      <w:r w:rsidRPr="00576652">
        <w:rPr>
          <w:rFonts w:ascii="Arial" w:eastAsia="Times New Roman" w:hAnsi="Arial"/>
          <w:bCs/>
          <w:sz w:val="24"/>
          <w:szCs w:val="24"/>
        </w:rPr>
        <w:t>и</w:t>
      </w:r>
      <w:r w:rsidRPr="00576652">
        <w:rPr>
          <w:rFonts w:ascii="Arial" w:eastAsia="Times New Roman" w:hAnsi="Arial"/>
          <w:bCs/>
          <w:sz w:val="24"/>
          <w:szCs w:val="24"/>
          <w:lang w:val="x-none"/>
        </w:rPr>
        <w:t xml:space="preserve"> в </w:t>
      </w:r>
      <w:r w:rsidRPr="00576652">
        <w:rPr>
          <w:rFonts w:ascii="Arial" w:eastAsia="Times New Roman" w:hAnsi="Arial"/>
          <w:bCs/>
          <w:sz w:val="24"/>
          <w:szCs w:val="24"/>
        </w:rPr>
        <w:t>финансово-экономическом отделе Администрации</w:t>
      </w:r>
      <w:r w:rsidRPr="00576652">
        <w:rPr>
          <w:rFonts w:ascii="Arial" w:eastAsia="Times New Roman" w:hAnsi="Arial"/>
          <w:bCs/>
          <w:sz w:val="24"/>
          <w:szCs w:val="24"/>
          <w:lang w:val="x-none"/>
        </w:rPr>
        <w:t>.</w:t>
      </w:r>
      <w:r w:rsidRPr="00576652">
        <w:rPr>
          <w:rFonts w:ascii="Arial" w:eastAsia="Times New Roman" w:hAnsi="Arial"/>
          <w:bCs/>
          <w:sz w:val="24"/>
          <w:szCs w:val="24"/>
        </w:rPr>
        <w:t xml:space="preserve"> </w:t>
      </w:r>
    </w:p>
    <w:p w:rsidR="00576652" w:rsidRPr="00576652" w:rsidRDefault="00576652" w:rsidP="00576652">
      <w:pPr>
        <w:ind w:firstLine="567"/>
        <w:rPr>
          <w:rFonts w:ascii="Arial" w:eastAsia="Times New Roman" w:hAnsi="Arial"/>
          <w:bCs/>
          <w:sz w:val="24"/>
          <w:szCs w:val="24"/>
        </w:rPr>
      </w:pPr>
      <w:r w:rsidRPr="00576652">
        <w:rPr>
          <w:rFonts w:ascii="Arial" w:eastAsia="Times New Roman" w:hAnsi="Arial"/>
          <w:bCs/>
          <w:sz w:val="24"/>
          <w:szCs w:val="24"/>
        </w:rPr>
        <w:t>9. Администрация поселения в лице отдела жилищно-коммунального хозяйства</w:t>
      </w:r>
      <w:r w:rsidRPr="00576652">
        <w:rPr>
          <w:rFonts w:ascii="Arial" w:eastAsia="Times New Roman" w:hAnsi="Arial"/>
          <w:sz w:val="24"/>
          <w:szCs w:val="24"/>
        </w:rPr>
        <w:t>, благоустройства и закупок</w:t>
      </w:r>
      <w:r w:rsidRPr="00576652">
        <w:rPr>
          <w:rFonts w:ascii="Arial" w:eastAsia="Times New Roman" w:hAnsi="Arial"/>
          <w:bCs/>
          <w:sz w:val="24"/>
          <w:szCs w:val="24"/>
        </w:rPr>
        <w:t xml:space="preserve"> выносит на обсуждение населением  способом публичных слушаний предложения по формированию перечня проектов народных инициатив, по результатам которых  утверждает перечень  проектов, подлежащих реализации за счет средств местного бюджета с привлечением  средств областного бюджет; готовит итоговый отчёт о реализации мероприятий Перечня, использовании субсидии из областного бюджета по форме и в сроки, установленные в Соглашении (до 1 февраля следующего </w:t>
      </w:r>
      <w:proofErr w:type="gramStart"/>
      <w:r w:rsidRPr="00576652">
        <w:rPr>
          <w:rFonts w:ascii="Arial" w:eastAsia="Times New Roman" w:hAnsi="Arial"/>
          <w:bCs/>
          <w:sz w:val="24"/>
          <w:szCs w:val="24"/>
        </w:rPr>
        <w:t>за</w:t>
      </w:r>
      <w:proofErr w:type="gramEnd"/>
      <w:r w:rsidRPr="00576652">
        <w:rPr>
          <w:rFonts w:ascii="Arial" w:eastAsia="Times New Roman" w:hAnsi="Arial"/>
          <w:bCs/>
          <w:sz w:val="24"/>
          <w:szCs w:val="24"/>
        </w:rPr>
        <w:t xml:space="preserve"> текущим года).</w:t>
      </w:r>
    </w:p>
    <w:p w:rsidR="00576652" w:rsidRPr="00576652" w:rsidRDefault="00576652" w:rsidP="00576652">
      <w:pPr>
        <w:ind w:firstLine="567"/>
        <w:rPr>
          <w:rFonts w:ascii="Arial" w:eastAsia="Times New Roman" w:hAnsi="Arial"/>
          <w:bCs/>
          <w:sz w:val="24"/>
          <w:szCs w:val="24"/>
        </w:rPr>
      </w:pPr>
      <w:proofErr w:type="gramStart"/>
      <w:r w:rsidRPr="00576652">
        <w:rPr>
          <w:rFonts w:ascii="Arial" w:eastAsia="Times New Roman" w:hAnsi="Arial"/>
          <w:bCs/>
          <w:sz w:val="24"/>
          <w:szCs w:val="24"/>
        </w:rPr>
        <w:t xml:space="preserve">Администрация в лице отдела жилищно-коммунального хозяйства, благоустройства и закупок, ответственная за реализацию мероприятий Перечня проектов народных инициатив, выбирает способ определения поставщика (подрядчика, исполнителя) в соответствии с Федеральным законом от 05.04.2013 года № 44-ФЗ «О контрактной системе в сфере закупок товаров, работ, услуг для обеспечения государственных и муниципальных нужд» (далее 44-ФЗ), формирует и направляет заявку для размещения заказа в </w:t>
      </w:r>
      <w:r w:rsidRPr="00576652">
        <w:rPr>
          <w:rFonts w:ascii="Arial" w:eastAsia="Times New Roman" w:hAnsi="Arial"/>
          <w:bCs/>
          <w:sz w:val="24"/>
          <w:szCs w:val="24"/>
          <w:lang w:val="x-none"/>
        </w:rPr>
        <w:t>контрактной систем</w:t>
      </w:r>
      <w:r w:rsidRPr="00576652">
        <w:rPr>
          <w:rFonts w:ascii="Arial" w:eastAsia="Times New Roman" w:hAnsi="Arial"/>
          <w:bCs/>
          <w:sz w:val="24"/>
          <w:szCs w:val="24"/>
        </w:rPr>
        <w:t>е</w:t>
      </w:r>
      <w:r w:rsidRPr="00576652">
        <w:rPr>
          <w:rFonts w:ascii="Arial" w:eastAsia="Times New Roman" w:hAnsi="Arial"/>
          <w:bCs/>
          <w:sz w:val="24"/>
          <w:szCs w:val="24"/>
          <w:lang w:val="x-none"/>
        </w:rPr>
        <w:t xml:space="preserve"> </w:t>
      </w:r>
      <w:r w:rsidRPr="00576652">
        <w:rPr>
          <w:rFonts w:ascii="Arial" w:eastAsia="Times New Roman" w:hAnsi="Arial"/>
          <w:bCs/>
          <w:sz w:val="24"/>
          <w:szCs w:val="24"/>
          <w:lang w:val="x-none"/>
        </w:rPr>
        <w:lastRenderedPageBreak/>
        <w:t>закупок</w:t>
      </w:r>
      <w:proofErr w:type="gramEnd"/>
      <w:r w:rsidRPr="00576652">
        <w:rPr>
          <w:rFonts w:ascii="Arial" w:eastAsia="Times New Roman" w:hAnsi="Arial"/>
          <w:bCs/>
          <w:sz w:val="24"/>
          <w:szCs w:val="24"/>
        </w:rPr>
        <w:t xml:space="preserve">, либо заключает муниципальные контракты с единственным поставщиком. </w:t>
      </w:r>
    </w:p>
    <w:p w:rsidR="00576652" w:rsidRPr="00576652" w:rsidRDefault="00576652" w:rsidP="00576652">
      <w:pPr>
        <w:ind w:firstLine="567"/>
        <w:rPr>
          <w:rFonts w:ascii="Arial" w:eastAsia="Times New Roman" w:hAnsi="Arial"/>
          <w:bCs/>
          <w:color w:val="C00000"/>
          <w:sz w:val="24"/>
          <w:szCs w:val="24"/>
        </w:rPr>
      </w:pPr>
      <w:r w:rsidRPr="00576652">
        <w:rPr>
          <w:rFonts w:ascii="Arial" w:eastAsia="Times New Roman" w:hAnsi="Arial"/>
          <w:bCs/>
          <w:color w:val="C00000"/>
          <w:sz w:val="24"/>
          <w:szCs w:val="24"/>
        </w:rPr>
        <w:tab/>
      </w:r>
      <w:r w:rsidRPr="00576652">
        <w:rPr>
          <w:rFonts w:ascii="Arial" w:eastAsia="Times New Roman" w:hAnsi="Arial"/>
          <w:bCs/>
          <w:sz w:val="24"/>
          <w:szCs w:val="24"/>
        </w:rPr>
        <w:t>В целях повышения эффективности, результативности осуществления закупок товаров, работ, услуг, обеспечения гласности и прозрачности осуществления закупок специалист по закупкам формирует заявки и объявляет торги, заключает муниципальный контракт на поставку товаров, работ, услуг.</w:t>
      </w:r>
    </w:p>
    <w:p w:rsidR="00576652" w:rsidRPr="00576652" w:rsidRDefault="00576652" w:rsidP="00576652">
      <w:pPr>
        <w:ind w:firstLine="567"/>
        <w:rPr>
          <w:rFonts w:ascii="Arial" w:eastAsia="Times New Roman" w:hAnsi="Arial"/>
          <w:bCs/>
          <w:color w:val="C00000"/>
          <w:sz w:val="24"/>
          <w:szCs w:val="24"/>
        </w:rPr>
      </w:pPr>
      <w:r w:rsidRPr="00576652">
        <w:rPr>
          <w:rFonts w:ascii="Arial" w:eastAsia="Times New Roman" w:hAnsi="Arial"/>
          <w:bCs/>
          <w:sz w:val="24"/>
          <w:szCs w:val="24"/>
        </w:rPr>
        <w:t>10. После заключения муниципального контракта на осуществление закупок товаров, работ, услуг, финансово-экономический отдел Администрации, в срок до 18 числа месяца, предшествующего месяцу финансирования субсидий, направляет в министерство экономического развития Иркутской области копию платежного поручения, подтверждающего финансирование из местного бюджета проектов народных инициатив, содержащихся в Перечне.</w:t>
      </w:r>
    </w:p>
    <w:p w:rsidR="00576652" w:rsidRPr="00576652" w:rsidRDefault="00576652" w:rsidP="00576652">
      <w:pPr>
        <w:ind w:firstLine="567"/>
        <w:rPr>
          <w:rFonts w:ascii="Arial" w:eastAsia="Times New Roman" w:hAnsi="Arial"/>
          <w:bCs/>
          <w:color w:val="C00000"/>
          <w:sz w:val="24"/>
          <w:szCs w:val="24"/>
        </w:rPr>
      </w:pPr>
      <w:r w:rsidRPr="00576652">
        <w:rPr>
          <w:rFonts w:ascii="Arial" w:eastAsia="Times New Roman" w:hAnsi="Arial"/>
          <w:bCs/>
          <w:sz w:val="24"/>
          <w:szCs w:val="24"/>
        </w:rPr>
        <w:tab/>
        <w:t xml:space="preserve">Финансово-экономический отдел Администрации ММО нормативно-правовым актом органа Молодежного МО предусматривает  соответствующие расходы  в местном бюджете, включает расходные обязательства в реестр расходных обязательств Молодежного муниципального образования;  несет ответственность при нарушении получателем бюджетных средств условий получения межбюджетных трансфертов; контролирует расходные обязательства Молодежного муниципального образования и сроки, предусмотренные соглашением о предоставлении субсидий из областного бюджета бюджету поселения в целях </w:t>
      </w:r>
      <w:proofErr w:type="spellStart"/>
      <w:r w:rsidRPr="00576652">
        <w:rPr>
          <w:rFonts w:ascii="Arial" w:eastAsia="Times New Roman" w:hAnsi="Arial"/>
          <w:bCs/>
          <w:sz w:val="24"/>
          <w:szCs w:val="24"/>
        </w:rPr>
        <w:t>софинансирования</w:t>
      </w:r>
      <w:proofErr w:type="spellEnd"/>
      <w:r w:rsidRPr="00576652">
        <w:rPr>
          <w:rFonts w:ascii="Arial" w:eastAsia="Times New Roman" w:hAnsi="Arial"/>
          <w:bCs/>
          <w:sz w:val="24"/>
          <w:szCs w:val="24"/>
        </w:rPr>
        <w:t xml:space="preserve"> расходов, связанных с реализацией мероприятий перечня проектов народных инициатив.</w:t>
      </w:r>
      <w:r w:rsidRPr="00576652">
        <w:rPr>
          <w:rFonts w:ascii="Arial" w:eastAsia="Times New Roman" w:hAnsi="Arial"/>
          <w:bCs/>
          <w:color w:val="C00000"/>
          <w:sz w:val="24"/>
          <w:szCs w:val="24"/>
        </w:rPr>
        <w:tab/>
      </w:r>
    </w:p>
    <w:p w:rsidR="00576652" w:rsidRPr="00576652" w:rsidRDefault="00576652" w:rsidP="00576652">
      <w:pPr>
        <w:ind w:firstLine="567"/>
        <w:rPr>
          <w:rFonts w:ascii="Arial" w:eastAsia="Times New Roman" w:hAnsi="Arial"/>
          <w:bCs/>
          <w:color w:val="C00000"/>
          <w:sz w:val="24"/>
          <w:szCs w:val="24"/>
        </w:rPr>
      </w:pPr>
      <w:r w:rsidRPr="00576652">
        <w:rPr>
          <w:rFonts w:ascii="Arial" w:eastAsia="Times New Roman" w:hAnsi="Arial"/>
          <w:bCs/>
          <w:sz w:val="24"/>
          <w:szCs w:val="24"/>
        </w:rPr>
        <w:t>11. Приемку поставленного товара, выполненных работ (ее результатов), оказанных услуг, предусмотренных муниципальным контрактом, договором,  включая проведение экспертизы поставленного товара, результатов выполненной работы, оказанной услуги обеспечивает отдел жилищно-коммунального хозяйства, благоустройства и закупок Администрации ММО не позднее одного рабочего дня до последнего дня финансирования.</w:t>
      </w:r>
    </w:p>
    <w:p w:rsidR="00576652" w:rsidRPr="00576652" w:rsidRDefault="00576652" w:rsidP="00576652">
      <w:pPr>
        <w:ind w:firstLine="567"/>
        <w:rPr>
          <w:rFonts w:ascii="Arial" w:eastAsia="Times New Roman" w:hAnsi="Arial"/>
          <w:bCs/>
          <w:sz w:val="24"/>
          <w:szCs w:val="24"/>
        </w:rPr>
      </w:pPr>
      <w:r w:rsidRPr="00576652">
        <w:rPr>
          <w:rFonts w:ascii="Arial" w:eastAsia="Times New Roman" w:hAnsi="Arial"/>
          <w:bCs/>
          <w:sz w:val="24"/>
          <w:szCs w:val="24"/>
        </w:rPr>
        <w:t>12</w:t>
      </w:r>
      <w:r w:rsidRPr="00576652">
        <w:rPr>
          <w:rFonts w:ascii="Arial" w:eastAsia="Times New Roman" w:hAnsi="Arial"/>
          <w:bCs/>
          <w:color w:val="C00000"/>
          <w:sz w:val="24"/>
          <w:szCs w:val="24"/>
        </w:rPr>
        <w:t>.</w:t>
      </w:r>
      <w:r w:rsidRPr="00576652">
        <w:rPr>
          <w:rFonts w:ascii="Arial" w:eastAsia="Times New Roman" w:hAnsi="Arial"/>
          <w:bCs/>
          <w:sz w:val="24"/>
          <w:szCs w:val="24"/>
        </w:rPr>
        <w:t xml:space="preserve">Получатель субсидии в лице ФЭО Администрации ММО обеспечивает оплату поставленного товара, выполненной работы, (ее результатов) оказанной услуги не позднее  последнего дня финансирования по субсидии. </w:t>
      </w:r>
    </w:p>
    <w:p w:rsidR="00576652" w:rsidRPr="00576652" w:rsidRDefault="00576652" w:rsidP="00576652">
      <w:pPr>
        <w:ind w:firstLine="567"/>
        <w:rPr>
          <w:rFonts w:ascii="Arial" w:eastAsia="Times New Roman" w:hAnsi="Arial"/>
          <w:bCs/>
          <w:sz w:val="24"/>
          <w:szCs w:val="24"/>
        </w:rPr>
      </w:pPr>
      <w:r w:rsidRPr="00576652">
        <w:rPr>
          <w:rFonts w:ascii="Arial" w:eastAsia="Times New Roman" w:hAnsi="Arial"/>
          <w:bCs/>
          <w:sz w:val="24"/>
          <w:szCs w:val="24"/>
        </w:rPr>
        <w:t xml:space="preserve">13. В целях </w:t>
      </w:r>
      <w:proofErr w:type="gramStart"/>
      <w:r w:rsidRPr="00576652">
        <w:rPr>
          <w:rFonts w:ascii="Arial" w:eastAsia="Times New Roman" w:hAnsi="Arial"/>
          <w:bCs/>
          <w:sz w:val="24"/>
          <w:szCs w:val="24"/>
        </w:rPr>
        <w:t>контроля за</w:t>
      </w:r>
      <w:proofErr w:type="gramEnd"/>
      <w:r w:rsidRPr="00576652">
        <w:rPr>
          <w:rFonts w:ascii="Arial" w:eastAsia="Times New Roman" w:hAnsi="Arial"/>
          <w:bCs/>
          <w:sz w:val="24"/>
          <w:szCs w:val="24"/>
        </w:rPr>
        <w:t xml:space="preserve"> целевым использованием денежных средств, сроков реализации мероприятий и оплаты за выполненные работы, поставленные товары, Администрация поселения в лице отдела жилищно-коммунального хозяйства, благоустройства и закупок, предоставляет в министерство экономического развития Иркутской области копии контрактов о реализации мероприятия Перечня в течение 3-х рабочих дней со дня подписания; еженедельно - отчет о ходе реализации мероприятий Перечня в бумажном и электронном виде; в течение 5-ти рабочих дней фотоматериал; информацию (сведения о поставщике, подрядчике, сумме заключенного контракта) размещает на сайте Администрации ММО  в разделе «Народные инициативы».</w:t>
      </w:r>
    </w:p>
    <w:p w:rsidR="00576652" w:rsidRPr="000024AA" w:rsidRDefault="00576652" w:rsidP="000024AA">
      <w:pPr>
        <w:autoSpaceDE w:val="0"/>
        <w:autoSpaceDN w:val="0"/>
        <w:adjustRightInd w:val="0"/>
        <w:ind w:firstLine="567"/>
        <w:rPr>
          <w:rFonts w:ascii="Arial" w:hAnsi="Arial" w:cs="Arial"/>
          <w:sz w:val="24"/>
          <w:szCs w:val="24"/>
          <w:lang w:eastAsia="en-US"/>
        </w:rPr>
      </w:pPr>
      <w:r w:rsidRPr="00576652">
        <w:rPr>
          <w:rFonts w:ascii="Arial" w:eastAsia="Times New Roman" w:hAnsi="Arial"/>
          <w:bCs/>
          <w:sz w:val="24"/>
          <w:szCs w:val="24"/>
        </w:rPr>
        <w:t xml:space="preserve">14. </w:t>
      </w:r>
      <w:proofErr w:type="gramStart"/>
      <w:r w:rsidR="000024AA" w:rsidRPr="000024AA">
        <w:rPr>
          <w:rFonts w:ascii="Arial" w:hAnsi="Arial" w:cs="Arial"/>
          <w:sz w:val="24"/>
          <w:szCs w:val="24"/>
          <w:lang w:eastAsia="en-US"/>
        </w:rPr>
        <w:t>В случае образования экономии субсидий в результате осуществления закупок товаров, работ, услуг для обеспечения муниципальных нужд, изменения конъюнктуры цен, расторжения контракта, невыполнения Мероприятий по иным причинам или необходимости перераспределения объемов финансирования на другие Мероприятия муниципальные образования, в отношении которых принято решение о предоставлении субсидий в году предоставления субсидий, имеют право в срок до 11 ноября года предоставления субсидий направить в</w:t>
      </w:r>
      <w:proofErr w:type="gramEnd"/>
      <w:r w:rsidR="000024AA" w:rsidRPr="000024AA">
        <w:rPr>
          <w:rFonts w:ascii="Arial" w:hAnsi="Arial" w:cs="Arial"/>
          <w:sz w:val="24"/>
          <w:szCs w:val="24"/>
          <w:lang w:eastAsia="en-US"/>
        </w:rPr>
        <w:t xml:space="preserve"> министерство</w:t>
      </w:r>
      <w:r w:rsidR="000024AA">
        <w:rPr>
          <w:rFonts w:ascii="Arial" w:hAnsi="Arial" w:cs="Arial"/>
          <w:sz w:val="24"/>
          <w:szCs w:val="24"/>
          <w:lang w:eastAsia="en-US"/>
        </w:rPr>
        <w:t xml:space="preserve"> </w:t>
      </w:r>
      <w:r w:rsidR="000024AA" w:rsidRPr="000024AA">
        <w:rPr>
          <w:rFonts w:ascii="Arial" w:hAnsi="Arial" w:cs="Arial"/>
          <w:sz w:val="24"/>
          <w:szCs w:val="24"/>
          <w:lang w:eastAsia="en-US"/>
        </w:rPr>
        <w:t>Заявку на перераспределение субсидий.</w:t>
      </w:r>
    </w:p>
    <w:p w:rsidR="00576652" w:rsidRPr="00576652" w:rsidRDefault="00576652" w:rsidP="00576652">
      <w:pPr>
        <w:ind w:firstLine="567"/>
        <w:rPr>
          <w:rFonts w:ascii="Arial" w:eastAsia="Times New Roman" w:hAnsi="Arial"/>
          <w:bCs/>
          <w:sz w:val="24"/>
          <w:szCs w:val="24"/>
        </w:rPr>
      </w:pPr>
      <w:r w:rsidRPr="00576652">
        <w:rPr>
          <w:rFonts w:ascii="Arial" w:eastAsia="Times New Roman" w:hAnsi="Arial"/>
          <w:bCs/>
          <w:sz w:val="24"/>
          <w:szCs w:val="24"/>
        </w:rPr>
        <w:t xml:space="preserve">15. Администрация поселения в лице отдела жилищно-коммунального хозяйства, благоустройства и закупок осуществляет контроль за надлежащим и </w:t>
      </w:r>
      <w:r w:rsidRPr="00576652">
        <w:rPr>
          <w:rFonts w:ascii="Arial" w:eastAsia="Times New Roman" w:hAnsi="Arial"/>
          <w:bCs/>
          <w:sz w:val="24"/>
          <w:szCs w:val="24"/>
        </w:rPr>
        <w:lastRenderedPageBreak/>
        <w:t>своевременным исполнением условий муниципальных контрактов в целях реализации проектов народных инициатив.</w:t>
      </w:r>
    </w:p>
    <w:p w:rsidR="00576652" w:rsidRPr="00576652" w:rsidRDefault="00576652" w:rsidP="00576652">
      <w:pPr>
        <w:ind w:firstLine="567"/>
        <w:rPr>
          <w:rFonts w:ascii="Arial" w:eastAsia="Times New Roman" w:hAnsi="Arial"/>
          <w:bCs/>
          <w:sz w:val="24"/>
          <w:szCs w:val="24"/>
        </w:rPr>
      </w:pPr>
      <w:r w:rsidRPr="00576652">
        <w:rPr>
          <w:rFonts w:ascii="Arial" w:eastAsia="Times New Roman" w:hAnsi="Arial"/>
          <w:bCs/>
          <w:sz w:val="24"/>
          <w:szCs w:val="24"/>
        </w:rPr>
        <w:t>16</w:t>
      </w:r>
      <w:r w:rsidRPr="00576652">
        <w:rPr>
          <w:rFonts w:ascii="Arial" w:eastAsia="Times New Roman" w:hAnsi="Arial"/>
          <w:b/>
          <w:bCs/>
          <w:sz w:val="24"/>
          <w:szCs w:val="24"/>
        </w:rPr>
        <w:t xml:space="preserve">. </w:t>
      </w:r>
      <w:r w:rsidRPr="00576652">
        <w:rPr>
          <w:rFonts w:ascii="Arial" w:eastAsia="Times New Roman" w:hAnsi="Arial"/>
          <w:bCs/>
          <w:sz w:val="24"/>
          <w:szCs w:val="24"/>
        </w:rPr>
        <w:t xml:space="preserve">Срок </w:t>
      </w:r>
      <w:proofErr w:type="gramStart"/>
      <w:r w:rsidRPr="00576652">
        <w:rPr>
          <w:rFonts w:ascii="Arial" w:eastAsia="Times New Roman" w:hAnsi="Arial"/>
          <w:bCs/>
          <w:sz w:val="24"/>
          <w:szCs w:val="24"/>
        </w:rPr>
        <w:t>реализации мероприятий Перечня проектов народных инициатив</w:t>
      </w:r>
      <w:proofErr w:type="gramEnd"/>
      <w:r w:rsidRPr="00576652">
        <w:rPr>
          <w:rFonts w:ascii="Arial" w:eastAsia="Times New Roman" w:hAnsi="Arial"/>
          <w:bCs/>
          <w:sz w:val="24"/>
          <w:szCs w:val="24"/>
        </w:rPr>
        <w:t xml:space="preserve"> на</w:t>
      </w:r>
      <w:r w:rsidR="00D077E0">
        <w:rPr>
          <w:rFonts w:ascii="Arial" w:eastAsia="Times New Roman" w:hAnsi="Arial"/>
          <w:bCs/>
          <w:sz w:val="24"/>
          <w:szCs w:val="24"/>
        </w:rPr>
        <w:t xml:space="preserve"> до 30 декабря </w:t>
      </w:r>
      <w:r w:rsidRPr="00576652">
        <w:rPr>
          <w:rFonts w:ascii="Arial" w:eastAsia="Times New Roman" w:hAnsi="Arial"/>
          <w:bCs/>
          <w:sz w:val="24"/>
          <w:szCs w:val="24"/>
        </w:rPr>
        <w:t>20</w:t>
      </w:r>
      <w:r w:rsidR="00635469">
        <w:rPr>
          <w:rFonts w:ascii="Arial" w:eastAsia="Times New Roman" w:hAnsi="Arial"/>
          <w:bCs/>
          <w:sz w:val="24"/>
          <w:szCs w:val="24"/>
        </w:rPr>
        <w:t>2</w:t>
      </w:r>
      <w:r w:rsidR="00FA310A">
        <w:rPr>
          <w:rFonts w:ascii="Arial" w:eastAsia="Times New Roman" w:hAnsi="Arial"/>
          <w:bCs/>
          <w:sz w:val="24"/>
          <w:szCs w:val="24"/>
        </w:rPr>
        <w:t>1</w:t>
      </w:r>
      <w:r w:rsidRPr="00576652">
        <w:rPr>
          <w:rFonts w:ascii="Arial" w:eastAsia="Times New Roman" w:hAnsi="Arial"/>
          <w:bCs/>
          <w:sz w:val="24"/>
          <w:szCs w:val="24"/>
        </w:rPr>
        <w:t xml:space="preserve"> год.</w:t>
      </w:r>
    </w:p>
    <w:p w:rsidR="00576652" w:rsidRPr="00576652" w:rsidRDefault="00576652" w:rsidP="00576652">
      <w:pPr>
        <w:ind w:firstLine="567"/>
        <w:rPr>
          <w:rFonts w:ascii="Arial" w:eastAsia="Times New Roman" w:hAnsi="Arial"/>
          <w:bCs/>
          <w:sz w:val="24"/>
          <w:szCs w:val="24"/>
        </w:rPr>
      </w:pPr>
      <w:r w:rsidRPr="00576652">
        <w:rPr>
          <w:rFonts w:ascii="Arial" w:eastAsia="Times New Roman" w:hAnsi="Arial"/>
          <w:bCs/>
          <w:sz w:val="24"/>
          <w:szCs w:val="24"/>
        </w:rPr>
        <w:t xml:space="preserve">17. Администрация поселения в лице специалиста по вопросам архитектуры в 2-х недельный срок с момента возникновения права на объекты учета (при наличии последних) выполняет все необходимые действия по включению сведений об объектах учета в ГКН, Единый государственный реестр прав на объекты недвижимого имущества и сделок с ним. После получения правоустанавливающих документов передает их </w:t>
      </w:r>
      <w:proofErr w:type="gramStart"/>
      <w:r w:rsidRPr="00576652">
        <w:rPr>
          <w:rFonts w:ascii="Arial" w:eastAsia="Times New Roman" w:hAnsi="Arial"/>
          <w:bCs/>
          <w:sz w:val="24"/>
          <w:szCs w:val="24"/>
        </w:rPr>
        <w:t>в отдел по юридическим вопросам для издания распоряжения о включении объектов в Реестр</w:t>
      </w:r>
      <w:proofErr w:type="gramEnd"/>
      <w:r w:rsidRPr="00576652">
        <w:rPr>
          <w:rFonts w:ascii="Arial" w:eastAsia="Times New Roman" w:hAnsi="Arial"/>
          <w:bCs/>
          <w:sz w:val="24"/>
          <w:szCs w:val="24"/>
        </w:rPr>
        <w:t xml:space="preserve"> муниципального имущества Молодежного муниципального образования - сельского поселения. Распоряжение о включении объекта в Реестр  муниципального имущества передается  в финансово-экономический отдел.</w:t>
      </w:r>
    </w:p>
    <w:p w:rsidR="00576652" w:rsidRPr="00576652" w:rsidRDefault="00576652" w:rsidP="00576652">
      <w:pPr>
        <w:ind w:firstLine="567"/>
        <w:rPr>
          <w:rFonts w:ascii="Arial" w:eastAsia="Times New Roman" w:hAnsi="Arial"/>
          <w:bCs/>
          <w:sz w:val="24"/>
          <w:szCs w:val="24"/>
        </w:rPr>
      </w:pPr>
      <w:r w:rsidRPr="00576652">
        <w:rPr>
          <w:rFonts w:ascii="Arial" w:eastAsia="Times New Roman" w:hAnsi="Arial"/>
          <w:bCs/>
          <w:sz w:val="24"/>
          <w:szCs w:val="24"/>
        </w:rPr>
        <w:t>Специалист по вопросам архитектуры в 2 недельный срок со дня завершения работ, (поставки товаров) публикует фотоматериал (в электронном виде) объектов, вошедших в Перечень, на сайте Администрации ММО в периоды «до реализации» и «после реализации» мероприятий;</w:t>
      </w:r>
    </w:p>
    <w:p w:rsidR="00576652" w:rsidRPr="00576652" w:rsidRDefault="00576652" w:rsidP="00576652">
      <w:pPr>
        <w:ind w:firstLine="567"/>
        <w:rPr>
          <w:rFonts w:ascii="Arial" w:eastAsia="Times New Roman" w:hAnsi="Arial"/>
          <w:bCs/>
          <w:sz w:val="24"/>
          <w:szCs w:val="24"/>
        </w:rPr>
      </w:pPr>
      <w:r w:rsidRPr="00576652">
        <w:rPr>
          <w:rFonts w:ascii="Arial" w:eastAsia="Times New Roman" w:hAnsi="Arial"/>
          <w:bCs/>
          <w:sz w:val="24"/>
          <w:szCs w:val="24"/>
        </w:rPr>
        <w:t>18. Отчёт о реализации мероприятий Перечня в  текущем году в срок не позднее 2-х месяцев после окончания отчётного периода выносится Администрацией поселения в лице отдела жилищно-коммунального хозяйства, благоустройства и закупок в установленном порядке на рассмотрение населения способом  публичных слушаний.</w:t>
      </w:r>
    </w:p>
    <w:p w:rsidR="00576652" w:rsidRPr="00576652" w:rsidRDefault="00576652" w:rsidP="00576652">
      <w:pPr>
        <w:ind w:firstLine="567"/>
        <w:rPr>
          <w:rFonts w:ascii="Arial" w:eastAsia="Times New Roman" w:hAnsi="Arial"/>
          <w:bCs/>
          <w:sz w:val="24"/>
          <w:szCs w:val="24"/>
        </w:rPr>
      </w:pPr>
      <w:r w:rsidRPr="00576652">
        <w:rPr>
          <w:rFonts w:ascii="Arial" w:eastAsia="Times New Roman" w:hAnsi="Arial"/>
          <w:bCs/>
          <w:sz w:val="24"/>
          <w:szCs w:val="24"/>
        </w:rPr>
        <w:t>19. Всем ответственным специалистам Администрации ММО обеспечить результативность, адресность и целевой характер средств, направляемых на реализацию мероприятий проектов народных инициатив.</w:t>
      </w:r>
    </w:p>
    <w:p w:rsidR="00576652" w:rsidRPr="00576652" w:rsidRDefault="00576652" w:rsidP="00576652">
      <w:pPr>
        <w:ind w:firstLine="567"/>
        <w:rPr>
          <w:rFonts w:ascii="Arial" w:eastAsia="Times New Roman" w:hAnsi="Arial"/>
          <w:sz w:val="24"/>
          <w:szCs w:val="24"/>
        </w:rPr>
      </w:pPr>
      <w:r w:rsidRPr="00576652">
        <w:rPr>
          <w:rFonts w:ascii="Arial" w:eastAsia="Times New Roman" w:hAnsi="Arial"/>
          <w:sz w:val="24"/>
          <w:szCs w:val="24"/>
        </w:rPr>
        <w:t>20. При нарушении получателем бюджетных средств  условий получения межбюджетных трансфертов (субсидий) на основании ст. 306.8 БК РФ производится бесспорное  взыскание денежных средств, виновное должностное лицо привлекается к административной ответственности по ст. 15.15.5 КоАП РФ.</w:t>
      </w:r>
    </w:p>
    <w:p w:rsidR="00576652" w:rsidRPr="00576652" w:rsidRDefault="00576652" w:rsidP="00576652">
      <w:pPr>
        <w:ind w:firstLine="567"/>
        <w:rPr>
          <w:rFonts w:ascii="Arial" w:eastAsia="Times New Roman" w:hAnsi="Arial"/>
          <w:b/>
          <w:sz w:val="24"/>
          <w:szCs w:val="24"/>
        </w:rPr>
      </w:pPr>
    </w:p>
    <w:p w:rsidR="00576652" w:rsidRDefault="00576652" w:rsidP="00274674">
      <w:pPr>
        <w:ind w:firstLine="0"/>
        <w:rPr>
          <w:rFonts w:ascii="Arial" w:hAnsi="Arial" w:cs="Arial"/>
          <w:sz w:val="24"/>
          <w:szCs w:val="24"/>
        </w:rPr>
      </w:pPr>
    </w:p>
    <w:p w:rsidR="00576652" w:rsidRPr="00F319CB" w:rsidRDefault="00576652" w:rsidP="00274674">
      <w:pPr>
        <w:ind w:firstLine="0"/>
        <w:rPr>
          <w:rFonts w:ascii="Arial" w:hAnsi="Arial" w:cs="Arial"/>
          <w:sz w:val="24"/>
          <w:szCs w:val="24"/>
        </w:rPr>
      </w:pPr>
    </w:p>
    <w:sectPr w:rsidR="00576652" w:rsidRPr="00F319CB" w:rsidSect="00F068C9">
      <w:headerReference w:type="default" r:id="rId9"/>
      <w:pgSz w:w="11906" w:h="16838"/>
      <w:pgMar w:top="1134" w:right="992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DF9" w:rsidRDefault="00501DF9" w:rsidP="002713F3">
      <w:r>
        <w:separator/>
      </w:r>
    </w:p>
  </w:endnote>
  <w:endnote w:type="continuationSeparator" w:id="0">
    <w:p w:rsidR="00501DF9" w:rsidRDefault="00501DF9" w:rsidP="00271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DF9" w:rsidRDefault="00501DF9" w:rsidP="002713F3">
      <w:r>
        <w:separator/>
      </w:r>
    </w:p>
  </w:footnote>
  <w:footnote w:type="continuationSeparator" w:id="0">
    <w:p w:rsidR="00501DF9" w:rsidRDefault="00501DF9" w:rsidP="002713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DF9" w:rsidRPr="006B57F6" w:rsidRDefault="00501DF9" w:rsidP="006B57F6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711E6"/>
    <w:multiLevelType w:val="hybridMultilevel"/>
    <w:tmpl w:val="1A58EB46"/>
    <w:lvl w:ilvl="0" w:tplc="CE401C04">
      <w:start w:val="22"/>
      <w:numFmt w:val="decimal"/>
      <w:lvlText w:val="%1."/>
      <w:lvlJc w:val="left"/>
      <w:pPr>
        <w:ind w:left="375" w:hanging="375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>
      <w:start w:val="1"/>
      <w:numFmt w:val="lowerLetter"/>
      <w:lvlText w:val="%5."/>
      <w:lvlJc w:val="left"/>
      <w:pPr>
        <w:ind w:left="4092" w:hanging="360"/>
      </w:pPr>
    </w:lvl>
    <w:lvl w:ilvl="5" w:tplc="0419001B">
      <w:start w:val="1"/>
      <w:numFmt w:val="lowerRoman"/>
      <w:lvlText w:val="%6."/>
      <w:lvlJc w:val="right"/>
      <w:pPr>
        <w:ind w:left="4812" w:hanging="180"/>
      </w:pPr>
    </w:lvl>
    <w:lvl w:ilvl="6" w:tplc="0419000F">
      <w:start w:val="1"/>
      <w:numFmt w:val="decimal"/>
      <w:lvlText w:val="%7."/>
      <w:lvlJc w:val="left"/>
      <w:pPr>
        <w:ind w:left="5532" w:hanging="360"/>
      </w:pPr>
    </w:lvl>
    <w:lvl w:ilvl="7" w:tplc="04190019">
      <w:start w:val="1"/>
      <w:numFmt w:val="lowerLetter"/>
      <w:lvlText w:val="%8."/>
      <w:lvlJc w:val="left"/>
      <w:pPr>
        <w:ind w:left="6252" w:hanging="360"/>
      </w:pPr>
    </w:lvl>
    <w:lvl w:ilvl="8" w:tplc="0419001B">
      <w:start w:val="1"/>
      <w:numFmt w:val="lowerRoman"/>
      <w:lvlText w:val="%9."/>
      <w:lvlJc w:val="right"/>
      <w:pPr>
        <w:ind w:left="6972" w:hanging="180"/>
      </w:pPr>
    </w:lvl>
  </w:abstractNum>
  <w:abstractNum w:abstractNumId="1">
    <w:nsid w:val="157A0D1D"/>
    <w:multiLevelType w:val="hybridMultilevel"/>
    <w:tmpl w:val="6A7A2E2A"/>
    <w:lvl w:ilvl="0" w:tplc="BB74C080">
      <w:start w:val="8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F95CEE"/>
    <w:multiLevelType w:val="hybridMultilevel"/>
    <w:tmpl w:val="0774406A"/>
    <w:lvl w:ilvl="0" w:tplc="0419000F">
      <w:start w:val="8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556D3E"/>
    <w:multiLevelType w:val="multilevel"/>
    <w:tmpl w:val="4720E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2343F8"/>
    <w:multiLevelType w:val="hybridMultilevel"/>
    <w:tmpl w:val="1444FA2A"/>
    <w:lvl w:ilvl="0" w:tplc="170815EA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F124904"/>
    <w:multiLevelType w:val="hybridMultilevel"/>
    <w:tmpl w:val="FAC2A6BA"/>
    <w:lvl w:ilvl="0" w:tplc="3588F93C">
      <w:start w:val="8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5259"/>
        </w:tabs>
        <w:ind w:left="5259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5344"/>
        </w:tabs>
        <w:ind w:left="534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6064"/>
        </w:tabs>
        <w:ind w:left="6064" w:hanging="180"/>
      </w:pPr>
    </w:lvl>
    <w:lvl w:ilvl="3" w:tplc="0419000F">
      <w:start w:val="1"/>
      <w:numFmt w:val="decimal"/>
      <w:lvlText w:val="%4."/>
      <w:lvlJc w:val="left"/>
      <w:pPr>
        <w:tabs>
          <w:tab w:val="num" w:pos="6784"/>
        </w:tabs>
        <w:ind w:left="678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7504"/>
        </w:tabs>
        <w:ind w:left="750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8224"/>
        </w:tabs>
        <w:ind w:left="8224" w:hanging="180"/>
      </w:pPr>
    </w:lvl>
    <w:lvl w:ilvl="6" w:tplc="0419000F">
      <w:start w:val="1"/>
      <w:numFmt w:val="decimal"/>
      <w:lvlText w:val="%7."/>
      <w:lvlJc w:val="left"/>
      <w:pPr>
        <w:tabs>
          <w:tab w:val="num" w:pos="8944"/>
        </w:tabs>
        <w:ind w:left="894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9664"/>
        </w:tabs>
        <w:ind w:left="966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10384"/>
        </w:tabs>
        <w:ind w:left="10384" w:hanging="180"/>
      </w:pPr>
    </w:lvl>
  </w:abstractNum>
  <w:abstractNum w:abstractNumId="7">
    <w:nsid w:val="55AF6E5A"/>
    <w:multiLevelType w:val="hybridMultilevel"/>
    <w:tmpl w:val="B5864C1C"/>
    <w:lvl w:ilvl="0" w:tplc="E87A3C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8A73960"/>
    <w:multiLevelType w:val="hybridMultilevel"/>
    <w:tmpl w:val="6518C2D4"/>
    <w:lvl w:ilvl="0" w:tplc="9F7CEFC2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8"/>
  </w:num>
  <w:num w:numId="2">
    <w:abstractNumId w:val="4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  <w:num w:numId="7">
    <w:abstractNumId w:val="2"/>
  </w:num>
  <w:num w:numId="8">
    <w:abstractNumId w:val="6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A26"/>
    <w:rsid w:val="0000045A"/>
    <w:rsid w:val="000024AA"/>
    <w:rsid w:val="00002705"/>
    <w:rsid w:val="0000311F"/>
    <w:rsid w:val="00003EC8"/>
    <w:rsid w:val="000061FD"/>
    <w:rsid w:val="000062DE"/>
    <w:rsid w:val="00012F0D"/>
    <w:rsid w:val="00014A71"/>
    <w:rsid w:val="00017910"/>
    <w:rsid w:val="000245AA"/>
    <w:rsid w:val="00025316"/>
    <w:rsid w:val="00032148"/>
    <w:rsid w:val="00033E0A"/>
    <w:rsid w:val="0003461F"/>
    <w:rsid w:val="000372DD"/>
    <w:rsid w:val="000423B6"/>
    <w:rsid w:val="00046C73"/>
    <w:rsid w:val="00053B99"/>
    <w:rsid w:val="0005566B"/>
    <w:rsid w:val="000578F0"/>
    <w:rsid w:val="00060E0A"/>
    <w:rsid w:val="00061925"/>
    <w:rsid w:val="0006469F"/>
    <w:rsid w:val="000647E1"/>
    <w:rsid w:val="00067429"/>
    <w:rsid w:val="00070BF6"/>
    <w:rsid w:val="00071211"/>
    <w:rsid w:val="000731D2"/>
    <w:rsid w:val="00073B82"/>
    <w:rsid w:val="00077096"/>
    <w:rsid w:val="000778AF"/>
    <w:rsid w:val="00077E1D"/>
    <w:rsid w:val="00080A02"/>
    <w:rsid w:val="00083E46"/>
    <w:rsid w:val="0009029D"/>
    <w:rsid w:val="00090AD8"/>
    <w:rsid w:val="00090F7F"/>
    <w:rsid w:val="0009178D"/>
    <w:rsid w:val="000930C9"/>
    <w:rsid w:val="000A7952"/>
    <w:rsid w:val="000B091C"/>
    <w:rsid w:val="000B1A2F"/>
    <w:rsid w:val="000B2877"/>
    <w:rsid w:val="000B305D"/>
    <w:rsid w:val="000B5EFE"/>
    <w:rsid w:val="000B7528"/>
    <w:rsid w:val="000B7C83"/>
    <w:rsid w:val="000C021B"/>
    <w:rsid w:val="000C08CF"/>
    <w:rsid w:val="000C4CB5"/>
    <w:rsid w:val="000C5350"/>
    <w:rsid w:val="000C55DD"/>
    <w:rsid w:val="000C74ED"/>
    <w:rsid w:val="000C7E3D"/>
    <w:rsid w:val="000C7EC8"/>
    <w:rsid w:val="000D03D8"/>
    <w:rsid w:val="000D265D"/>
    <w:rsid w:val="000D27FC"/>
    <w:rsid w:val="000D4A39"/>
    <w:rsid w:val="000D7B36"/>
    <w:rsid w:val="000E0AFE"/>
    <w:rsid w:val="000E203D"/>
    <w:rsid w:val="000E3C1F"/>
    <w:rsid w:val="000E5854"/>
    <w:rsid w:val="000E6346"/>
    <w:rsid w:val="000E768E"/>
    <w:rsid w:val="000F20FE"/>
    <w:rsid w:val="000F21CF"/>
    <w:rsid w:val="000F2A2E"/>
    <w:rsid w:val="000F3D29"/>
    <w:rsid w:val="000F44DA"/>
    <w:rsid w:val="00101F12"/>
    <w:rsid w:val="0011097B"/>
    <w:rsid w:val="00111BA1"/>
    <w:rsid w:val="001146A3"/>
    <w:rsid w:val="001155C2"/>
    <w:rsid w:val="001205F2"/>
    <w:rsid w:val="00120B8D"/>
    <w:rsid w:val="00122199"/>
    <w:rsid w:val="001224AB"/>
    <w:rsid w:val="001233D3"/>
    <w:rsid w:val="00125593"/>
    <w:rsid w:val="0012696F"/>
    <w:rsid w:val="00126EA7"/>
    <w:rsid w:val="00127C47"/>
    <w:rsid w:val="00130C0B"/>
    <w:rsid w:val="0013126A"/>
    <w:rsid w:val="0013523F"/>
    <w:rsid w:val="00135479"/>
    <w:rsid w:val="00135639"/>
    <w:rsid w:val="00140074"/>
    <w:rsid w:val="0014268E"/>
    <w:rsid w:val="00142F78"/>
    <w:rsid w:val="00144DB2"/>
    <w:rsid w:val="001456D8"/>
    <w:rsid w:val="00150583"/>
    <w:rsid w:val="00151095"/>
    <w:rsid w:val="0015739B"/>
    <w:rsid w:val="00157485"/>
    <w:rsid w:val="00157C99"/>
    <w:rsid w:val="00160F7E"/>
    <w:rsid w:val="00161377"/>
    <w:rsid w:val="001725E8"/>
    <w:rsid w:val="0017777C"/>
    <w:rsid w:val="00177CAA"/>
    <w:rsid w:val="0018022B"/>
    <w:rsid w:val="001812EC"/>
    <w:rsid w:val="00181C7B"/>
    <w:rsid w:val="001908C0"/>
    <w:rsid w:val="00190A15"/>
    <w:rsid w:val="001911F6"/>
    <w:rsid w:val="001923B0"/>
    <w:rsid w:val="00192C12"/>
    <w:rsid w:val="001A0AAD"/>
    <w:rsid w:val="001A101D"/>
    <w:rsid w:val="001A2829"/>
    <w:rsid w:val="001A375C"/>
    <w:rsid w:val="001A4E6C"/>
    <w:rsid w:val="001A5F56"/>
    <w:rsid w:val="001A66FF"/>
    <w:rsid w:val="001A7685"/>
    <w:rsid w:val="001B0F7B"/>
    <w:rsid w:val="001B191F"/>
    <w:rsid w:val="001B1E32"/>
    <w:rsid w:val="001C078F"/>
    <w:rsid w:val="001C2A08"/>
    <w:rsid w:val="001C7718"/>
    <w:rsid w:val="001C7A81"/>
    <w:rsid w:val="001D0FBF"/>
    <w:rsid w:val="001D1D8A"/>
    <w:rsid w:val="001D202C"/>
    <w:rsid w:val="001D3624"/>
    <w:rsid w:val="001E25C7"/>
    <w:rsid w:val="001E5099"/>
    <w:rsid w:val="001E67C5"/>
    <w:rsid w:val="001F2D6F"/>
    <w:rsid w:val="001F6CBC"/>
    <w:rsid w:val="001F7740"/>
    <w:rsid w:val="00204F26"/>
    <w:rsid w:val="00205328"/>
    <w:rsid w:val="00205A6E"/>
    <w:rsid w:val="00207C63"/>
    <w:rsid w:val="00212DB7"/>
    <w:rsid w:val="002133ED"/>
    <w:rsid w:val="002140F5"/>
    <w:rsid w:val="00216F97"/>
    <w:rsid w:val="002206DA"/>
    <w:rsid w:val="00220E44"/>
    <w:rsid w:val="00220F78"/>
    <w:rsid w:val="0022204C"/>
    <w:rsid w:val="00223AA1"/>
    <w:rsid w:val="00227135"/>
    <w:rsid w:val="00230704"/>
    <w:rsid w:val="00230F1C"/>
    <w:rsid w:val="00231AC7"/>
    <w:rsid w:val="00233311"/>
    <w:rsid w:val="002348ED"/>
    <w:rsid w:val="002353E7"/>
    <w:rsid w:val="00235C0D"/>
    <w:rsid w:val="00237113"/>
    <w:rsid w:val="00237317"/>
    <w:rsid w:val="002408BF"/>
    <w:rsid w:val="00243B6D"/>
    <w:rsid w:val="0024496A"/>
    <w:rsid w:val="0024643D"/>
    <w:rsid w:val="00247139"/>
    <w:rsid w:val="002510BD"/>
    <w:rsid w:val="00251369"/>
    <w:rsid w:val="00255DE7"/>
    <w:rsid w:val="00257942"/>
    <w:rsid w:val="00261678"/>
    <w:rsid w:val="00262596"/>
    <w:rsid w:val="00262C23"/>
    <w:rsid w:val="002633BC"/>
    <w:rsid w:val="0026341A"/>
    <w:rsid w:val="0026599E"/>
    <w:rsid w:val="00270D75"/>
    <w:rsid w:val="002713F3"/>
    <w:rsid w:val="002719F8"/>
    <w:rsid w:val="00273335"/>
    <w:rsid w:val="00274674"/>
    <w:rsid w:val="00275D87"/>
    <w:rsid w:val="00276B77"/>
    <w:rsid w:val="002801AC"/>
    <w:rsid w:val="002818DB"/>
    <w:rsid w:val="0028327E"/>
    <w:rsid w:val="00286D77"/>
    <w:rsid w:val="00293561"/>
    <w:rsid w:val="00293C0C"/>
    <w:rsid w:val="002A196F"/>
    <w:rsid w:val="002A331D"/>
    <w:rsid w:val="002A52FC"/>
    <w:rsid w:val="002B127C"/>
    <w:rsid w:val="002B15A7"/>
    <w:rsid w:val="002B3345"/>
    <w:rsid w:val="002B5113"/>
    <w:rsid w:val="002B67E5"/>
    <w:rsid w:val="002C02E6"/>
    <w:rsid w:val="002C1C7F"/>
    <w:rsid w:val="002C2889"/>
    <w:rsid w:val="002C2B84"/>
    <w:rsid w:val="002C5892"/>
    <w:rsid w:val="002D271A"/>
    <w:rsid w:val="002D4FBD"/>
    <w:rsid w:val="002D5682"/>
    <w:rsid w:val="002D766C"/>
    <w:rsid w:val="002D7F48"/>
    <w:rsid w:val="002E08F7"/>
    <w:rsid w:val="002E3A12"/>
    <w:rsid w:val="002E63D1"/>
    <w:rsid w:val="002F00FA"/>
    <w:rsid w:val="002F0223"/>
    <w:rsid w:val="002F0FDA"/>
    <w:rsid w:val="002F3422"/>
    <w:rsid w:val="002F3FA2"/>
    <w:rsid w:val="002F5B18"/>
    <w:rsid w:val="002F7C79"/>
    <w:rsid w:val="003015FD"/>
    <w:rsid w:val="00304210"/>
    <w:rsid w:val="00307233"/>
    <w:rsid w:val="00307D58"/>
    <w:rsid w:val="00313B26"/>
    <w:rsid w:val="00313E87"/>
    <w:rsid w:val="00315BDF"/>
    <w:rsid w:val="00317230"/>
    <w:rsid w:val="00321E0D"/>
    <w:rsid w:val="00324DE5"/>
    <w:rsid w:val="003261C4"/>
    <w:rsid w:val="003278DA"/>
    <w:rsid w:val="00331CC3"/>
    <w:rsid w:val="003331B2"/>
    <w:rsid w:val="00333688"/>
    <w:rsid w:val="00337310"/>
    <w:rsid w:val="00337F70"/>
    <w:rsid w:val="00342329"/>
    <w:rsid w:val="00343B9B"/>
    <w:rsid w:val="00343DAF"/>
    <w:rsid w:val="00345A98"/>
    <w:rsid w:val="0035002D"/>
    <w:rsid w:val="00351BBD"/>
    <w:rsid w:val="00351BC5"/>
    <w:rsid w:val="00352F97"/>
    <w:rsid w:val="003550A9"/>
    <w:rsid w:val="00355324"/>
    <w:rsid w:val="00356A8E"/>
    <w:rsid w:val="00362257"/>
    <w:rsid w:val="00362AD7"/>
    <w:rsid w:val="003632F7"/>
    <w:rsid w:val="00363C0B"/>
    <w:rsid w:val="003719F9"/>
    <w:rsid w:val="00373B41"/>
    <w:rsid w:val="00374292"/>
    <w:rsid w:val="00374FBA"/>
    <w:rsid w:val="003752B7"/>
    <w:rsid w:val="003757B7"/>
    <w:rsid w:val="003758C6"/>
    <w:rsid w:val="00381966"/>
    <w:rsid w:val="00383CA6"/>
    <w:rsid w:val="003854D0"/>
    <w:rsid w:val="0038573F"/>
    <w:rsid w:val="0039004B"/>
    <w:rsid w:val="003922B8"/>
    <w:rsid w:val="00392908"/>
    <w:rsid w:val="003930A9"/>
    <w:rsid w:val="00397CFA"/>
    <w:rsid w:val="003A1A73"/>
    <w:rsid w:val="003A2F60"/>
    <w:rsid w:val="003A4DE0"/>
    <w:rsid w:val="003B2369"/>
    <w:rsid w:val="003B2631"/>
    <w:rsid w:val="003B3609"/>
    <w:rsid w:val="003B4959"/>
    <w:rsid w:val="003B4E17"/>
    <w:rsid w:val="003B4F68"/>
    <w:rsid w:val="003B5AD7"/>
    <w:rsid w:val="003B5F0D"/>
    <w:rsid w:val="003B6417"/>
    <w:rsid w:val="003C06BA"/>
    <w:rsid w:val="003C3B00"/>
    <w:rsid w:val="003C50FA"/>
    <w:rsid w:val="003C5E21"/>
    <w:rsid w:val="003D253D"/>
    <w:rsid w:val="003D4146"/>
    <w:rsid w:val="003D7B1C"/>
    <w:rsid w:val="003D7E98"/>
    <w:rsid w:val="003E1812"/>
    <w:rsid w:val="003E1DB6"/>
    <w:rsid w:val="003E4A5A"/>
    <w:rsid w:val="003E5D72"/>
    <w:rsid w:val="003F02C0"/>
    <w:rsid w:val="003F119A"/>
    <w:rsid w:val="003F2AD2"/>
    <w:rsid w:val="003F2D34"/>
    <w:rsid w:val="004003AA"/>
    <w:rsid w:val="0040061E"/>
    <w:rsid w:val="004022EB"/>
    <w:rsid w:val="00403AD6"/>
    <w:rsid w:val="00410FFB"/>
    <w:rsid w:val="0041191D"/>
    <w:rsid w:val="00411EF5"/>
    <w:rsid w:val="004127E2"/>
    <w:rsid w:val="00413772"/>
    <w:rsid w:val="00415152"/>
    <w:rsid w:val="004167AB"/>
    <w:rsid w:val="00421F74"/>
    <w:rsid w:val="00422854"/>
    <w:rsid w:val="00422D32"/>
    <w:rsid w:val="004254EF"/>
    <w:rsid w:val="00432C70"/>
    <w:rsid w:val="00433A54"/>
    <w:rsid w:val="00434B5D"/>
    <w:rsid w:val="00436DD5"/>
    <w:rsid w:val="00440732"/>
    <w:rsid w:val="004414C5"/>
    <w:rsid w:val="004420FE"/>
    <w:rsid w:val="00443473"/>
    <w:rsid w:val="004437BF"/>
    <w:rsid w:val="00445C2E"/>
    <w:rsid w:val="00445DBE"/>
    <w:rsid w:val="004477D1"/>
    <w:rsid w:val="00447D30"/>
    <w:rsid w:val="004506A0"/>
    <w:rsid w:val="00453004"/>
    <w:rsid w:val="00455A52"/>
    <w:rsid w:val="0046469D"/>
    <w:rsid w:val="0047627D"/>
    <w:rsid w:val="004769D0"/>
    <w:rsid w:val="00476BD8"/>
    <w:rsid w:val="00481BE6"/>
    <w:rsid w:val="00483A00"/>
    <w:rsid w:val="00485068"/>
    <w:rsid w:val="004855A8"/>
    <w:rsid w:val="004857D5"/>
    <w:rsid w:val="00485D4B"/>
    <w:rsid w:val="00486D93"/>
    <w:rsid w:val="0048727D"/>
    <w:rsid w:val="0049270A"/>
    <w:rsid w:val="004929AE"/>
    <w:rsid w:val="0049351D"/>
    <w:rsid w:val="004942EB"/>
    <w:rsid w:val="00494630"/>
    <w:rsid w:val="004A0951"/>
    <w:rsid w:val="004A181A"/>
    <w:rsid w:val="004A49AE"/>
    <w:rsid w:val="004A6F3E"/>
    <w:rsid w:val="004A783A"/>
    <w:rsid w:val="004B0FA5"/>
    <w:rsid w:val="004B234B"/>
    <w:rsid w:val="004B270C"/>
    <w:rsid w:val="004B4353"/>
    <w:rsid w:val="004B4DD6"/>
    <w:rsid w:val="004B5526"/>
    <w:rsid w:val="004B5592"/>
    <w:rsid w:val="004B7418"/>
    <w:rsid w:val="004C0BDA"/>
    <w:rsid w:val="004C18D1"/>
    <w:rsid w:val="004C3FF2"/>
    <w:rsid w:val="004C5833"/>
    <w:rsid w:val="004C63B2"/>
    <w:rsid w:val="004C6AE0"/>
    <w:rsid w:val="004C7B21"/>
    <w:rsid w:val="004D1934"/>
    <w:rsid w:val="004D1BBF"/>
    <w:rsid w:val="004D1F9E"/>
    <w:rsid w:val="004D41A3"/>
    <w:rsid w:val="004D5265"/>
    <w:rsid w:val="004D5607"/>
    <w:rsid w:val="004D721E"/>
    <w:rsid w:val="004E2EE3"/>
    <w:rsid w:val="004E437A"/>
    <w:rsid w:val="004E6139"/>
    <w:rsid w:val="004E764A"/>
    <w:rsid w:val="004F0FD0"/>
    <w:rsid w:val="004F169D"/>
    <w:rsid w:val="004F3C77"/>
    <w:rsid w:val="004F4B37"/>
    <w:rsid w:val="004F4CD7"/>
    <w:rsid w:val="00501DDC"/>
    <w:rsid w:val="00501DF9"/>
    <w:rsid w:val="00503C93"/>
    <w:rsid w:val="00505F3D"/>
    <w:rsid w:val="005113CA"/>
    <w:rsid w:val="00515081"/>
    <w:rsid w:val="0051570B"/>
    <w:rsid w:val="0051636E"/>
    <w:rsid w:val="00517686"/>
    <w:rsid w:val="00521BAE"/>
    <w:rsid w:val="00530DEB"/>
    <w:rsid w:val="005315FC"/>
    <w:rsid w:val="005343C8"/>
    <w:rsid w:val="00536FD2"/>
    <w:rsid w:val="00537B8F"/>
    <w:rsid w:val="00542EC5"/>
    <w:rsid w:val="00545FC9"/>
    <w:rsid w:val="005469B3"/>
    <w:rsid w:val="00553CF0"/>
    <w:rsid w:val="00555904"/>
    <w:rsid w:val="00555FF5"/>
    <w:rsid w:val="005563EE"/>
    <w:rsid w:val="00556520"/>
    <w:rsid w:val="00556FD5"/>
    <w:rsid w:val="00560720"/>
    <w:rsid w:val="00563354"/>
    <w:rsid w:val="00564811"/>
    <w:rsid w:val="00566084"/>
    <w:rsid w:val="00566B93"/>
    <w:rsid w:val="00570DD2"/>
    <w:rsid w:val="00576652"/>
    <w:rsid w:val="00580A7F"/>
    <w:rsid w:val="0058115A"/>
    <w:rsid w:val="0058178B"/>
    <w:rsid w:val="00582604"/>
    <w:rsid w:val="0058496D"/>
    <w:rsid w:val="00585ED5"/>
    <w:rsid w:val="00586ADE"/>
    <w:rsid w:val="005911FD"/>
    <w:rsid w:val="005938D1"/>
    <w:rsid w:val="005946C3"/>
    <w:rsid w:val="005949E6"/>
    <w:rsid w:val="0059587E"/>
    <w:rsid w:val="00596200"/>
    <w:rsid w:val="00597044"/>
    <w:rsid w:val="00597633"/>
    <w:rsid w:val="005A0C4D"/>
    <w:rsid w:val="005A1670"/>
    <w:rsid w:val="005A2B9A"/>
    <w:rsid w:val="005A2C4A"/>
    <w:rsid w:val="005A568B"/>
    <w:rsid w:val="005B0264"/>
    <w:rsid w:val="005B581E"/>
    <w:rsid w:val="005B63ED"/>
    <w:rsid w:val="005C2D66"/>
    <w:rsid w:val="005C3172"/>
    <w:rsid w:val="005C6718"/>
    <w:rsid w:val="005C7B62"/>
    <w:rsid w:val="005C7DBA"/>
    <w:rsid w:val="005D14C8"/>
    <w:rsid w:val="005D212B"/>
    <w:rsid w:val="005D22A9"/>
    <w:rsid w:val="005D4201"/>
    <w:rsid w:val="005D447B"/>
    <w:rsid w:val="005D45ED"/>
    <w:rsid w:val="005D4F0E"/>
    <w:rsid w:val="005E28DE"/>
    <w:rsid w:val="005E3707"/>
    <w:rsid w:val="005E72C0"/>
    <w:rsid w:val="005F10F5"/>
    <w:rsid w:val="005F123C"/>
    <w:rsid w:val="005F2562"/>
    <w:rsid w:val="005F4312"/>
    <w:rsid w:val="005F5D56"/>
    <w:rsid w:val="005F6C2E"/>
    <w:rsid w:val="006050A8"/>
    <w:rsid w:val="00606483"/>
    <w:rsid w:val="0061199A"/>
    <w:rsid w:val="00612D2B"/>
    <w:rsid w:val="00613D58"/>
    <w:rsid w:val="0062494D"/>
    <w:rsid w:val="00624C55"/>
    <w:rsid w:val="00625896"/>
    <w:rsid w:val="00625925"/>
    <w:rsid w:val="00633681"/>
    <w:rsid w:val="00634314"/>
    <w:rsid w:val="0063475A"/>
    <w:rsid w:val="00634D66"/>
    <w:rsid w:val="00635469"/>
    <w:rsid w:val="006375FD"/>
    <w:rsid w:val="00637E42"/>
    <w:rsid w:val="00637E5E"/>
    <w:rsid w:val="00645E98"/>
    <w:rsid w:val="00647A2E"/>
    <w:rsid w:val="00647D9A"/>
    <w:rsid w:val="006512AF"/>
    <w:rsid w:val="006534C4"/>
    <w:rsid w:val="00653884"/>
    <w:rsid w:val="006559F8"/>
    <w:rsid w:val="006563E1"/>
    <w:rsid w:val="00661006"/>
    <w:rsid w:val="00661703"/>
    <w:rsid w:val="0066393D"/>
    <w:rsid w:val="00664792"/>
    <w:rsid w:val="0066768D"/>
    <w:rsid w:val="00671A03"/>
    <w:rsid w:val="00671E3E"/>
    <w:rsid w:val="0067256D"/>
    <w:rsid w:val="00675486"/>
    <w:rsid w:val="0068083D"/>
    <w:rsid w:val="00681863"/>
    <w:rsid w:val="00681B79"/>
    <w:rsid w:val="0068299C"/>
    <w:rsid w:val="00684B65"/>
    <w:rsid w:val="006862DE"/>
    <w:rsid w:val="006911E9"/>
    <w:rsid w:val="00691CD7"/>
    <w:rsid w:val="00693155"/>
    <w:rsid w:val="00693912"/>
    <w:rsid w:val="0069609A"/>
    <w:rsid w:val="006A623D"/>
    <w:rsid w:val="006B19DA"/>
    <w:rsid w:val="006B2C5F"/>
    <w:rsid w:val="006B57F6"/>
    <w:rsid w:val="006B7F15"/>
    <w:rsid w:val="006C2064"/>
    <w:rsid w:val="006C3435"/>
    <w:rsid w:val="006D08F9"/>
    <w:rsid w:val="006D0A7A"/>
    <w:rsid w:val="006D12BA"/>
    <w:rsid w:val="006D39D1"/>
    <w:rsid w:val="006D4B2E"/>
    <w:rsid w:val="006D616E"/>
    <w:rsid w:val="006E108A"/>
    <w:rsid w:val="006E4EB3"/>
    <w:rsid w:val="006E5559"/>
    <w:rsid w:val="006F09FF"/>
    <w:rsid w:val="006F23C8"/>
    <w:rsid w:val="006F44E8"/>
    <w:rsid w:val="006F4675"/>
    <w:rsid w:val="00700B86"/>
    <w:rsid w:val="00701208"/>
    <w:rsid w:val="007037BA"/>
    <w:rsid w:val="0070741A"/>
    <w:rsid w:val="00710799"/>
    <w:rsid w:val="00712CFF"/>
    <w:rsid w:val="007142C2"/>
    <w:rsid w:val="007226BE"/>
    <w:rsid w:val="00724629"/>
    <w:rsid w:val="007273B0"/>
    <w:rsid w:val="00727930"/>
    <w:rsid w:val="007307D3"/>
    <w:rsid w:val="00730BF6"/>
    <w:rsid w:val="00732037"/>
    <w:rsid w:val="0073607B"/>
    <w:rsid w:val="007370FF"/>
    <w:rsid w:val="00740189"/>
    <w:rsid w:val="00740AEB"/>
    <w:rsid w:val="00740C20"/>
    <w:rsid w:val="00741100"/>
    <w:rsid w:val="00742B14"/>
    <w:rsid w:val="007455A2"/>
    <w:rsid w:val="007465FD"/>
    <w:rsid w:val="00747E2F"/>
    <w:rsid w:val="00747E99"/>
    <w:rsid w:val="007515DA"/>
    <w:rsid w:val="0075410C"/>
    <w:rsid w:val="0075413A"/>
    <w:rsid w:val="00754FE5"/>
    <w:rsid w:val="0075685E"/>
    <w:rsid w:val="00761056"/>
    <w:rsid w:val="00762400"/>
    <w:rsid w:val="007628C2"/>
    <w:rsid w:val="007677E5"/>
    <w:rsid w:val="007678C2"/>
    <w:rsid w:val="0077014A"/>
    <w:rsid w:val="00770C57"/>
    <w:rsid w:val="007760B4"/>
    <w:rsid w:val="00777E67"/>
    <w:rsid w:val="00777EDC"/>
    <w:rsid w:val="0078094D"/>
    <w:rsid w:val="0078183D"/>
    <w:rsid w:val="00782588"/>
    <w:rsid w:val="007841FB"/>
    <w:rsid w:val="00784A98"/>
    <w:rsid w:val="00786086"/>
    <w:rsid w:val="007910EB"/>
    <w:rsid w:val="00791F34"/>
    <w:rsid w:val="00793CC7"/>
    <w:rsid w:val="00793F12"/>
    <w:rsid w:val="00797B6F"/>
    <w:rsid w:val="007A3379"/>
    <w:rsid w:val="007B0D18"/>
    <w:rsid w:val="007B1B5A"/>
    <w:rsid w:val="007B4952"/>
    <w:rsid w:val="007B6FD5"/>
    <w:rsid w:val="007C3A18"/>
    <w:rsid w:val="007C3D25"/>
    <w:rsid w:val="007C4F1B"/>
    <w:rsid w:val="007C51B7"/>
    <w:rsid w:val="007C6C4C"/>
    <w:rsid w:val="007D0E47"/>
    <w:rsid w:val="007D2DF1"/>
    <w:rsid w:val="007D2F37"/>
    <w:rsid w:val="007D302A"/>
    <w:rsid w:val="007D3100"/>
    <w:rsid w:val="007D35B2"/>
    <w:rsid w:val="007D3BD2"/>
    <w:rsid w:val="007D4430"/>
    <w:rsid w:val="007E0FBD"/>
    <w:rsid w:val="007E1B07"/>
    <w:rsid w:val="007E1BF2"/>
    <w:rsid w:val="007E29A0"/>
    <w:rsid w:val="007E778F"/>
    <w:rsid w:val="007E788B"/>
    <w:rsid w:val="007E7954"/>
    <w:rsid w:val="007F08D1"/>
    <w:rsid w:val="008009AA"/>
    <w:rsid w:val="00804700"/>
    <w:rsid w:val="0080493A"/>
    <w:rsid w:val="00804DEB"/>
    <w:rsid w:val="00805705"/>
    <w:rsid w:val="0080633F"/>
    <w:rsid w:val="008065E4"/>
    <w:rsid w:val="00806651"/>
    <w:rsid w:val="00806D59"/>
    <w:rsid w:val="00811DFB"/>
    <w:rsid w:val="00812A7E"/>
    <w:rsid w:val="00813F65"/>
    <w:rsid w:val="0081612A"/>
    <w:rsid w:val="00816A2C"/>
    <w:rsid w:val="00816B3D"/>
    <w:rsid w:val="00820E28"/>
    <w:rsid w:val="00822BE6"/>
    <w:rsid w:val="008249A9"/>
    <w:rsid w:val="008249DF"/>
    <w:rsid w:val="008331EC"/>
    <w:rsid w:val="008369EF"/>
    <w:rsid w:val="00836B2A"/>
    <w:rsid w:val="00841D93"/>
    <w:rsid w:val="0084228E"/>
    <w:rsid w:val="00842F22"/>
    <w:rsid w:val="008442D6"/>
    <w:rsid w:val="00852605"/>
    <w:rsid w:val="00852C2B"/>
    <w:rsid w:val="00855170"/>
    <w:rsid w:val="00856A7D"/>
    <w:rsid w:val="00856C9C"/>
    <w:rsid w:val="008572E5"/>
    <w:rsid w:val="008602CA"/>
    <w:rsid w:val="008608AB"/>
    <w:rsid w:val="008625E6"/>
    <w:rsid w:val="008642D7"/>
    <w:rsid w:val="00865061"/>
    <w:rsid w:val="00866F52"/>
    <w:rsid w:val="00867F9D"/>
    <w:rsid w:val="00870447"/>
    <w:rsid w:val="00870787"/>
    <w:rsid w:val="00871CAE"/>
    <w:rsid w:val="008724F8"/>
    <w:rsid w:val="00872815"/>
    <w:rsid w:val="00872F3C"/>
    <w:rsid w:val="00872F3E"/>
    <w:rsid w:val="00873C72"/>
    <w:rsid w:val="00873E43"/>
    <w:rsid w:val="00874F6B"/>
    <w:rsid w:val="008763A6"/>
    <w:rsid w:val="008764C8"/>
    <w:rsid w:val="00876D65"/>
    <w:rsid w:val="00880730"/>
    <w:rsid w:val="008838CD"/>
    <w:rsid w:val="00883B4C"/>
    <w:rsid w:val="00884E07"/>
    <w:rsid w:val="0088664A"/>
    <w:rsid w:val="00887D56"/>
    <w:rsid w:val="00891346"/>
    <w:rsid w:val="008913AB"/>
    <w:rsid w:val="00895BD0"/>
    <w:rsid w:val="0089681B"/>
    <w:rsid w:val="008A03AB"/>
    <w:rsid w:val="008A0629"/>
    <w:rsid w:val="008A0830"/>
    <w:rsid w:val="008A2B35"/>
    <w:rsid w:val="008A3013"/>
    <w:rsid w:val="008A3A26"/>
    <w:rsid w:val="008A451B"/>
    <w:rsid w:val="008A58C1"/>
    <w:rsid w:val="008A5CF1"/>
    <w:rsid w:val="008A6A05"/>
    <w:rsid w:val="008B1084"/>
    <w:rsid w:val="008B60C1"/>
    <w:rsid w:val="008C0B6C"/>
    <w:rsid w:val="008C4264"/>
    <w:rsid w:val="008C75AA"/>
    <w:rsid w:val="008D1571"/>
    <w:rsid w:val="008D35CA"/>
    <w:rsid w:val="008D54E6"/>
    <w:rsid w:val="008D5873"/>
    <w:rsid w:val="008D7DC5"/>
    <w:rsid w:val="008E1802"/>
    <w:rsid w:val="008E5225"/>
    <w:rsid w:val="008E6C9C"/>
    <w:rsid w:val="008E7ECD"/>
    <w:rsid w:val="008F0E6B"/>
    <w:rsid w:val="008F3EF5"/>
    <w:rsid w:val="00900035"/>
    <w:rsid w:val="0090014E"/>
    <w:rsid w:val="009026E0"/>
    <w:rsid w:val="00912C1C"/>
    <w:rsid w:val="00914417"/>
    <w:rsid w:val="00923E44"/>
    <w:rsid w:val="00923F66"/>
    <w:rsid w:val="009251CB"/>
    <w:rsid w:val="00931BA8"/>
    <w:rsid w:val="00933000"/>
    <w:rsid w:val="00936A56"/>
    <w:rsid w:val="00937D58"/>
    <w:rsid w:val="009420FC"/>
    <w:rsid w:val="00942AD1"/>
    <w:rsid w:val="009431B4"/>
    <w:rsid w:val="00943352"/>
    <w:rsid w:val="00943C88"/>
    <w:rsid w:val="00945B6E"/>
    <w:rsid w:val="0094638E"/>
    <w:rsid w:val="009479E2"/>
    <w:rsid w:val="009500C2"/>
    <w:rsid w:val="00952316"/>
    <w:rsid w:val="00956D84"/>
    <w:rsid w:val="00961F1A"/>
    <w:rsid w:val="0097254E"/>
    <w:rsid w:val="00974572"/>
    <w:rsid w:val="00975958"/>
    <w:rsid w:val="00975B97"/>
    <w:rsid w:val="00981A0D"/>
    <w:rsid w:val="00981D55"/>
    <w:rsid w:val="0098512C"/>
    <w:rsid w:val="009853D5"/>
    <w:rsid w:val="00985F7F"/>
    <w:rsid w:val="00987550"/>
    <w:rsid w:val="00987AC5"/>
    <w:rsid w:val="00991280"/>
    <w:rsid w:val="00993C1C"/>
    <w:rsid w:val="009956A8"/>
    <w:rsid w:val="00996821"/>
    <w:rsid w:val="009A3460"/>
    <w:rsid w:val="009A4A24"/>
    <w:rsid w:val="009A5644"/>
    <w:rsid w:val="009B0968"/>
    <w:rsid w:val="009B0A87"/>
    <w:rsid w:val="009B239A"/>
    <w:rsid w:val="009B23CA"/>
    <w:rsid w:val="009B4FFC"/>
    <w:rsid w:val="009B5034"/>
    <w:rsid w:val="009C05A1"/>
    <w:rsid w:val="009C0E0E"/>
    <w:rsid w:val="009C15E4"/>
    <w:rsid w:val="009C1D07"/>
    <w:rsid w:val="009D21BC"/>
    <w:rsid w:val="009D6428"/>
    <w:rsid w:val="009D6ECF"/>
    <w:rsid w:val="009E2B20"/>
    <w:rsid w:val="009E2E9A"/>
    <w:rsid w:val="009E3082"/>
    <w:rsid w:val="009E7A2A"/>
    <w:rsid w:val="009F383F"/>
    <w:rsid w:val="009F559F"/>
    <w:rsid w:val="009F55E8"/>
    <w:rsid w:val="00A0236C"/>
    <w:rsid w:val="00A1226D"/>
    <w:rsid w:val="00A1287B"/>
    <w:rsid w:val="00A14060"/>
    <w:rsid w:val="00A21054"/>
    <w:rsid w:val="00A23412"/>
    <w:rsid w:val="00A23F6D"/>
    <w:rsid w:val="00A25529"/>
    <w:rsid w:val="00A2747A"/>
    <w:rsid w:val="00A3158E"/>
    <w:rsid w:val="00A31DAA"/>
    <w:rsid w:val="00A32C0F"/>
    <w:rsid w:val="00A3350D"/>
    <w:rsid w:val="00A3575A"/>
    <w:rsid w:val="00A3714F"/>
    <w:rsid w:val="00A42327"/>
    <w:rsid w:val="00A42848"/>
    <w:rsid w:val="00A44A76"/>
    <w:rsid w:val="00A45C60"/>
    <w:rsid w:val="00A45F78"/>
    <w:rsid w:val="00A46260"/>
    <w:rsid w:val="00A46AD0"/>
    <w:rsid w:val="00A47FFC"/>
    <w:rsid w:val="00A532AF"/>
    <w:rsid w:val="00A53C5B"/>
    <w:rsid w:val="00A55AD8"/>
    <w:rsid w:val="00A624BE"/>
    <w:rsid w:val="00A64A9E"/>
    <w:rsid w:val="00A64E6B"/>
    <w:rsid w:val="00A6594F"/>
    <w:rsid w:val="00A65F8A"/>
    <w:rsid w:val="00A703D3"/>
    <w:rsid w:val="00A70A18"/>
    <w:rsid w:val="00A762B8"/>
    <w:rsid w:val="00A77542"/>
    <w:rsid w:val="00A81A99"/>
    <w:rsid w:val="00A83A15"/>
    <w:rsid w:val="00A84D3B"/>
    <w:rsid w:val="00A90675"/>
    <w:rsid w:val="00A9370D"/>
    <w:rsid w:val="00A96F17"/>
    <w:rsid w:val="00A97193"/>
    <w:rsid w:val="00AA0560"/>
    <w:rsid w:val="00AA10D6"/>
    <w:rsid w:val="00AA309A"/>
    <w:rsid w:val="00AA3F1F"/>
    <w:rsid w:val="00AA7339"/>
    <w:rsid w:val="00AB1E76"/>
    <w:rsid w:val="00AB2F1E"/>
    <w:rsid w:val="00AB32BA"/>
    <w:rsid w:val="00AB3536"/>
    <w:rsid w:val="00AB47A8"/>
    <w:rsid w:val="00AB5521"/>
    <w:rsid w:val="00AB70D2"/>
    <w:rsid w:val="00AC3881"/>
    <w:rsid w:val="00AC39C2"/>
    <w:rsid w:val="00AC4DF1"/>
    <w:rsid w:val="00AC6F05"/>
    <w:rsid w:val="00AC701F"/>
    <w:rsid w:val="00AC7EE5"/>
    <w:rsid w:val="00AD1626"/>
    <w:rsid w:val="00AD285B"/>
    <w:rsid w:val="00AE6660"/>
    <w:rsid w:val="00AE6E81"/>
    <w:rsid w:val="00AE774E"/>
    <w:rsid w:val="00AF6E0F"/>
    <w:rsid w:val="00B0156F"/>
    <w:rsid w:val="00B02177"/>
    <w:rsid w:val="00B0264C"/>
    <w:rsid w:val="00B057BC"/>
    <w:rsid w:val="00B064F3"/>
    <w:rsid w:val="00B07658"/>
    <w:rsid w:val="00B07F89"/>
    <w:rsid w:val="00B17154"/>
    <w:rsid w:val="00B176F3"/>
    <w:rsid w:val="00B24590"/>
    <w:rsid w:val="00B27E6D"/>
    <w:rsid w:val="00B31375"/>
    <w:rsid w:val="00B33371"/>
    <w:rsid w:val="00B33A07"/>
    <w:rsid w:val="00B34C0D"/>
    <w:rsid w:val="00B36C81"/>
    <w:rsid w:val="00B37496"/>
    <w:rsid w:val="00B42A7C"/>
    <w:rsid w:val="00B46BE4"/>
    <w:rsid w:val="00B47F53"/>
    <w:rsid w:val="00B50BF2"/>
    <w:rsid w:val="00B52FE1"/>
    <w:rsid w:val="00B5419B"/>
    <w:rsid w:val="00B543FE"/>
    <w:rsid w:val="00B560B7"/>
    <w:rsid w:val="00B56E27"/>
    <w:rsid w:val="00B63AA2"/>
    <w:rsid w:val="00B671FC"/>
    <w:rsid w:val="00B71AF9"/>
    <w:rsid w:val="00B74A91"/>
    <w:rsid w:val="00B75F8B"/>
    <w:rsid w:val="00B773BF"/>
    <w:rsid w:val="00B77CDF"/>
    <w:rsid w:val="00B816CA"/>
    <w:rsid w:val="00B82007"/>
    <w:rsid w:val="00B83089"/>
    <w:rsid w:val="00B9123A"/>
    <w:rsid w:val="00B91DA3"/>
    <w:rsid w:val="00B93418"/>
    <w:rsid w:val="00B97F70"/>
    <w:rsid w:val="00BA13D3"/>
    <w:rsid w:val="00BA2482"/>
    <w:rsid w:val="00BA2F68"/>
    <w:rsid w:val="00BA65A1"/>
    <w:rsid w:val="00BA65A6"/>
    <w:rsid w:val="00BA7849"/>
    <w:rsid w:val="00BB0871"/>
    <w:rsid w:val="00BB263A"/>
    <w:rsid w:val="00BB2900"/>
    <w:rsid w:val="00BB2A85"/>
    <w:rsid w:val="00BB3F7E"/>
    <w:rsid w:val="00BC589B"/>
    <w:rsid w:val="00BD2655"/>
    <w:rsid w:val="00BE2FB5"/>
    <w:rsid w:val="00BE43FB"/>
    <w:rsid w:val="00BE56D3"/>
    <w:rsid w:val="00BE5A8E"/>
    <w:rsid w:val="00BE5DD1"/>
    <w:rsid w:val="00BE66A3"/>
    <w:rsid w:val="00BE6D8D"/>
    <w:rsid w:val="00BF1726"/>
    <w:rsid w:val="00C001C8"/>
    <w:rsid w:val="00C024E4"/>
    <w:rsid w:val="00C067D0"/>
    <w:rsid w:val="00C07845"/>
    <w:rsid w:val="00C07B92"/>
    <w:rsid w:val="00C109B9"/>
    <w:rsid w:val="00C11AFE"/>
    <w:rsid w:val="00C1486F"/>
    <w:rsid w:val="00C16279"/>
    <w:rsid w:val="00C20161"/>
    <w:rsid w:val="00C20221"/>
    <w:rsid w:val="00C21086"/>
    <w:rsid w:val="00C215CA"/>
    <w:rsid w:val="00C24455"/>
    <w:rsid w:val="00C2522F"/>
    <w:rsid w:val="00C26131"/>
    <w:rsid w:val="00C2782D"/>
    <w:rsid w:val="00C308D0"/>
    <w:rsid w:val="00C3110D"/>
    <w:rsid w:val="00C33FE7"/>
    <w:rsid w:val="00C351CA"/>
    <w:rsid w:val="00C37190"/>
    <w:rsid w:val="00C41D6B"/>
    <w:rsid w:val="00C426B1"/>
    <w:rsid w:val="00C45357"/>
    <w:rsid w:val="00C47BC3"/>
    <w:rsid w:val="00C50048"/>
    <w:rsid w:val="00C51B47"/>
    <w:rsid w:val="00C53065"/>
    <w:rsid w:val="00C53351"/>
    <w:rsid w:val="00C55191"/>
    <w:rsid w:val="00C563C2"/>
    <w:rsid w:val="00C56D3C"/>
    <w:rsid w:val="00C607F1"/>
    <w:rsid w:val="00C610F3"/>
    <w:rsid w:val="00C61729"/>
    <w:rsid w:val="00C65572"/>
    <w:rsid w:val="00C66AAA"/>
    <w:rsid w:val="00C67BA8"/>
    <w:rsid w:val="00C70A40"/>
    <w:rsid w:val="00C72973"/>
    <w:rsid w:val="00C742FD"/>
    <w:rsid w:val="00C74305"/>
    <w:rsid w:val="00C74DBC"/>
    <w:rsid w:val="00C81A5E"/>
    <w:rsid w:val="00C8368C"/>
    <w:rsid w:val="00C836A9"/>
    <w:rsid w:val="00C84AAC"/>
    <w:rsid w:val="00C8581B"/>
    <w:rsid w:val="00C90B1B"/>
    <w:rsid w:val="00C923E6"/>
    <w:rsid w:val="00C93C27"/>
    <w:rsid w:val="00C970C9"/>
    <w:rsid w:val="00CA3BCC"/>
    <w:rsid w:val="00CA541C"/>
    <w:rsid w:val="00CA7D8B"/>
    <w:rsid w:val="00CB08AC"/>
    <w:rsid w:val="00CB099C"/>
    <w:rsid w:val="00CB2EE9"/>
    <w:rsid w:val="00CB376B"/>
    <w:rsid w:val="00CB45DB"/>
    <w:rsid w:val="00CB6B33"/>
    <w:rsid w:val="00CC0E92"/>
    <w:rsid w:val="00CC4724"/>
    <w:rsid w:val="00CC4E4D"/>
    <w:rsid w:val="00CC5C29"/>
    <w:rsid w:val="00CC6A25"/>
    <w:rsid w:val="00CC7865"/>
    <w:rsid w:val="00CC797C"/>
    <w:rsid w:val="00CC7BBD"/>
    <w:rsid w:val="00CD34F7"/>
    <w:rsid w:val="00CD3744"/>
    <w:rsid w:val="00CD3EEA"/>
    <w:rsid w:val="00CE0238"/>
    <w:rsid w:val="00CE075F"/>
    <w:rsid w:val="00CE0FBE"/>
    <w:rsid w:val="00CE1521"/>
    <w:rsid w:val="00CE2D20"/>
    <w:rsid w:val="00CE39F0"/>
    <w:rsid w:val="00CE7210"/>
    <w:rsid w:val="00CF05AB"/>
    <w:rsid w:val="00CF22D1"/>
    <w:rsid w:val="00CF308D"/>
    <w:rsid w:val="00CF4FD6"/>
    <w:rsid w:val="00CF635D"/>
    <w:rsid w:val="00CF6F16"/>
    <w:rsid w:val="00D0598F"/>
    <w:rsid w:val="00D06582"/>
    <w:rsid w:val="00D077E0"/>
    <w:rsid w:val="00D07C42"/>
    <w:rsid w:val="00D10B8D"/>
    <w:rsid w:val="00D16054"/>
    <w:rsid w:val="00D21323"/>
    <w:rsid w:val="00D2367C"/>
    <w:rsid w:val="00D24309"/>
    <w:rsid w:val="00D309DE"/>
    <w:rsid w:val="00D319BE"/>
    <w:rsid w:val="00D342D7"/>
    <w:rsid w:val="00D40809"/>
    <w:rsid w:val="00D42017"/>
    <w:rsid w:val="00D42DDB"/>
    <w:rsid w:val="00D434D2"/>
    <w:rsid w:val="00D45B90"/>
    <w:rsid w:val="00D45E1A"/>
    <w:rsid w:val="00D467D0"/>
    <w:rsid w:val="00D473DA"/>
    <w:rsid w:val="00D50471"/>
    <w:rsid w:val="00D5506B"/>
    <w:rsid w:val="00D55938"/>
    <w:rsid w:val="00D56342"/>
    <w:rsid w:val="00D56EA3"/>
    <w:rsid w:val="00D62BB8"/>
    <w:rsid w:val="00D64C8D"/>
    <w:rsid w:val="00D655F2"/>
    <w:rsid w:val="00D66E74"/>
    <w:rsid w:val="00D67B0B"/>
    <w:rsid w:val="00D72A28"/>
    <w:rsid w:val="00D80E0F"/>
    <w:rsid w:val="00D81EB7"/>
    <w:rsid w:val="00D8290E"/>
    <w:rsid w:val="00D90591"/>
    <w:rsid w:val="00D92BE2"/>
    <w:rsid w:val="00D9332E"/>
    <w:rsid w:val="00D93424"/>
    <w:rsid w:val="00DA22C2"/>
    <w:rsid w:val="00DA2FF2"/>
    <w:rsid w:val="00DA3672"/>
    <w:rsid w:val="00DA61F3"/>
    <w:rsid w:val="00DA7A30"/>
    <w:rsid w:val="00DB0B23"/>
    <w:rsid w:val="00DB26C6"/>
    <w:rsid w:val="00DC3584"/>
    <w:rsid w:val="00DC7BA8"/>
    <w:rsid w:val="00DD157D"/>
    <w:rsid w:val="00DD19FF"/>
    <w:rsid w:val="00DD2B02"/>
    <w:rsid w:val="00DD3B7F"/>
    <w:rsid w:val="00DD4115"/>
    <w:rsid w:val="00DD4602"/>
    <w:rsid w:val="00DD7AFB"/>
    <w:rsid w:val="00DE0635"/>
    <w:rsid w:val="00DE2C33"/>
    <w:rsid w:val="00DE4479"/>
    <w:rsid w:val="00DE5CC2"/>
    <w:rsid w:val="00DE733E"/>
    <w:rsid w:val="00DF00DE"/>
    <w:rsid w:val="00DF2531"/>
    <w:rsid w:val="00DF7190"/>
    <w:rsid w:val="00E01C1B"/>
    <w:rsid w:val="00E020CC"/>
    <w:rsid w:val="00E0395A"/>
    <w:rsid w:val="00E171EB"/>
    <w:rsid w:val="00E221ED"/>
    <w:rsid w:val="00E2414E"/>
    <w:rsid w:val="00E25467"/>
    <w:rsid w:val="00E32D84"/>
    <w:rsid w:val="00E3368B"/>
    <w:rsid w:val="00E33883"/>
    <w:rsid w:val="00E33B78"/>
    <w:rsid w:val="00E35E7B"/>
    <w:rsid w:val="00E40FA3"/>
    <w:rsid w:val="00E4184E"/>
    <w:rsid w:val="00E44687"/>
    <w:rsid w:val="00E44EC0"/>
    <w:rsid w:val="00E44F64"/>
    <w:rsid w:val="00E4695F"/>
    <w:rsid w:val="00E46D85"/>
    <w:rsid w:val="00E478CC"/>
    <w:rsid w:val="00E545F3"/>
    <w:rsid w:val="00E55749"/>
    <w:rsid w:val="00E557FF"/>
    <w:rsid w:val="00E55840"/>
    <w:rsid w:val="00E57303"/>
    <w:rsid w:val="00E57BA8"/>
    <w:rsid w:val="00E61058"/>
    <w:rsid w:val="00E62806"/>
    <w:rsid w:val="00E63FCD"/>
    <w:rsid w:val="00E66A3B"/>
    <w:rsid w:val="00E671F2"/>
    <w:rsid w:val="00E730C0"/>
    <w:rsid w:val="00E73346"/>
    <w:rsid w:val="00E82E7F"/>
    <w:rsid w:val="00E8354D"/>
    <w:rsid w:val="00E861C5"/>
    <w:rsid w:val="00E8760F"/>
    <w:rsid w:val="00E91F80"/>
    <w:rsid w:val="00E928A7"/>
    <w:rsid w:val="00E94701"/>
    <w:rsid w:val="00E955B5"/>
    <w:rsid w:val="00E97AD7"/>
    <w:rsid w:val="00EA1E4F"/>
    <w:rsid w:val="00EA3492"/>
    <w:rsid w:val="00EA3B8C"/>
    <w:rsid w:val="00EA3D90"/>
    <w:rsid w:val="00EA493A"/>
    <w:rsid w:val="00EB0031"/>
    <w:rsid w:val="00EB0184"/>
    <w:rsid w:val="00EB4AF4"/>
    <w:rsid w:val="00EC03FC"/>
    <w:rsid w:val="00EC04F0"/>
    <w:rsid w:val="00EC34DD"/>
    <w:rsid w:val="00EC66E4"/>
    <w:rsid w:val="00ED0BE2"/>
    <w:rsid w:val="00ED15DB"/>
    <w:rsid w:val="00EE130F"/>
    <w:rsid w:val="00EE230C"/>
    <w:rsid w:val="00EE2B27"/>
    <w:rsid w:val="00EE3CE4"/>
    <w:rsid w:val="00EE3F15"/>
    <w:rsid w:val="00EE4171"/>
    <w:rsid w:val="00EE5143"/>
    <w:rsid w:val="00EE6186"/>
    <w:rsid w:val="00EE785A"/>
    <w:rsid w:val="00EF275C"/>
    <w:rsid w:val="00EF35C2"/>
    <w:rsid w:val="00EF5B6B"/>
    <w:rsid w:val="00F00C5D"/>
    <w:rsid w:val="00F02625"/>
    <w:rsid w:val="00F02DE9"/>
    <w:rsid w:val="00F0508E"/>
    <w:rsid w:val="00F068C9"/>
    <w:rsid w:val="00F06E45"/>
    <w:rsid w:val="00F076AC"/>
    <w:rsid w:val="00F125D4"/>
    <w:rsid w:val="00F1372A"/>
    <w:rsid w:val="00F1388B"/>
    <w:rsid w:val="00F1482E"/>
    <w:rsid w:val="00F2084D"/>
    <w:rsid w:val="00F2193D"/>
    <w:rsid w:val="00F22BDA"/>
    <w:rsid w:val="00F23428"/>
    <w:rsid w:val="00F2365C"/>
    <w:rsid w:val="00F239A3"/>
    <w:rsid w:val="00F2428E"/>
    <w:rsid w:val="00F25226"/>
    <w:rsid w:val="00F319CB"/>
    <w:rsid w:val="00F33590"/>
    <w:rsid w:val="00F34564"/>
    <w:rsid w:val="00F364A5"/>
    <w:rsid w:val="00F36E2B"/>
    <w:rsid w:val="00F403D0"/>
    <w:rsid w:val="00F40A01"/>
    <w:rsid w:val="00F4169F"/>
    <w:rsid w:val="00F4295D"/>
    <w:rsid w:val="00F50876"/>
    <w:rsid w:val="00F50C61"/>
    <w:rsid w:val="00F534A9"/>
    <w:rsid w:val="00F53ACF"/>
    <w:rsid w:val="00F56DF6"/>
    <w:rsid w:val="00F60D04"/>
    <w:rsid w:val="00F649C5"/>
    <w:rsid w:val="00F67674"/>
    <w:rsid w:val="00F677FD"/>
    <w:rsid w:val="00F707A7"/>
    <w:rsid w:val="00F71E1D"/>
    <w:rsid w:val="00F7610F"/>
    <w:rsid w:val="00F76693"/>
    <w:rsid w:val="00F8146C"/>
    <w:rsid w:val="00F827EA"/>
    <w:rsid w:val="00F83A89"/>
    <w:rsid w:val="00F83D19"/>
    <w:rsid w:val="00F844CE"/>
    <w:rsid w:val="00F850CC"/>
    <w:rsid w:val="00F85AFF"/>
    <w:rsid w:val="00F87921"/>
    <w:rsid w:val="00F87DE9"/>
    <w:rsid w:val="00F87F2F"/>
    <w:rsid w:val="00F9702B"/>
    <w:rsid w:val="00FA19B3"/>
    <w:rsid w:val="00FA310A"/>
    <w:rsid w:val="00FB12DD"/>
    <w:rsid w:val="00FB14B4"/>
    <w:rsid w:val="00FB3C29"/>
    <w:rsid w:val="00FB5DD6"/>
    <w:rsid w:val="00FB6E05"/>
    <w:rsid w:val="00FB7318"/>
    <w:rsid w:val="00FC0007"/>
    <w:rsid w:val="00FC1713"/>
    <w:rsid w:val="00FC3B6B"/>
    <w:rsid w:val="00FC6FD6"/>
    <w:rsid w:val="00FD37CB"/>
    <w:rsid w:val="00FE0F05"/>
    <w:rsid w:val="00FE156E"/>
    <w:rsid w:val="00FE22B8"/>
    <w:rsid w:val="00FE341F"/>
    <w:rsid w:val="00FE3AF4"/>
    <w:rsid w:val="00FF1015"/>
    <w:rsid w:val="00FF4EF9"/>
    <w:rsid w:val="00FF6654"/>
    <w:rsid w:val="00FF7B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3FE"/>
    <w:pPr>
      <w:spacing w:after="0" w:line="240" w:lineRule="auto"/>
      <w:ind w:firstLine="720"/>
      <w:jc w:val="both"/>
    </w:pPr>
    <w:rPr>
      <w:rFonts w:ascii="Tms Rmn" w:hAnsi="Tms Rm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545F3"/>
    <w:pPr>
      <w:shd w:val="clear" w:color="auto" w:fill="E0EBFB"/>
      <w:spacing w:before="100" w:beforeAutospacing="1" w:after="100" w:afterAutospacing="1"/>
      <w:ind w:firstLine="0"/>
      <w:jc w:val="left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057B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057B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45F3"/>
    <w:rPr>
      <w:rFonts w:ascii="Times New Roman" w:hAnsi="Times New Roman" w:cs="Times New Roman"/>
      <w:b/>
      <w:bCs/>
      <w:kern w:val="36"/>
      <w:sz w:val="48"/>
      <w:szCs w:val="48"/>
      <w:shd w:val="clear" w:color="auto" w:fill="E0EBFB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057BC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057BC"/>
    <w:rPr>
      <w:rFonts w:asciiTheme="majorHAnsi" w:eastAsiaTheme="majorEastAsia" w:hAnsiTheme="majorHAnsi" w:cstheme="majorBidi"/>
      <w:color w:val="2E74B5" w:themeColor="accent1" w:themeShade="BF"/>
      <w:sz w:val="28"/>
      <w:szCs w:val="20"/>
      <w:lang w:eastAsia="ru-RU"/>
    </w:rPr>
  </w:style>
  <w:style w:type="table" w:styleId="a3">
    <w:name w:val="Table Grid"/>
    <w:basedOn w:val="a1"/>
    <w:uiPriority w:val="99"/>
    <w:rsid w:val="00E545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E545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E545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6E108A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E46D85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8526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307D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713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713F3"/>
    <w:rPr>
      <w:rFonts w:ascii="Tms Rmn" w:hAnsi="Tms Rm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713F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713F3"/>
    <w:rPr>
      <w:rFonts w:ascii="Tms Rmn" w:hAnsi="Tms Rm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E44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lang w:eastAsia="ko-KR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E4479"/>
    <w:rPr>
      <w:rFonts w:ascii="Courier New" w:hAnsi="Courier New" w:cs="Courier New"/>
      <w:sz w:val="20"/>
      <w:szCs w:val="20"/>
      <w:lang w:eastAsia="ko-KR"/>
    </w:rPr>
  </w:style>
  <w:style w:type="character" w:customStyle="1" w:styleId="blk">
    <w:name w:val="blk"/>
    <w:basedOn w:val="a0"/>
    <w:rsid w:val="00DE4479"/>
  </w:style>
  <w:style w:type="character" w:styleId="ab">
    <w:name w:val="Placeholder Text"/>
    <w:basedOn w:val="a0"/>
    <w:uiPriority w:val="99"/>
    <w:semiHidden/>
    <w:rsid w:val="00DE4479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DE447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E4479"/>
    <w:rPr>
      <w:rFonts w:ascii="Tahoma" w:hAnsi="Tahoma" w:cs="Tahoma"/>
      <w:sz w:val="16"/>
      <w:szCs w:val="16"/>
      <w:lang w:eastAsia="ru-RU"/>
    </w:rPr>
  </w:style>
  <w:style w:type="character" w:customStyle="1" w:styleId="r">
    <w:name w:val="r"/>
    <w:basedOn w:val="a0"/>
    <w:rsid w:val="006050A8"/>
  </w:style>
  <w:style w:type="paragraph" w:customStyle="1" w:styleId="ConsNormal">
    <w:name w:val="ConsNormal"/>
    <w:uiPriority w:val="99"/>
    <w:rsid w:val="00B057B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e">
    <w:name w:val="Strong"/>
    <w:basedOn w:val="a0"/>
    <w:uiPriority w:val="22"/>
    <w:qFormat/>
    <w:rsid w:val="00A532AF"/>
    <w:rPr>
      <w:b/>
      <w:bCs/>
    </w:rPr>
  </w:style>
  <w:style w:type="character" w:customStyle="1" w:styleId="apple-converted-space">
    <w:name w:val="apple-converted-space"/>
    <w:basedOn w:val="a0"/>
    <w:rsid w:val="00A532AF"/>
  </w:style>
  <w:style w:type="character" w:styleId="af">
    <w:name w:val="annotation reference"/>
    <w:basedOn w:val="a0"/>
    <w:uiPriority w:val="99"/>
    <w:semiHidden/>
    <w:unhideWhenUsed/>
    <w:rsid w:val="0063475A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63475A"/>
    <w:rPr>
      <w:sz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63475A"/>
    <w:rPr>
      <w:rFonts w:ascii="Tms Rmn" w:hAnsi="Tms Rm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3475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63475A"/>
    <w:rPr>
      <w:rFonts w:ascii="Tms Rmn" w:hAnsi="Tms Rm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870447"/>
    <w:pPr>
      <w:spacing w:after="0" w:line="240" w:lineRule="auto"/>
    </w:pPr>
    <w:rPr>
      <w:rFonts w:ascii="Tms Rmn" w:hAnsi="Tms Rmn" w:cs="Times New Roman"/>
      <w:sz w:val="28"/>
      <w:szCs w:val="20"/>
      <w:lang w:eastAsia="ru-RU"/>
    </w:rPr>
  </w:style>
  <w:style w:type="paragraph" w:styleId="af5">
    <w:name w:val="footnote text"/>
    <w:basedOn w:val="a"/>
    <w:link w:val="af6"/>
    <w:uiPriority w:val="99"/>
    <w:semiHidden/>
    <w:unhideWhenUsed/>
    <w:rsid w:val="00D2367C"/>
    <w:rPr>
      <w:sz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D2367C"/>
    <w:rPr>
      <w:rFonts w:ascii="Tms Rmn" w:hAnsi="Tms Rmn" w:cs="Times New Roman"/>
      <w:sz w:val="20"/>
      <w:szCs w:val="20"/>
      <w:lang w:eastAsia="ru-RU"/>
    </w:rPr>
  </w:style>
  <w:style w:type="character" w:styleId="af7">
    <w:name w:val="footnote reference"/>
    <w:basedOn w:val="a0"/>
    <w:uiPriority w:val="99"/>
    <w:semiHidden/>
    <w:unhideWhenUsed/>
    <w:rsid w:val="00D2367C"/>
    <w:rPr>
      <w:vertAlign w:val="superscript"/>
    </w:rPr>
  </w:style>
  <w:style w:type="character" w:customStyle="1" w:styleId="mashaindex">
    <w:name w:val="masha_index"/>
    <w:basedOn w:val="a0"/>
    <w:rsid w:val="0013523F"/>
  </w:style>
  <w:style w:type="paragraph" w:customStyle="1" w:styleId="consplusnormal0">
    <w:name w:val="consplusnormal"/>
    <w:basedOn w:val="a"/>
    <w:rsid w:val="0013523F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basedOn w:val="a"/>
    <w:rsid w:val="0013523F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</w:rPr>
  </w:style>
  <w:style w:type="paragraph" w:styleId="af8">
    <w:name w:val="No Spacing"/>
    <w:uiPriority w:val="1"/>
    <w:qFormat/>
    <w:rsid w:val="00D72A28"/>
    <w:pPr>
      <w:spacing w:after="0" w:line="240" w:lineRule="auto"/>
      <w:ind w:firstLine="720"/>
      <w:jc w:val="both"/>
    </w:pPr>
    <w:rPr>
      <w:rFonts w:ascii="Tms Rmn" w:hAnsi="Tms Rm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3FE"/>
    <w:pPr>
      <w:spacing w:after="0" w:line="240" w:lineRule="auto"/>
      <w:ind w:firstLine="720"/>
      <w:jc w:val="both"/>
    </w:pPr>
    <w:rPr>
      <w:rFonts w:ascii="Tms Rmn" w:hAnsi="Tms Rm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545F3"/>
    <w:pPr>
      <w:shd w:val="clear" w:color="auto" w:fill="E0EBFB"/>
      <w:spacing w:before="100" w:beforeAutospacing="1" w:after="100" w:afterAutospacing="1"/>
      <w:ind w:firstLine="0"/>
      <w:jc w:val="left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057B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057B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45F3"/>
    <w:rPr>
      <w:rFonts w:ascii="Times New Roman" w:hAnsi="Times New Roman" w:cs="Times New Roman"/>
      <w:b/>
      <w:bCs/>
      <w:kern w:val="36"/>
      <w:sz w:val="48"/>
      <w:szCs w:val="48"/>
      <w:shd w:val="clear" w:color="auto" w:fill="E0EBFB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057BC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057BC"/>
    <w:rPr>
      <w:rFonts w:asciiTheme="majorHAnsi" w:eastAsiaTheme="majorEastAsia" w:hAnsiTheme="majorHAnsi" w:cstheme="majorBidi"/>
      <w:color w:val="2E74B5" w:themeColor="accent1" w:themeShade="BF"/>
      <w:sz w:val="28"/>
      <w:szCs w:val="20"/>
      <w:lang w:eastAsia="ru-RU"/>
    </w:rPr>
  </w:style>
  <w:style w:type="table" w:styleId="a3">
    <w:name w:val="Table Grid"/>
    <w:basedOn w:val="a1"/>
    <w:uiPriority w:val="99"/>
    <w:rsid w:val="00E545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E545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E545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6E108A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E46D85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8526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307D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713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713F3"/>
    <w:rPr>
      <w:rFonts w:ascii="Tms Rmn" w:hAnsi="Tms Rm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713F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713F3"/>
    <w:rPr>
      <w:rFonts w:ascii="Tms Rmn" w:hAnsi="Tms Rm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E44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lang w:eastAsia="ko-KR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E4479"/>
    <w:rPr>
      <w:rFonts w:ascii="Courier New" w:hAnsi="Courier New" w:cs="Courier New"/>
      <w:sz w:val="20"/>
      <w:szCs w:val="20"/>
      <w:lang w:eastAsia="ko-KR"/>
    </w:rPr>
  </w:style>
  <w:style w:type="character" w:customStyle="1" w:styleId="blk">
    <w:name w:val="blk"/>
    <w:basedOn w:val="a0"/>
    <w:rsid w:val="00DE4479"/>
  </w:style>
  <w:style w:type="character" w:styleId="ab">
    <w:name w:val="Placeholder Text"/>
    <w:basedOn w:val="a0"/>
    <w:uiPriority w:val="99"/>
    <w:semiHidden/>
    <w:rsid w:val="00DE4479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DE447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E4479"/>
    <w:rPr>
      <w:rFonts w:ascii="Tahoma" w:hAnsi="Tahoma" w:cs="Tahoma"/>
      <w:sz w:val="16"/>
      <w:szCs w:val="16"/>
      <w:lang w:eastAsia="ru-RU"/>
    </w:rPr>
  </w:style>
  <w:style w:type="character" w:customStyle="1" w:styleId="r">
    <w:name w:val="r"/>
    <w:basedOn w:val="a0"/>
    <w:rsid w:val="006050A8"/>
  </w:style>
  <w:style w:type="paragraph" w:customStyle="1" w:styleId="ConsNormal">
    <w:name w:val="ConsNormal"/>
    <w:uiPriority w:val="99"/>
    <w:rsid w:val="00B057B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e">
    <w:name w:val="Strong"/>
    <w:basedOn w:val="a0"/>
    <w:uiPriority w:val="22"/>
    <w:qFormat/>
    <w:rsid w:val="00A532AF"/>
    <w:rPr>
      <w:b/>
      <w:bCs/>
    </w:rPr>
  </w:style>
  <w:style w:type="character" w:customStyle="1" w:styleId="apple-converted-space">
    <w:name w:val="apple-converted-space"/>
    <w:basedOn w:val="a0"/>
    <w:rsid w:val="00A532AF"/>
  </w:style>
  <w:style w:type="character" w:styleId="af">
    <w:name w:val="annotation reference"/>
    <w:basedOn w:val="a0"/>
    <w:uiPriority w:val="99"/>
    <w:semiHidden/>
    <w:unhideWhenUsed/>
    <w:rsid w:val="0063475A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63475A"/>
    <w:rPr>
      <w:sz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63475A"/>
    <w:rPr>
      <w:rFonts w:ascii="Tms Rmn" w:hAnsi="Tms Rm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3475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63475A"/>
    <w:rPr>
      <w:rFonts w:ascii="Tms Rmn" w:hAnsi="Tms Rm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870447"/>
    <w:pPr>
      <w:spacing w:after="0" w:line="240" w:lineRule="auto"/>
    </w:pPr>
    <w:rPr>
      <w:rFonts w:ascii="Tms Rmn" w:hAnsi="Tms Rmn" w:cs="Times New Roman"/>
      <w:sz w:val="28"/>
      <w:szCs w:val="20"/>
      <w:lang w:eastAsia="ru-RU"/>
    </w:rPr>
  </w:style>
  <w:style w:type="paragraph" w:styleId="af5">
    <w:name w:val="footnote text"/>
    <w:basedOn w:val="a"/>
    <w:link w:val="af6"/>
    <w:uiPriority w:val="99"/>
    <w:semiHidden/>
    <w:unhideWhenUsed/>
    <w:rsid w:val="00D2367C"/>
    <w:rPr>
      <w:sz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D2367C"/>
    <w:rPr>
      <w:rFonts w:ascii="Tms Rmn" w:hAnsi="Tms Rmn" w:cs="Times New Roman"/>
      <w:sz w:val="20"/>
      <w:szCs w:val="20"/>
      <w:lang w:eastAsia="ru-RU"/>
    </w:rPr>
  </w:style>
  <w:style w:type="character" w:styleId="af7">
    <w:name w:val="footnote reference"/>
    <w:basedOn w:val="a0"/>
    <w:uiPriority w:val="99"/>
    <w:semiHidden/>
    <w:unhideWhenUsed/>
    <w:rsid w:val="00D2367C"/>
    <w:rPr>
      <w:vertAlign w:val="superscript"/>
    </w:rPr>
  </w:style>
  <w:style w:type="character" w:customStyle="1" w:styleId="mashaindex">
    <w:name w:val="masha_index"/>
    <w:basedOn w:val="a0"/>
    <w:rsid w:val="0013523F"/>
  </w:style>
  <w:style w:type="paragraph" w:customStyle="1" w:styleId="consplusnormal0">
    <w:name w:val="consplusnormal"/>
    <w:basedOn w:val="a"/>
    <w:rsid w:val="0013523F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basedOn w:val="a"/>
    <w:rsid w:val="0013523F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</w:rPr>
  </w:style>
  <w:style w:type="paragraph" w:styleId="af8">
    <w:name w:val="No Spacing"/>
    <w:uiPriority w:val="1"/>
    <w:qFormat/>
    <w:rsid w:val="00D72A28"/>
    <w:pPr>
      <w:spacing w:after="0" w:line="240" w:lineRule="auto"/>
      <w:ind w:firstLine="720"/>
      <w:jc w:val="both"/>
    </w:pPr>
    <w:rPr>
      <w:rFonts w:ascii="Tms Rmn" w:hAnsi="Tms Rm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7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7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29E2B4-BF43-44E8-A7F1-FCB3F910B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2244</Words>
  <Characters>12796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Ангелина В. Рим</dc:creator>
  <cp:lastModifiedBy>Пользователь Windows</cp:lastModifiedBy>
  <cp:revision>2</cp:revision>
  <cp:lastPrinted>2021-08-10T02:03:00Z</cp:lastPrinted>
  <dcterms:created xsi:type="dcterms:W3CDTF">2021-08-10T02:04:00Z</dcterms:created>
  <dcterms:modified xsi:type="dcterms:W3CDTF">2021-08-10T02:04:00Z</dcterms:modified>
</cp:coreProperties>
</file>