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C2" w:rsidRDefault="00E63B05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1577">
        <w:rPr>
          <w:rFonts w:ascii="Times New Roman" w:hAnsi="Times New Roman" w:cs="Times New Roman"/>
          <w:b/>
          <w:sz w:val="32"/>
          <w:szCs w:val="32"/>
        </w:rPr>
        <w:t>Вниманию руководител</w:t>
      </w:r>
      <w:r w:rsidR="00DA7A34" w:rsidRPr="00091577">
        <w:rPr>
          <w:rFonts w:ascii="Times New Roman" w:hAnsi="Times New Roman" w:cs="Times New Roman"/>
          <w:b/>
          <w:sz w:val="32"/>
          <w:szCs w:val="32"/>
        </w:rPr>
        <w:t>ей</w:t>
      </w:r>
      <w:r w:rsidRPr="00091577">
        <w:rPr>
          <w:rFonts w:ascii="Times New Roman" w:hAnsi="Times New Roman" w:cs="Times New Roman"/>
          <w:b/>
          <w:sz w:val="32"/>
          <w:szCs w:val="32"/>
        </w:rPr>
        <w:t xml:space="preserve"> некоммерческих организаций</w:t>
      </w:r>
    </w:p>
    <w:p w:rsidR="00952481" w:rsidRDefault="00952481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E63B05" w:rsidRDefault="00E63B05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Управление Министерства юстиции Российской Федерации по Иркутской области </w:t>
      </w:r>
      <w:r w:rsidR="00952481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9A14C2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922E64">
        <w:rPr>
          <w:rFonts w:ascii="Times New Roman" w:hAnsi="Times New Roman" w:cs="Times New Roman"/>
          <w:sz w:val="26"/>
          <w:szCs w:val="26"/>
        </w:rPr>
        <w:t xml:space="preserve">о </w:t>
      </w:r>
      <w:r w:rsidRP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возможности получения 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государственной услуги по принятию решения о государственной </w:t>
      </w:r>
      <w:r w:rsidRPr="009524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регистрации некоммерческих организаций в электронной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форме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Pr="00922E64">
          <w:rPr>
            <w:rFonts w:ascii="Times New Roman" w:eastAsia="Times New Roman" w:hAnsi="Times New Roman" w:cs="Times New Roman"/>
            <w:bCs/>
            <w:sz w:val="26"/>
            <w:szCs w:val="26"/>
          </w:rPr>
          <w:t>Едином портале государственных и муниципальных услуг www.gosuslugi.ru</w:t>
        </w:r>
      </w:hyperlink>
      <w:r w:rsidRPr="00922E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6726" w:rsidRDefault="00656726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государственной услуги в электронной форме Вам необходимо зарегистрироваться на </w:t>
      </w:r>
      <w:r w:rsidRPr="00656726">
        <w:rPr>
          <w:rFonts w:ascii="Times New Roman" w:eastAsia="Times New Roman" w:hAnsi="Times New Roman" w:cs="Times New Roman"/>
          <w:sz w:val="26"/>
          <w:szCs w:val="26"/>
        </w:rPr>
        <w:t>Едином портале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услуг (далее – Портал).</w:t>
      </w:r>
    </w:p>
    <w:p w:rsidR="00656726" w:rsidRDefault="00656726" w:rsidP="009A1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ля регистрации на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ортале </w:t>
      </w:r>
      <w:r>
        <w:rPr>
          <w:rFonts w:ascii="Times New Roman" w:hAnsi="Times New Roman" w:cs="Times New Roman"/>
          <w:b/>
          <w:sz w:val="26"/>
          <w:szCs w:val="26"/>
        </w:rPr>
        <w:t>Вам понадобится:</w:t>
      </w:r>
    </w:p>
    <w:p w:rsidR="00DA7A34" w:rsidRPr="00D530D8" w:rsidRDefault="00231B53" w:rsidP="00D530D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149860</wp:posOffset>
                </wp:positionV>
                <wp:extent cx="1341755" cy="315595"/>
                <wp:effectExtent l="11430" t="9525" r="889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315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94" w:rsidRPr="00D530D8" w:rsidRDefault="00475094" w:rsidP="00D530D8">
                            <w:pPr>
                              <w:jc w:val="center"/>
                            </w:pPr>
                            <w:r w:rsidRPr="00D530D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172.95pt;margin-top:11.8pt;width:105.6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">
                <v:textbox>
                  <w:txbxContent>
                    <w:p w:rsidR="00475094" w:rsidRPr="00D530D8" w:rsidRDefault="00475094" w:rsidP="00D530D8">
                      <w:pPr>
                        <w:jc w:val="center"/>
                      </w:pPr>
                      <w:r w:rsidRPr="00D530D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СНИЛС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149860</wp:posOffset>
                </wp:positionV>
                <wp:extent cx="1309370" cy="315595"/>
                <wp:effectExtent l="6985" t="9525" r="762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315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94" w:rsidRPr="00D530D8" w:rsidRDefault="00475094" w:rsidP="00D530D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</w:t>
                            </w:r>
                            <w:r w:rsidRPr="00D530D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6.1pt;margin-top:11.8pt;width:103.1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">
                <v:textbox>
                  <w:txbxContent>
                    <w:p w:rsidR="00475094" w:rsidRPr="00D530D8" w:rsidRDefault="00475094" w:rsidP="00D530D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</w:t>
                      </w:r>
                      <w:r w:rsidRPr="00D530D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аспорт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37465</wp:posOffset>
                </wp:positionV>
                <wp:extent cx="2059305" cy="507365"/>
                <wp:effectExtent l="12065" t="1143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94" w:rsidRPr="00D530D8" w:rsidRDefault="00475094" w:rsidP="000915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Мобильный телефон или </w:t>
                            </w:r>
                            <w:r w:rsidRPr="00D530D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left:0;text-align:left;margin-left:320pt;margin-top:2.95pt;width:162.15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">
                <v:textbox>
                  <w:txbxContent>
                    <w:p w:rsidR="00475094" w:rsidRPr="00D530D8" w:rsidRDefault="00475094" w:rsidP="000915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Мобильный телефон или </w:t>
                      </w:r>
                      <w:r w:rsidRPr="00D530D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 w:rsidR="00DA7A34" w:rsidRPr="00D530D8">
        <w:rPr>
          <w:rFonts w:ascii="Times New Roman" w:hAnsi="Times New Roman" w:cs="Times New Roman"/>
          <w:b/>
          <w:sz w:val="26"/>
          <w:szCs w:val="26"/>
        </w:rPr>
        <w:t>.</w:t>
      </w:r>
    </w:p>
    <w:p w:rsidR="00D530D8" w:rsidRDefault="00D530D8" w:rsidP="00D530D8">
      <w:pPr>
        <w:pStyle w:val="a5"/>
        <w:tabs>
          <w:tab w:val="left" w:pos="3046"/>
        </w:tabs>
        <w:spacing w:after="0"/>
        <w:ind w:right="162"/>
        <w:jc w:val="both"/>
      </w:pPr>
      <w:r>
        <w:tab/>
      </w:r>
    </w:p>
    <w:p w:rsidR="00625701" w:rsidRDefault="00625701" w:rsidP="00D530D8">
      <w:pPr>
        <w:pStyle w:val="a5"/>
        <w:tabs>
          <w:tab w:val="left" w:pos="3046"/>
        </w:tabs>
        <w:spacing w:after="0"/>
        <w:ind w:right="162"/>
        <w:jc w:val="both"/>
      </w:pPr>
    </w:p>
    <w:p w:rsidR="00D530D8" w:rsidRDefault="00D530D8" w:rsidP="009A14C2">
      <w:pPr>
        <w:pStyle w:val="a5"/>
        <w:tabs>
          <w:tab w:val="left" w:pos="2340"/>
          <w:tab w:val="left" w:pos="5112"/>
          <w:tab w:val="left" w:pos="10260"/>
        </w:tabs>
        <w:spacing w:after="0"/>
        <w:ind w:right="162"/>
        <w:jc w:val="both"/>
      </w:pPr>
      <w:r>
        <w:rPr>
          <w:noProof/>
        </w:rPr>
        <w:drawing>
          <wp:inline distT="0" distB="0" distL="0" distR="0">
            <wp:extent cx="5993903" cy="3026072"/>
            <wp:effectExtent l="0" t="38100" r="26035" b="222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14C2" w:rsidRPr="00341A23" w:rsidRDefault="009A14C2" w:rsidP="00341A23">
      <w:pPr>
        <w:spacing w:after="0" w:line="240" w:lineRule="auto"/>
        <w:ind w:right="1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A23">
        <w:rPr>
          <w:rFonts w:ascii="Times New Roman" w:hAnsi="Times New Roman" w:cs="Times New Roman"/>
          <w:b/>
          <w:sz w:val="26"/>
          <w:szCs w:val="26"/>
        </w:rPr>
        <w:t>Для создания учетной записи организации необходимо: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- наличие для руководителя юридического лица подтвержденной учетной записи физического лица на </w:t>
      </w:r>
      <w:r w:rsidR="00341A23">
        <w:rPr>
          <w:rFonts w:ascii="Times New Roman" w:hAnsi="Times New Roman" w:cs="Times New Roman"/>
          <w:sz w:val="26"/>
          <w:szCs w:val="26"/>
        </w:rPr>
        <w:t>Портале</w:t>
      </w:r>
      <w:r w:rsidRPr="009A14C2">
        <w:rPr>
          <w:rFonts w:ascii="Times New Roman" w:hAnsi="Times New Roman" w:cs="Times New Roman"/>
          <w:sz w:val="26"/>
          <w:szCs w:val="26"/>
        </w:rPr>
        <w:t xml:space="preserve"> в Единой системе идентификации и аутентификации (ЕСИА)</w:t>
      </w:r>
      <w:r w:rsidR="00475094">
        <w:rPr>
          <w:rFonts w:ascii="Times New Roman" w:hAnsi="Times New Roman" w:cs="Times New Roman"/>
          <w:sz w:val="26"/>
          <w:szCs w:val="26"/>
        </w:rPr>
        <w:t>;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>-</w:t>
      </w:r>
      <w:r w:rsidR="00952481">
        <w:rPr>
          <w:rFonts w:ascii="Times New Roman" w:hAnsi="Times New Roman" w:cs="Times New Roman"/>
          <w:sz w:val="26"/>
          <w:szCs w:val="26"/>
        </w:rPr>
        <w:t xml:space="preserve"> </w:t>
      </w:r>
      <w:r w:rsidRPr="009A14C2">
        <w:rPr>
          <w:rFonts w:ascii="Times New Roman" w:hAnsi="Times New Roman" w:cs="Times New Roman"/>
          <w:sz w:val="26"/>
          <w:szCs w:val="26"/>
        </w:rPr>
        <w:t xml:space="preserve">наличие средства квалифицированной электронной подписи юридического лица с персональными данными руководителя организации. </w:t>
      </w:r>
    </w:p>
    <w:p w:rsidR="00D439FB" w:rsidRDefault="009A14C2" w:rsidP="009A1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(у заявителя) усиленной квалифицированной электронной подписи подача документов в электронном виде осуществляется нотариусом.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197C" w:rsidRDefault="00656726" w:rsidP="00952481">
      <w:pPr>
        <w:pStyle w:val="a4"/>
        <w:shd w:val="clear" w:color="auto" w:fill="FFFFFF"/>
        <w:spacing w:before="0" w:beforeAutospacing="0" w:after="0" w:afterAutospacing="0"/>
        <w:ind w:right="-143"/>
        <w:rPr>
          <w:b/>
          <w:color w:val="000000"/>
          <w:sz w:val="26"/>
          <w:szCs w:val="26"/>
        </w:rPr>
      </w:pPr>
      <w:r w:rsidRPr="009A14C2">
        <w:rPr>
          <w:b/>
          <w:color w:val="000000"/>
          <w:sz w:val="26"/>
          <w:szCs w:val="26"/>
        </w:rPr>
        <w:t xml:space="preserve">Преимущества получения гражданином государственной услуги в </w:t>
      </w:r>
      <w:r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электронном</w:t>
      </w:r>
      <w:r w:rsidR="00952481"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виде</w:t>
      </w:r>
      <w:r w:rsidR="00952481">
        <w:rPr>
          <w:b/>
          <w:color w:val="000000"/>
          <w:sz w:val="26"/>
          <w:szCs w:val="26"/>
        </w:rPr>
        <w:t>: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 xml:space="preserve">- упрощение процедуры взаимодействия гражданина </w:t>
      </w:r>
      <w:r w:rsidR="00C0197C">
        <w:rPr>
          <w:color w:val="000000"/>
          <w:sz w:val="26"/>
          <w:szCs w:val="26"/>
        </w:rPr>
        <w:t xml:space="preserve">и </w:t>
      </w:r>
      <w:r w:rsidR="00341A23">
        <w:rPr>
          <w:color w:val="000000"/>
          <w:sz w:val="26"/>
          <w:szCs w:val="26"/>
        </w:rPr>
        <w:t>Управления</w:t>
      </w:r>
      <w:r w:rsidRPr="009A14C2">
        <w:rPr>
          <w:color w:val="000000"/>
          <w:sz w:val="26"/>
          <w:szCs w:val="26"/>
        </w:rPr>
        <w:t>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получение услуг с любого цифрового устройства, предоставляющего выход в сеть «Интернет», и в любом удобном месте;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повышение доступности оказания услуги;</w:t>
      </w:r>
    </w:p>
    <w:p w:rsidR="00656726" w:rsidRPr="00475094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14C2">
        <w:rPr>
          <w:color w:val="000000"/>
          <w:sz w:val="26"/>
          <w:szCs w:val="26"/>
        </w:rPr>
        <w:t>- раз</w:t>
      </w:r>
      <w:r w:rsidR="00341A23">
        <w:rPr>
          <w:color w:val="000000"/>
          <w:sz w:val="26"/>
          <w:szCs w:val="26"/>
        </w:rPr>
        <w:t xml:space="preserve">мер государственной пошлины за оказание соответствующей государственной услуги </w:t>
      </w:r>
      <w:r w:rsidRPr="009A14C2">
        <w:rPr>
          <w:color w:val="000000"/>
          <w:sz w:val="26"/>
          <w:szCs w:val="26"/>
        </w:rPr>
        <w:t xml:space="preserve">с учетом понижающего коэффициента 0,7 (п. 4 ст. 333.35 </w:t>
      </w:r>
      <w:hyperlink r:id="rId12" w:anchor="id=BFD78BDA-62AD-44E1-BB30-1EA843E604A7" w:tgtFrame="_blank" w:history="1">
        <w:r w:rsidRPr="00475094">
          <w:rPr>
            <w:rStyle w:val="a3"/>
            <w:color w:val="auto"/>
            <w:sz w:val="26"/>
            <w:szCs w:val="26"/>
            <w:u w:val="none"/>
          </w:rPr>
          <w:t>Налогового кодекса Российской Федерации</w:t>
        </w:r>
      </w:hyperlink>
      <w:r w:rsidRPr="00475094">
        <w:rPr>
          <w:sz w:val="26"/>
          <w:szCs w:val="26"/>
        </w:rPr>
        <w:t>)</w:t>
      </w:r>
      <w:r w:rsidR="00091577" w:rsidRPr="00475094">
        <w:rPr>
          <w:sz w:val="26"/>
          <w:szCs w:val="26"/>
        </w:rPr>
        <w:t>.</w:t>
      </w:r>
    </w:p>
    <w:p w:rsidR="009A14C2" w:rsidRDefault="00091577" w:rsidP="007054E9">
      <w:pPr>
        <w:jc w:val="both"/>
      </w:pPr>
      <w:r w:rsidRPr="00091577">
        <w:rPr>
          <w:rFonts w:ascii="Times New Roman" w:hAnsi="Times New Roman" w:cs="Times New Roman"/>
          <w:b/>
          <w:sz w:val="26"/>
          <w:szCs w:val="26"/>
        </w:rPr>
        <w:t>Дополнительную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475094">
        <w:rPr>
          <w:rFonts w:ascii="Times New Roman" w:hAnsi="Times New Roman" w:cs="Times New Roman"/>
          <w:sz w:val="26"/>
          <w:szCs w:val="26"/>
        </w:rPr>
        <w:t>получить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4E9" w:rsidRPr="009A14C2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475094">
        <w:rPr>
          <w:rFonts w:ascii="Times New Roman" w:hAnsi="Times New Roman" w:cs="Times New Roman"/>
          <w:sz w:val="26"/>
          <w:szCs w:val="26"/>
        </w:rPr>
        <w:t>8(3952)</w:t>
      </w:r>
      <w:r w:rsidR="007054E9" w:rsidRPr="009A14C2">
        <w:rPr>
          <w:rFonts w:ascii="Times New Roman" w:hAnsi="Times New Roman" w:cs="Times New Roman"/>
          <w:sz w:val="26"/>
          <w:szCs w:val="26"/>
        </w:rPr>
        <w:t>792-795</w:t>
      </w:r>
      <w:r w:rsidR="007054E9">
        <w:rPr>
          <w:rFonts w:ascii="Times New Roman" w:hAnsi="Times New Roman" w:cs="Times New Roman"/>
          <w:sz w:val="26"/>
          <w:szCs w:val="26"/>
        </w:rPr>
        <w:t xml:space="preserve">, а также ознакомиться с </w:t>
      </w:r>
      <w:r w:rsidR="007054E9" w:rsidRPr="007054E9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памяткой о порядке действий заявителя при подаче документов для получения государственной услуги по принятию решения о государственной регистрации некоммерческих организаций на Едином портале государственных и муниципальных </w:t>
      </w:r>
      <w:r w:rsidR="007054E9" w:rsidRPr="007054E9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lastRenderedPageBreak/>
        <w:t>услуг</w:t>
      </w:r>
      <w:r w:rsidR="007054E9" w:rsidRPr="00705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Интернет-сайте Управления </w:t>
      </w:r>
      <w:r w:rsidR="00C0197C" w:rsidRPr="00C0197C">
        <w:rPr>
          <w:rFonts w:ascii="Times New Roman" w:hAnsi="Times New Roman" w:cs="Times New Roman"/>
          <w:sz w:val="26"/>
          <w:szCs w:val="26"/>
        </w:rPr>
        <w:t>to38.minjust.ru</w:t>
      </w:r>
      <w:r w:rsidR="00C01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«Некоммерческие организации»</w:t>
      </w:r>
      <w:r w:rsidR="00475094">
        <w:rPr>
          <w:rFonts w:ascii="Times New Roman" w:hAnsi="Times New Roman" w:cs="Times New Roman"/>
          <w:sz w:val="26"/>
          <w:szCs w:val="26"/>
        </w:rPr>
        <w:t>.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A14C2" w:rsidSect="00C019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B32"/>
    <w:multiLevelType w:val="hybridMultilevel"/>
    <w:tmpl w:val="581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A1D"/>
    <w:multiLevelType w:val="hybridMultilevel"/>
    <w:tmpl w:val="BA1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3E14"/>
    <w:multiLevelType w:val="hybridMultilevel"/>
    <w:tmpl w:val="97F2C0C2"/>
    <w:lvl w:ilvl="0" w:tplc="6F68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C85103"/>
    <w:multiLevelType w:val="hybridMultilevel"/>
    <w:tmpl w:val="E92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5"/>
    <w:rsid w:val="00091577"/>
    <w:rsid w:val="00231B53"/>
    <w:rsid w:val="00341A23"/>
    <w:rsid w:val="00475094"/>
    <w:rsid w:val="005437BB"/>
    <w:rsid w:val="005E24B0"/>
    <w:rsid w:val="00625701"/>
    <w:rsid w:val="00656726"/>
    <w:rsid w:val="007054E9"/>
    <w:rsid w:val="0078220E"/>
    <w:rsid w:val="007D2BE7"/>
    <w:rsid w:val="008E4AE1"/>
    <w:rsid w:val="00922E64"/>
    <w:rsid w:val="00952481"/>
    <w:rsid w:val="009A14C2"/>
    <w:rsid w:val="00B03446"/>
    <w:rsid w:val="00C0197C"/>
    <w:rsid w:val="00D439FB"/>
    <w:rsid w:val="00D530D8"/>
    <w:rsid w:val="00D93B31"/>
    <w:rsid w:val="00DA7A34"/>
    <w:rsid w:val="00E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2C5C8-F39A-4FA4-8D92-C31F30BEAE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26375B-86CD-4C99-895A-695626BB46DA}">
      <dgm:prSet phldrT="[Текст]" custT="1"/>
      <dgm:spPr/>
      <dgm:t>
        <a:bodyPr/>
        <a:lstStyle/>
        <a:p>
          <a:r>
            <a:rPr lang="ru-RU" sz="1300"/>
            <a:t>Шаг 1</a:t>
          </a:r>
        </a:p>
      </dgm:t>
    </dgm:pt>
    <dgm:pt modelId="{FFC93146-C7B4-4257-94DB-ADDA3B23C771}" type="parTrans" cxnId="{43580D45-1E8D-486B-92BC-BFAADF4A0FB1}">
      <dgm:prSet/>
      <dgm:spPr/>
      <dgm:t>
        <a:bodyPr/>
        <a:lstStyle/>
        <a:p>
          <a:endParaRPr lang="ru-RU" sz="1400"/>
        </a:p>
      </dgm:t>
    </dgm:pt>
    <dgm:pt modelId="{72C55C88-EC1C-454A-9170-70C328F0B8A0}" type="sibTrans" cxnId="{43580D45-1E8D-486B-92BC-BFAADF4A0FB1}">
      <dgm:prSet/>
      <dgm:spPr/>
      <dgm:t>
        <a:bodyPr/>
        <a:lstStyle/>
        <a:p>
          <a:endParaRPr lang="ru-RU" sz="1400"/>
        </a:p>
      </dgm:t>
    </dgm:pt>
    <dgm:pt modelId="{959C87D6-7FAA-427B-8889-40ABCC8A9A88}">
      <dgm:prSet phldrT="[Текст]" custT="1"/>
      <dgm:spPr/>
      <dgm:t>
        <a:bodyPr/>
        <a:lstStyle/>
        <a:p>
          <a:r>
            <a:rPr lang="ru-RU" sz="13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gm:t>
    </dgm:pt>
    <dgm:pt modelId="{D048D205-70C7-406D-8BAF-F9EFCB3ECD02}" type="parTrans" cxnId="{9B07A41D-7832-4328-A969-EE5F13DCB359}">
      <dgm:prSet/>
      <dgm:spPr/>
      <dgm:t>
        <a:bodyPr/>
        <a:lstStyle/>
        <a:p>
          <a:endParaRPr lang="ru-RU" sz="1400"/>
        </a:p>
      </dgm:t>
    </dgm:pt>
    <dgm:pt modelId="{3A084692-D8F8-49FB-ABFA-D495EAAF4058}" type="sibTrans" cxnId="{9B07A41D-7832-4328-A969-EE5F13DCB359}">
      <dgm:prSet/>
      <dgm:spPr/>
      <dgm:t>
        <a:bodyPr/>
        <a:lstStyle/>
        <a:p>
          <a:endParaRPr lang="ru-RU" sz="1400"/>
        </a:p>
      </dgm:t>
    </dgm:pt>
    <dgm:pt modelId="{5633D866-09F3-4518-889C-366245B9BB4F}">
      <dgm:prSet phldrT="[Текст]" custT="1"/>
      <dgm:spPr/>
      <dgm:t>
        <a:bodyPr/>
        <a:lstStyle/>
        <a:p>
          <a:r>
            <a:rPr lang="ru-RU" sz="1300"/>
            <a:t>Шаг 2</a:t>
          </a:r>
        </a:p>
      </dgm:t>
    </dgm:pt>
    <dgm:pt modelId="{3046C31F-D154-46BD-8E59-34EA66E679E1}" type="parTrans" cxnId="{E6CBD2AE-43EB-4007-B371-09A90519ACCD}">
      <dgm:prSet/>
      <dgm:spPr/>
      <dgm:t>
        <a:bodyPr/>
        <a:lstStyle/>
        <a:p>
          <a:endParaRPr lang="ru-RU" sz="1400"/>
        </a:p>
      </dgm:t>
    </dgm:pt>
    <dgm:pt modelId="{990938D6-0989-4499-9979-10287EC60CCD}" type="sibTrans" cxnId="{E6CBD2AE-43EB-4007-B371-09A90519ACCD}">
      <dgm:prSet/>
      <dgm:spPr/>
      <dgm:t>
        <a:bodyPr/>
        <a:lstStyle/>
        <a:p>
          <a:endParaRPr lang="ru-RU" sz="1400"/>
        </a:p>
      </dgm:t>
    </dgm:pt>
    <dgm:pt modelId="{C150EDEE-B333-4DED-9538-5335C6D74AA5}">
      <dgm:prSet phldrT="[Текст]" custT="1"/>
      <dgm:spPr/>
      <dgm:t>
        <a:bodyPr/>
        <a:lstStyle/>
        <a:p>
          <a:r>
            <a:rPr lang="ru-RU" sz="1300"/>
            <a:t>Ввод  личных данных</a:t>
          </a:r>
        </a:p>
      </dgm:t>
    </dgm:pt>
    <dgm:pt modelId="{11D9DD05-173C-4BD8-A60C-E6245314B64D}" type="parTrans" cxnId="{7A1EB5E4-5299-43D8-BDEA-188B0318C8CC}">
      <dgm:prSet/>
      <dgm:spPr/>
      <dgm:t>
        <a:bodyPr/>
        <a:lstStyle/>
        <a:p>
          <a:endParaRPr lang="ru-RU" sz="1400"/>
        </a:p>
      </dgm:t>
    </dgm:pt>
    <dgm:pt modelId="{19B031E4-74B8-4E49-AAB6-8B18EE10F18E}" type="sibTrans" cxnId="{7A1EB5E4-5299-43D8-BDEA-188B0318C8CC}">
      <dgm:prSet/>
      <dgm:spPr/>
      <dgm:t>
        <a:bodyPr/>
        <a:lstStyle/>
        <a:p>
          <a:endParaRPr lang="ru-RU" sz="1400"/>
        </a:p>
      </dgm:t>
    </dgm:pt>
    <dgm:pt modelId="{EACCBF24-3A66-4DD9-9D7A-01B0B1F14659}">
      <dgm:prSet phldrT="[Текст]" custT="1"/>
      <dgm:spPr/>
      <dgm:t>
        <a:bodyPr/>
        <a:lstStyle/>
        <a:p>
          <a:r>
            <a:rPr lang="ru-RU" sz="1300"/>
            <a:t>Шаг 3</a:t>
          </a:r>
        </a:p>
      </dgm:t>
    </dgm:pt>
    <dgm:pt modelId="{4684B9CA-95D3-4E6F-B609-26AEBBD89738}" type="parTrans" cxnId="{4199D7DD-E174-4C54-AADE-124F5F079E62}">
      <dgm:prSet/>
      <dgm:spPr/>
      <dgm:t>
        <a:bodyPr/>
        <a:lstStyle/>
        <a:p>
          <a:endParaRPr lang="ru-RU" sz="1400"/>
        </a:p>
      </dgm:t>
    </dgm:pt>
    <dgm:pt modelId="{7596DF47-924C-4661-B926-FAB4862A0E96}" type="sibTrans" cxnId="{4199D7DD-E174-4C54-AADE-124F5F079E62}">
      <dgm:prSet/>
      <dgm:spPr/>
      <dgm:t>
        <a:bodyPr/>
        <a:lstStyle/>
        <a:p>
          <a:endParaRPr lang="ru-RU" sz="1400"/>
        </a:p>
      </dgm:t>
    </dgm:pt>
    <dgm:pt modelId="{390D2415-BCA3-496A-AAC3-470C73559CA6}">
      <dgm:prSet phldrT="[Текст]" custT="1"/>
      <dgm:spPr/>
      <dgm:t>
        <a:bodyPr/>
        <a:lstStyle/>
        <a:p>
          <a:pPr algn="l"/>
          <a:r>
            <a:rPr lang="ru-RU" sz="1300"/>
            <a:t>Подтверждение личности</a:t>
          </a:r>
        </a:p>
      </dgm:t>
    </dgm:pt>
    <dgm:pt modelId="{C1125ADA-0A5B-4C8D-8C61-043A74A06CBF}" type="parTrans" cxnId="{007757D6-3E02-4C38-B8D3-0955E705F6CD}">
      <dgm:prSet/>
      <dgm:spPr/>
      <dgm:t>
        <a:bodyPr/>
        <a:lstStyle/>
        <a:p>
          <a:endParaRPr lang="ru-RU" sz="1400"/>
        </a:p>
      </dgm:t>
    </dgm:pt>
    <dgm:pt modelId="{8B0845E4-6E14-4A4E-A982-CDBEECE6212B}" type="sibTrans" cxnId="{007757D6-3E02-4C38-B8D3-0955E705F6CD}">
      <dgm:prSet/>
      <dgm:spPr/>
      <dgm:t>
        <a:bodyPr/>
        <a:lstStyle/>
        <a:p>
          <a:endParaRPr lang="ru-RU" sz="1400"/>
        </a:p>
      </dgm:t>
    </dgm:pt>
    <dgm:pt modelId="{41F1AFF3-412C-412F-BD94-A122FA3637A2}">
      <dgm:prSet custT="1"/>
      <dgm:spPr/>
      <dgm:t>
        <a:bodyPr/>
        <a:lstStyle/>
        <a:p>
          <a:r>
            <a:rPr lang="ru-RU" sz="1300"/>
            <a:t>Шаг 4</a:t>
          </a:r>
        </a:p>
      </dgm:t>
    </dgm:pt>
    <dgm:pt modelId="{EFEEA224-1A3B-4630-A0FE-3996199CC030}" type="parTrans" cxnId="{9A5D1F84-B6FB-4C8A-86D0-F474F8F72A4E}">
      <dgm:prSet/>
      <dgm:spPr/>
      <dgm:t>
        <a:bodyPr/>
        <a:lstStyle/>
        <a:p>
          <a:endParaRPr lang="ru-RU"/>
        </a:p>
      </dgm:t>
    </dgm:pt>
    <dgm:pt modelId="{9CCDEF15-81E5-4367-9D2E-7C7BFAA6FC03}" type="sibTrans" cxnId="{9A5D1F84-B6FB-4C8A-86D0-F474F8F72A4E}">
      <dgm:prSet/>
      <dgm:spPr/>
      <dgm:t>
        <a:bodyPr/>
        <a:lstStyle/>
        <a:p>
          <a:endParaRPr lang="ru-RU"/>
        </a:p>
      </dgm:t>
    </dgm:pt>
    <dgm:pt modelId="{62F3C90C-F0F6-4DA1-AD75-8656F070E819}">
      <dgm:prSet custT="1"/>
      <dgm:spPr/>
      <dgm:t>
        <a:bodyPr/>
        <a:lstStyle/>
        <a:p>
          <a:r>
            <a:rPr lang="ru-RU" sz="1300"/>
            <a:t>Регистрация юридического лица на Едином портале государственных и муниципальных услуг</a:t>
          </a:r>
        </a:p>
      </dgm:t>
    </dgm:pt>
    <dgm:pt modelId="{6CB4A737-7CE0-4EC9-8BAF-D3CBE9E7C6C8}" type="parTrans" cxnId="{26D9E176-81CC-4779-8188-5D0A929FE2C9}">
      <dgm:prSet/>
      <dgm:spPr/>
      <dgm:t>
        <a:bodyPr/>
        <a:lstStyle/>
        <a:p>
          <a:endParaRPr lang="ru-RU"/>
        </a:p>
      </dgm:t>
    </dgm:pt>
    <dgm:pt modelId="{FFA34CF3-8DCD-445D-99B7-430A265A6CCD}" type="sibTrans" cxnId="{26D9E176-81CC-4779-8188-5D0A929FE2C9}">
      <dgm:prSet/>
      <dgm:spPr/>
      <dgm:t>
        <a:bodyPr/>
        <a:lstStyle/>
        <a:p>
          <a:endParaRPr lang="ru-RU"/>
        </a:p>
      </dgm:t>
    </dgm:pt>
    <dgm:pt modelId="{B4321FC7-3F02-4DB0-877C-3C43C3B73B0C}" type="pres">
      <dgm:prSet presAssocID="{7092C5C8-F39A-4FA4-8D92-C31F30BEAE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28CD04-BE9E-4BEE-96F4-924BF023614A}" type="pres">
      <dgm:prSet presAssocID="{8226375B-86CD-4C99-895A-695626BB46DA}" presName="linNode" presStyleCnt="0"/>
      <dgm:spPr/>
    </dgm:pt>
    <dgm:pt modelId="{556DE5FE-E32F-4722-AE6F-3055094370FC}" type="pres">
      <dgm:prSet presAssocID="{8226375B-86CD-4C99-895A-695626BB46DA}" presName="parentText" presStyleLbl="node1" presStyleIdx="0" presStyleCnt="4" custScaleY="1632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86108-6A3B-4FE7-B30C-61593F1F71F9}" type="pres">
      <dgm:prSet presAssocID="{8226375B-86CD-4C99-895A-695626BB46DA}" presName="descendantText" presStyleLbl="alignAccFollowNode1" presStyleIdx="0" presStyleCnt="4" custScaleX="116131" custScaleY="38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E0BDF-6846-4EA8-82E7-82E94784CA4D}" type="pres">
      <dgm:prSet presAssocID="{72C55C88-EC1C-454A-9170-70C328F0B8A0}" presName="sp" presStyleCnt="0"/>
      <dgm:spPr/>
    </dgm:pt>
    <dgm:pt modelId="{73A8C7A7-E3CE-424E-8B8C-A514B8418CA8}" type="pres">
      <dgm:prSet presAssocID="{5633D866-09F3-4518-889C-366245B9BB4F}" presName="linNode" presStyleCnt="0"/>
      <dgm:spPr/>
    </dgm:pt>
    <dgm:pt modelId="{40E5BB72-8DA4-47A2-9B65-C058C94D9405}" type="pres">
      <dgm:prSet presAssocID="{5633D866-09F3-4518-889C-366245B9BB4F}" presName="parentText" presStyleLbl="node1" presStyleIdx="1" presStyleCnt="4" custScaleX="107108" custScaleY="2075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022C0C-ACFD-4136-9294-E9C652664D5A}" type="pres">
      <dgm:prSet presAssocID="{5633D866-09F3-4518-889C-366245B9BB4F}" presName="descendantText" presStyleLbl="alignAccFollowNode1" presStyleIdx="1" presStyleCnt="4" custScaleX="122706" custScaleY="21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06BE3-07EA-436C-B1A1-5CF585C41030}" type="pres">
      <dgm:prSet presAssocID="{990938D6-0989-4499-9979-10287EC60CCD}" presName="sp" presStyleCnt="0"/>
      <dgm:spPr/>
    </dgm:pt>
    <dgm:pt modelId="{E943D8C5-1867-47A5-BD64-B67288853784}" type="pres">
      <dgm:prSet presAssocID="{EACCBF24-3A66-4DD9-9D7A-01B0B1F14659}" presName="linNode" presStyleCnt="0"/>
      <dgm:spPr/>
    </dgm:pt>
    <dgm:pt modelId="{6ED5B8C5-804E-41A8-8AAA-64B05058D9A3}" type="pres">
      <dgm:prSet presAssocID="{EACCBF24-3A66-4DD9-9D7A-01B0B1F14659}" presName="parentText" presStyleLbl="node1" presStyleIdx="2" presStyleCnt="4" custScaleX="90853" custScaleY="20694" custLinFactNeighborY="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F71A0-E14A-490C-965A-B34E6E7675A5}" type="pres">
      <dgm:prSet presAssocID="{EACCBF24-3A66-4DD9-9D7A-01B0B1F14659}" presName="descendantText" presStyleLbl="alignAccFollowNode1" presStyleIdx="2" presStyleCnt="4" custScaleX="105126" custScaleY="20168" custLinFactNeighborX="13" custLinFactNeighborY="-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368AF-852B-4723-AFE3-10BD8DF1C5A5}" type="pres">
      <dgm:prSet presAssocID="{7596DF47-924C-4661-B926-FAB4862A0E96}" presName="sp" presStyleCnt="0"/>
      <dgm:spPr/>
    </dgm:pt>
    <dgm:pt modelId="{643154E9-77EF-43F5-AE54-46A908695ACE}" type="pres">
      <dgm:prSet presAssocID="{41F1AFF3-412C-412F-BD94-A122FA3637A2}" presName="linNode" presStyleCnt="0"/>
      <dgm:spPr/>
    </dgm:pt>
    <dgm:pt modelId="{FDD6696F-886D-46F2-BD83-804DF11EC7FF}" type="pres">
      <dgm:prSet presAssocID="{41F1AFF3-412C-412F-BD94-A122FA3637A2}" presName="parentText" presStyleLbl="node1" presStyleIdx="3" presStyleCnt="4" custScaleX="112029" custScaleY="18070" custLinFactNeighborX="977" custLinFactNeighborY="2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8B992-CB06-4D86-B4D8-68646724844F}" type="pres">
      <dgm:prSet presAssocID="{41F1AFF3-412C-412F-BD94-A122FA3637A2}" presName="descendantText" presStyleLbl="alignAccFollowNode1" presStyleIdx="3" presStyleCnt="4" custScaleX="132534" custScaleY="33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7757D6-3E02-4C38-B8D3-0955E705F6CD}" srcId="{EACCBF24-3A66-4DD9-9D7A-01B0B1F14659}" destId="{390D2415-BCA3-496A-AAC3-470C73559CA6}" srcOrd="0" destOrd="0" parTransId="{C1125ADA-0A5B-4C8D-8C61-043A74A06CBF}" sibTransId="{8B0845E4-6E14-4A4E-A982-CDBEECE6212B}"/>
    <dgm:cxn modelId="{4199D7DD-E174-4C54-AADE-124F5F079E62}" srcId="{7092C5C8-F39A-4FA4-8D92-C31F30BEAE73}" destId="{EACCBF24-3A66-4DD9-9D7A-01B0B1F14659}" srcOrd="2" destOrd="0" parTransId="{4684B9CA-95D3-4E6F-B609-26AEBBD89738}" sibTransId="{7596DF47-924C-4661-B926-FAB4862A0E96}"/>
    <dgm:cxn modelId="{A72BDA18-964E-49CE-A82D-3E20B97A3ABC}" type="presOf" srcId="{8226375B-86CD-4C99-895A-695626BB46DA}" destId="{556DE5FE-E32F-4722-AE6F-3055094370FC}" srcOrd="0" destOrd="0" presId="urn:microsoft.com/office/officeart/2005/8/layout/vList5"/>
    <dgm:cxn modelId="{E6CBD2AE-43EB-4007-B371-09A90519ACCD}" srcId="{7092C5C8-F39A-4FA4-8D92-C31F30BEAE73}" destId="{5633D866-09F3-4518-889C-366245B9BB4F}" srcOrd="1" destOrd="0" parTransId="{3046C31F-D154-46BD-8E59-34EA66E679E1}" sibTransId="{990938D6-0989-4499-9979-10287EC60CCD}"/>
    <dgm:cxn modelId="{26D9E176-81CC-4779-8188-5D0A929FE2C9}" srcId="{41F1AFF3-412C-412F-BD94-A122FA3637A2}" destId="{62F3C90C-F0F6-4DA1-AD75-8656F070E819}" srcOrd="0" destOrd="0" parTransId="{6CB4A737-7CE0-4EC9-8BAF-D3CBE9E7C6C8}" sibTransId="{FFA34CF3-8DCD-445D-99B7-430A265A6CCD}"/>
    <dgm:cxn modelId="{9B3B65EE-2055-4390-AE61-4305EC960089}" type="presOf" srcId="{C150EDEE-B333-4DED-9538-5335C6D74AA5}" destId="{25022C0C-ACFD-4136-9294-E9C652664D5A}" srcOrd="0" destOrd="0" presId="urn:microsoft.com/office/officeart/2005/8/layout/vList5"/>
    <dgm:cxn modelId="{3CC852D2-C832-4B77-80B5-01B774E518B2}" type="presOf" srcId="{41F1AFF3-412C-412F-BD94-A122FA3637A2}" destId="{FDD6696F-886D-46F2-BD83-804DF11EC7FF}" srcOrd="0" destOrd="0" presId="urn:microsoft.com/office/officeart/2005/8/layout/vList5"/>
    <dgm:cxn modelId="{10530022-B527-47B7-948E-A7B3ACC24351}" type="presOf" srcId="{EACCBF24-3A66-4DD9-9D7A-01B0B1F14659}" destId="{6ED5B8C5-804E-41A8-8AAA-64B05058D9A3}" srcOrd="0" destOrd="0" presId="urn:microsoft.com/office/officeart/2005/8/layout/vList5"/>
    <dgm:cxn modelId="{9A5D1F84-B6FB-4C8A-86D0-F474F8F72A4E}" srcId="{7092C5C8-F39A-4FA4-8D92-C31F30BEAE73}" destId="{41F1AFF3-412C-412F-BD94-A122FA3637A2}" srcOrd="3" destOrd="0" parTransId="{EFEEA224-1A3B-4630-A0FE-3996199CC030}" sibTransId="{9CCDEF15-81E5-4367-9D2E-7C7BFAA6FC03}"/>
    <dgm:cxn modelId="{FE1F36C5-2255-4304-A6F3-496B561324C6}" type="presOf" srcId="{62F3C90C-F0F6-4DA1-AD75-8656F070E819}" destId="{3168B992-CB06-4D86-B4D8-68646724844F}" srcOrd="0" destOrd="0" presId="urn:microsoft.com/office/officeart/2005/8/layout/vList5"/>
    <dgm:cxn modelId="{43580D45-1E8D-486B-92BC-BFAADF4A0FB1}" srcId="{7092C5C8-F39A-4FA4-8D92-C31F30BEAE73}" destId="{8226375B-86CD-4C99-895A-695626BB46DA}" srcOrd="0" destOrd="0" parTransId="{FFC93146-C7B4-4257-94DB-ADDA3B23C771}" sibTransId="{72C55C88-EC1C-454A-9170-70C328F0B8A0}"/>
    <dgm:cxn modelId="{A9238F6E-D08C-4529-99B8-E64CED3D88FE}" type="presOf" srcId="{5633D866-09F3-4518-889C-366245B9BB4F}" destId="{40E5BB72-8DA4-47A2-9B65-C058C94D9405}" srcOrd="0" destOrd="0" presId="urn:microsoft.com/office/officeart/2005/8/layout/vList5"/>
    <dgm:cxn modelId="{EB6BF554-2489-4D18-B988-5C8FD564CC3D}" type="presOf" srcId="{959C87D6-7FAA-427B-8889-40ABCC8A9A88}" destId="{B6786108-6A3B-4FE7-B30C-61593F1F71F9}" srcOrd="0" destOrd="0" presId="urn:microsoft.com/office/officeart/2005/8/layout/vList5"/>
    <dgm:cxn modelId="{C8415CE4-F557-465F-923E-437ADBCDD359}" type="presOf" srcId="{7092C5C8-F39A-4FA4-8D92-C31F30BEAE73}" destId="{B4321FC7-3F02-4DB0-877C-3C43C3B73B0C}" srcOrd="0" destOrd="0" presId="urn:microsoft.com/office/officeart/2005/8/layout/vList5"/>
    <dgm:cxn modelId="{9B07A41D-7832-4328-A969-EE5F13DCB359}" srcId="{8226375B-86CD-4C99-895A-695626BB46DA}" destId="{959C87D6-7FAA-427B-8889-40ABCC8A9A88}" srcOrd="0" destOrd="0" parTransId="{D048D205-70C7-406D-8BAF-F9EFCB3ECD02}" sibTransId="{3A084692-D8F8-49FB-ABFA-D495EAAF4058}"/>
    <dgm:cxn modelId="{D1694331-99D7-4E69-BEC9-566D53048954}" type="presOf" srcId="{390D2415-BCA3-496A-AAC3-470C73559CA6}" destId="{8D6F71A0-E14A-490C-965A-B34E6E7675A5}" srcOrd="0" destOrd="0" presId="urn:microsoft.com/office/officeart/2005/8/layout/vList5"/>
    <dgm:cxn modelId="{7A1EB5E4-5299-43D8-BDEA-188B0318C8CC}" srcId="{5633D866-09F3-4518-889C-366245B9BB4F}" destId="{C150EDEE-B333-4DED-9538-5335C6D74AA5}" srcOrd="0" destOrd="0" parTransId="{11D9DD05-173C-4BD8-A60C-E6245314B64D}" sibTransId="{19B031E4-74B8-4E49-AAB6-8B18EE10F18E}"/>
    <dgm:cxn modelId="{86535A36-4434-438E-8D1F-C3F20E97460E}" type="presParOf" srcId="{B4321FC7-3F02-4DB0-877C-3C43C3B73B0C}" destId="{FD28CD04-BE9E-4BEE-96F4-924BF023614A}" srcOrd="0" destOrd="0" presId="urn:microsoft.com/office/officeart/2005/8/layout/vList5"/>
    <dgm:cxn modelId="{F7DD8F10-1FAB-4CAA-8E7D-50C43ECF018E}" type="presParOf" srcId="{FD28CD04-BE9E-4BEE-96F4-924BF023614A}" destId="{556DE5FE-E32F-4722-AE6F-3055094370FC}" srcOrd="0" destOrd="0" presId="urn:microsoft.com/office/officeart/2005/8/layout/vList5"/>
    <dgm:cxn modelId="{233E49CD-D183-4639-84A7-C15C739B415F}" type="presParOf" srcId="{FD28CD04-BE9E-4BEE-96F4-924BF023614A}" destId="{B6786108-6A3B-4FE7-B30C-61593F1F71F9}" srcOrd="1" destOrd="0" presId="urn:microsoft.com/office/officeart/2005/8/layout/vList5"/>
    <dgm:cxn modelId="{79900550-D464-420B-93AE-A68912F4E4BF}" type="presParOf" srcId="{B4321FC7-3F02-4DB0-877C-3C43C3B73B0C}" destId="{5C1E0BDF-6846-4EA8-82E7-82E94784CA4D}" srcOrd="1" destOrd="0" presId="urn:microsoft.com/office/officeart/2005/8/layout/vList5"/>
    <dgm:cxn modelId="{13A54DB2-DF13-43E8-9C9E-358EAC43E9E0}" type="presParOf" srcId="{B4321FC7-3F02-4DB0-877C-3C43C3B73B0C}" destId="{73A8C7A7-E3CE-424E-8B8C-A514B8418CA8}" srcOrd="2" destOrd="0" presId="urn:microsoft.com/office/officeart/2005/8/layout/vList5"/>
    <dgm:cxn modelId="{22150589-58A4-4CF5-8C7C-B2851D7C73DD}" type="presParOf" srcId="{73A8C7A7-E3CE-424E-8B8C-A514B8418CA8}" destId="{40E5BB72-8DA4-47A2-9B65-C058C94D9405}" srcOrd="0" destOrd="0" presId="urn:microsoft.com/office/officeart/2005/8/layout/vList5"/>
    <dgm:cxn modelId="{14DFCDCA-9D2F-43D5-9B67-A57F1D18CC06}" type="presParOf" srcId="{73A8C7A7-E3CE-424E-8B8C-A514B8418CA8}" destId="{25022C0C-ACFD-4136-9294-E9C652664D5A}" srcOrd="1" destOrd="0" presId="urn:microsoft.com/office/officeart/2005/8/layout/vList5"/>
    <dgm:cxn modelId="{046DA179-0A3F-4DAE-8315-8EF69E1C6DC4}" type="presParOf" srcId="{B4321FC7-3F02-4DB0-877C-3C43C3B73B0C}" destId="{42E06BE3-07EA-436C-B1A1-5CF585C41030}" srcOrd="3" destOrd="0" presId="urn:microsoft.com/office/officeart/2005/8/layout/vList5"/>
    <dgm:cxn modelId="{1A0A6330-2136-408A-8741-F8D8D33DFB85}" type="presParOf" srcId="{B4321FC7-3F02-4DB0-877C-3C43C3B73B0C}" destId="{E943D8C5-1867-47A5-BD64-B67288853784}" srcOrd="4" destOrd="0" presId="urn:microsoft.com/office/officeart/2005/8/layout/vList5"/>
    <dgm:cxn modelId="{BF0FF709-49AA-483A-B1AF-44296B6D802B}" type="presParOf" srcId="{E943D8C5-1867-47A5-BD64-B67288853784}" destId="{6ED5B8C5-804E-41A8-8AAA-64B05058D9A3}" srcOrd="0" destOrd="0" presId="urn:microsoft.com/office/officeart/2005/8/layout/vList5"/>
    <dgm:cxn modelId="{C5DAA309-6429-484F-9EF4-DE84E79FF3D8}" type="presParOf" srcId="{E943D8C5-1867-47A5-BD64-B67288853784}" destId="{8D6F71A0-E14A-490C-965A-B34E6E7675A5}" srcOrd="1" destOrd="0" presId="urn:microsoft.com/office/officeart/2005/8/layout/vList5"/>
    <dgm:cxn modelId="{88C065D3-BA5F-4B4E-B676-24F724F5621A}" type="presParOf" srcId="{B4321FC7-3F02-4DB0-877C-3C43C3B73B0C}" destId="{DB7368AF-852B-4723-AFE3-10BD8DF1C5A5}" srcOrd="5" destOrd="0" presId="urn:microsoft.com/office/officeart/2005/8/layout/vList5"/>
    <dgm:cxn modelId="{1F4144D9-CFD6-492D-BA5A-6A9308750413}" type="presParOf" srcId="{B4321FC7-3F02-4DB0-877C-3C43C3B73B0C}" destId="{643154E9-77EF-43F5-AE54-46A908695ACE}" srcOrd="6" destOrd="0" presId="urn:microsoft.com/office/officeart/2005/8/layout/vList5"/>
    <dgm:cxn modelId="{74887C14-0915-42DC-B0DC-E9E5FD0B5C0B}" type="presParOf" srcId="{643154E9-77EF-43F5-AE54-46A908695ACE}" destId="{FDD6696F-886D-46F2-BD83-804DF11EC7FF}" srcOrd="0" destOrd="0" presId="urn:microsoft.com/office/officeart/2005/8/layout/vList5"/>
    <dgm:cxn modelId="{1D82EB86-4549-4638-B516-C82F46FD5F7E}" type="presParOf" srcId="{643154E9-77EF-43F5-AE54-46A908695ACE}" destId="{3168B992-CB06-4D86-B4D8-68646724844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786108-6A3B-4FE7-B30C-61593F1F71F9}">
      <dsp:nvSpPr>
        <dsp:cNvPr id="0" name=""/>
        <dsp:cNvSpPr/>
      </dsp:nvSpPr>
      <dsp:spPr>
        <a:xfrm rot="5400000">
          <a:off x="3563604" y="-1607275"/>
          <a:ext cx="821801" cy="40372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sp:txBody>
      <dsp:txXfrm rot="-5400000">
        <a:off x="1955879" y="40567"/>
        <a:ext cx="3997135" cy="741567"/>
      </dsp:txXfrm>
    </dsp:sp>
    <dsp:sp modelId="{556DE5FE-E32F-4722-AE6F-3055094370FC}">
      <dsp:nvSpPr>
        <dsp:cNvPr id="0" name=""/>
        <dsp:cNvSpPr/>
      </dsp:nvSpPr>
      <dsp:spPr>
        <a:xfrm>
          <a:off x="368" y="194941"/>
          <a:ext cx="1955510" cy="4328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1</a:t>
          </a:r>
        </a:p>
      </dsp:txBody>
      <dsp:txXfrm>
        <a:off x="21496" y="216069"/>
        <a:ext cx="1913254" cy="390561"/>
      </dsp:txXfrm>
    </dsp:sp>
    <dsp:sp modelId="{25022C0C-ACFD-4136-9294-E9C652664D5A}">
      <dsp:nvSpPr>
        <dsp:cNvPr id="0" name=""/>
        <dsp:cNvSpPr/>
      </dsp:nvSpPr>
      <dsp:spPr>
        <a:xfrm rot="5400000">
          <a:off x="3752507" y="-778914"/>
          <a:ext cx="458582" cy="40176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Ввод  личных данных</a:t>
          </a:r>
        </a:p>
      </dsp:txBody>
      <dsp:txXfrm rot="-5400000">
        <a:off x="1972997" y="1022982"/>
        <a:ext cx="3995216" cy="413810"/>
      </dsp:txXfrm>
    </dsp:sp>
    <dsp:sp modelId="{40E5BB72-8DA4-47A2-9B65-C058C94D9405}">
      <dsp:nvSpPr>
        <dsp:cNvPr id="0" name=""/>
        <dsp:cNvSpPr/>
      </dsp:nvSpPr>
      <dsp:spPr>
        <a:xfrm>
          <a:off x="368" y="954789"/>
          <a:ext cx="1972629" cy="5501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2</a:t>
          </a:r>
        </a:p>
      </dsp:txBody>
      <dsp:txXfrm>
        <a:off x="27226" y="981647"/>
        <a:ext cx="1918913" cy="496477"/>
      </dsp:txXfrm>
    </dsp:sp>
    <dsp:sp modelId="{8D6F71A0-E14A-490C-965A-B34E6E7675A5}">
      <dsp:nvSpPr>
        <dsp:cNvPr id="0" name=""/>
        <dsp:cNvSpPr/>
      </dsp:nvSpPr>
      <dsp:spPr>
        <a:xfrm rot="5400000">
          <a:off x="3763604" y="-143442"/>
          <a:ext cx="427685" cy="40327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Подтверждение личности</a:t>
          </a:r>
        </a:p>
      </dsp:txBody>
      <dsp:txXfrm rot="-5400000">
        <a:off x="1961079" y="1679961"/>
        <a:ext cx="4011858" cy="385929"/>
      </dsp:txXfrm>
    </dsp:sp>
    <dsp:sp modelId="{6ED5B8C5-804E-41A8-8AAA-64B05058D9A3}">
      <dsp:nvSpPr>
        <dsp:cNvPr id="0" name=""/>
        <dsp:cNvSpPr/>
      </dsp:nvSpPr>
      <dsp:spPr>
        <a:xfrm>
          <a:off x="368" y="1638369"/>
          <a:ext cx="1960430" cy="548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3</a:t>
          </a:r>
        </a:p>
      </dsp:txBody>
      <dsp:txXfrm>
        <a:off x="27146" y="1665147"/>
        <a:ext cx="1906874" cy="494993"/>
      </dsp:txXfrm>
    </dsp:sp>
    <dsp:sp modelId="{3168B992-CB06-4D86-B4D8-68646724844F}">
      <dsp:nvSpPr>
        <dsp:cNvPr id="0" name=""/>
        <dsp:cNvSpPr/>
      </dsp:nvSpPr>
      <dsp:spPr>
        <a:xfrm rot="5400000">
          <a:off x="3608597" y="641441"/>
          <a:ext cx="707012" cy="40613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Регистрация юридического лица на Едином портале государственных и муниципальных услуг</a:t>
          </a:r>
        </a:p>
      </dsp:txBody>
      <dsp:txXfrm rot="-5400000">
        <a:off x="1931429" y="2353123"/>
        <a:ext cx="4026836" cy="637986"/>
      </dsp:txXfrm>
    </dsp:sp>
    <dsp:sp modelId="{FDD6696F-886D-46F2-BD83-804DF11EC7FF}">
      <dsp:nvSpPr>
        <dsp:cNvPr id="0" name=""/>
        <dsp:cNvSpPr/>
      </dsp:nvSpPr>
      <dsp:spPr>
        <a:xfrm>
          <a:off x="30307" y="2439113"/>
          <a:ext cx="1931061" cy="4789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4</a:t>
          </a:r>
        </a:p>
      </dsp:txBody>
      <dsp:txXfrm>
        <a:off x="53690" y="2462496"/>
        <a:ext cx="1884295" cy="432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MaleevaEV</dc:creator>
  <cp:lastModifiedBy>kuklinaks</cp:lastModifiedBy>
  <cp:revision>2</cp:revision>
  <cp:lastPrinted>2018-08-22T06:39:00Z</cp:lastPrinted>
  <dcterms:created xsi:type="dcterms:W3CDTF">2018-09-19T08:54:00Z</dcterms:created>
  <dcterms:modified xsi:type="dcterms:W3CDTF">2018-09-19T08:54:00Z</dcterms:modified>
</cp:coreProperties>
</file>