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18.12.2020 </w:t>
      </w:r>
      <w:r w:rsidRPr="0052120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1209">
        <w:rPr>
          <w:rFonts w:ascii="Arial" w:hAnsi="Arial" w:cs="Arial"/>
          <w:b/>
          <w:sz w:val="32"/>
          <w:szCs w:val="32"/>
        </w:rPr>
        <w:t xml:space="preserve"> </w:t>
      </w:r>
      <w:r w:rsidR="00E6383C">
        <w:rPr>
          <w:rFonts w:ascii="Arial" w:hAnsi="Arial" w:cs="Arial"/>
          <w:b/>
          <w:sz w:val="32"/>
          <w:szCs w:val="32"/>
        </w:rPr>
        <w:t>475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C5A44" w:rsidRPr="00521209" w:rsidRDefault="001C5A44" w:rsidP="001C5A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C5A44" w:rsidRDefault="001C5A44" w:rsidP="001C5A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</w:t>
      </w:r>
      <w:r w:rsidR="00394876">
        <w:rPr>
          <w:rFonts w:ascii="Arial" w:hAnsi="Arial" w:cs="Arial"/>
          <w:b/>
          <w:sz w:val="32"/>
          <w:szCs w:val="32"/>
        </w:rPr>
        <w:t xml:space="preserve">АДМИНИСТРАЦИИ МОЛОДЕЖНОГО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ОТ 29.05.2020 г. № 142 </w:t>
      </w:r>
    </w:p>
    <w:p w:rsidR="001C5A44" w:rsidRDefault="001C5A44" w:rsidP="001C5A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«Об утверждении ПОЛОЖЕНИЯ О СПЕЦИАЛИЗИРОВАННОЙ СЛУЖБЕ ПО ВОПРОСАМ ПОХОРОННОГО ДЕЛА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C5A44" w:rsidRDefault="001C5A44" w:rsidP="001C5A4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C5A44" w:rsidRPr="00844F81" w:rsidRDefault="001C5A44" w:rsidP="00394876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844F81">
        <w:rPr>
          <w:rFonts w:ascii="Arial" w:hAnsi="Arial" w:cs="Arial"/>
          <w:sz w:val="24"/>
          <w:szCs w:val="24"/>
        </w:rPr>
        <w:t xml:space="preserve">В </w:t>
      </w:r>
      <w:r w:rsidR="00F12596">
        <w:rPr>
          <w:rFonts w:ascii="Arial" w:hAnsi="Arial" w:cs="Arial"/>
          <w:sz w:val="24"/>
          <w:szCs w:val="24"/>
        </w:rPr>
        <w:t>связи</w:t>
      </w:r>
      <w:r w:rsidR="00394876">
        <w:rPr>
          <w:rFonts w:ascii="Arial" w:hAnsi="Arial" w:cs="Arial"/>
          <w:sz w:val="24"/>
          <w:szCs w:val="24"/>
        </w:rPr>
        <w:t xml:space="preserve"> </w:t>
      </w:r>
      <w:r w:rsidR="00F12596">
        <w:rPr>
          <w:rFonts w:ascii="Arial" w:hAnsi="Arial" w:cs="Arial"/>
          <w:sz w:val="24"/>
          <w:szCs w:val="24"/>
        </w:rPr>
        <w:t>с реорганизацией</w:t>
      </w:r>
      <w:r>
        <w:rPr>
          <w:rFonts w:ascii="Arial" w:hAnsi="Arial" w:cs="Arial"/>
          <w:sz w:val="24"/>
          <w:szCs w:val="24"/>
        </w:rPr>
        <w:t xml:space="preserve"> специ</w:t>
      </w:r>
      <w:r w:rsidR="00F12596">
        <w:rPr>
          <w:rFonts w:ascii="Arial" w:hAnsi="Arial" w:cs="Arial"/>
          <w:sz w:val="24"/>
          <w:szCs w:val="24"/>
        </w:rPr>
        <w:t>а</w:t>
      </w:r>
      <w:r w:rsidR="00394876">
        <w:rPr>
          <w:rFonts w:ascii="Arial" w:hAnsi="Arial" w:cs="Arial"/>
          <w:sz w:val="24"/>
          <w:szCs w:val="24"/>
        </w:rPr>
        <w:t>лизированной организации</w:t>
      </w:r>
      <w:r>
        <w:rPr>
          <w:rFonts w:ascii="Arial" w:hAnsi="Arial" w:cs="Arial"/>
          <w:sz w:val="24"/>
          <w:szCs w:val="24"/>
        </w:rPr>
        <w:t xml:space="preserve"> по вопросам  </w:t>
      </w:r>
      <w:r w:rsidR="00F12596">
        <w:rPr>
          <w:rFonts w:ascii="Arial" w:hAnsi="Arial" w:cs="Arial"/>
          <w:sz w:val="24"/>
          <w:szCs w:val="24"/>
        </w:rPr>
        <w:t>похоронного дела</w:t>
      </w:r>
      <w:r w:rsidR="00394876">
        <w:rPr>
          <w:rFonts w:ascii="Arial" w:hAnsi="Arial" w:cs="Arial"/>
          <w:sz w:val="24"/>
          <w:szCs w:val="24"/>
        </w:rPr>
        <w:t xml:space="preserve"> на территории Молодежного муниципального образования</w:t>
      </w:r>
      <w:r w:rsidR="00F12596">
        <w:rPr>
          <w:rFonts w:ascii="Arial" w:hAnsi="Arial" w:cs="Arial"/>
          <w:sz w:val="24"/>
          <w:szCs w:val="24"/>
        </w:rPr>
        <w:t xml:space="preserve"> </w:t>
      </w:r>
      <w:r w:rsidR="006B23E1">
        <w:rPr>
          <w:rFonts w:ascii="Arial" w:hAnsi="Arial" w:cs="Arial"/>
          <w:sz w:val="24"/>
          <w:szCs w:val="24"/>
        </w:rPr>
        <w:t xml:space="preserve">муниципального унитарного предприятия  «Жилищно-коммунальное хозяйство» Молодежного муниципального образования  </w:t>
      </w:r>
      <w:r w:rsidR="00394876">
        <w:rPr>
          <w:rFonts w:ascii="Arial" w:hAnsi="Arial" w:cs="Arial"/>
          <w:sz w:val="24"/>
          <w:szCs w:val="24"/>
        </w:rPr>
        <w:t xml:space="preserve">путем </w:t>
      </w:r>
      <w:r w:rsidR="006B23E1" w:rsidRPr="00844F81">
        <w:rPr>
          <w:rFonts w:ascii="Arial" w:hAnsi="Arial" w:cs="Arial"/>
          <w:sz w:val="24"/>
          <w:szCs w:val="24"/>
        </w:rPr>
        <w:t>преобразования в муниципальное бюджетное учреждение Жилищно-коммунальное хозяйство Молодежного муниципал</w:t>
      </w:r>
      <w:r w:rsidR="006B23E1">
        <w:rPr>
          <w:rFonts w:ascii="Arial" w:hAnsi="Arial" w:cs="Arial"/>
          <w:sz w:val="24"/>
          <w:szCs w:val="24"/>
        </w:rPr>
        <w:t>ьного образования (МБУ ЖКХ ММО)</w:t>
      </w:r>
      <w:r w:rsidR="00394876">
        <w:rPr>
          <w:rFonts w:ascii="Arial" w:hAnsi="Arial" w:cs="Arial"/>
          <w:sz w:val="24"/>
          <w:szCs w:val="24"/>
        </w:rPr>
        <w:t xml:space="preserve"> на основании Постановления администрации Молодежного муниципального образования от 25.06.2020 г. № 25А</w:t>
      </w:r>
      <w:r w:rsidR="006B23E1">
        <w:rPr>
          <w:rFonts w:ascii="Arial" w:hAnsi="Arial" w:cs="Arial"/>
          <w:sz w:val="24"/>
          <w:szCs w:val="24"/>
        </w:rPr>
        <w:t xml:space="preserve">, </w:t>
      </w:r>
      <w:r w:rsidRPr="00844F81">
        <w:rPr>
          <w:rFonts w:ascii="Arial" w:hAnsi="Arial" w:cs="Arial"/>
          <w:sz w:val="24"/>
          <w:szCs w:val="24"/>
        </w:rPr>
        <w:t>руководствуясь ст. 14 Федерального закона  № 131-ФЗ «Об общих принципах организации местного самоуправления</w:t>
      </w:r>
      <w:proofErr w:type="gramEnd"/>
      <w:r w:rsidRPr="00844F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4F81">
        <w:rPr>
          <w:rFonts w:ascii="Arial" w:hAnsi="Arial" w:cs="Arial"/>
          <w:sz w:val="24"/>
          <w:szCs w:val="24"/>
        </w:rPr>
        <w:t xml:space="preserve">в Российской Федерации», ст. </w:t>
      </w:r>
      <w:hyperlink r:id="rId6" w:anchor="/document/10164072/entry/5701" w:history="1">
        <w:r w:rsidRPr="00E76A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 ст. 57</w:t>
        </w:r>
      </w:hyperlink>
      <w:r w:rsidRPr="00E76A8C">
        <w:rPr>
          <w:rStyle w:val="a3"/>
          <w:rFonts w:ascii="Arial" w:hAnsi="Arial" w:cs="Arial"/>
          <w:color w:val="auto"/>
          <w:sz w:val="24"/>
          <w:szCs w:val="24"/>
          <w:u w:val="none"/>
        </w:rPr>
        <w:t>, ст. 59, п. 8 ст.  113</w:t>
      </w:r>
      <w:r w:rsidRPr="00E76A8C">
        <w:rPr>
          <w:rFonts w:ascii="Arial" w:hAnsi="Arial" w:cs="Arial"/>
          <w:sz w:val="24"/>
          <w:szCs w:val="24"/>
        </w:rPr>
        <w:t xml:space="preserve"> Гражданского Кодекса РФ, </w:t>
      </w:r>
      <w:hyperlink r:id="rId7" w:anchor="/document/12128965/entry/292" w:history="1">
        <w:r w:rsidRPr="00E76A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2 ст. 29</w:t>
        </w:r>
      </w:hyperlink>
      <w:r w:rsidRPr="00E76A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,  </w:t>
      </w:r>
      <w:r w:rsidRPr="00E76A8C">
        <w:rPr>
          <w:rFonts w:ascii="Arial" w:hAnsi="Arial" w:cs="Arial"/>
          <w:sz w:val="24"/>
          <w:szCs w:val="24"/>
        </w:rPr>
        <w:t xml:space="preserve">и </w:t>
      </w:r>
      <w:hyperlink r:id="rId8" w:anchor="/document/12128965/entry/341" w:history="1">
        <w:r w:rsidRPr="00E76A8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 ст. 34</w:t>
        </w:r>
      </w:hyperlink>
      <w:r w:rsidRPr="00844F81">
        <w:rPr>
          <w:rFonts w:ascii="Arial" w:hAnsi="Arial" w:cs="Arial"/>
          <w:sz w:val="24"/>
          <w:szCs w:val="24"/>
        </w:rPr>
        <w:t xml:space="preserve"> Федерального закона от 14.11.2002 № 161-ФЗ «О</w:t>
      </w:r>
      <w:proofErr w:type="gramEnd"/>
      <w:r w:rsidRPr="00844F81">
        <w:rPr>
          <w:rFonts w:ascii="Arial" w:hAnsi="Arial" w:cs="Arial"/>
          <w:sz w:val="24"/>
          <w:szCs w:val="24"/>
        </w:rPr>
        <w:t xml:space="preserve"> государственных и муниципальных унитарных предприятиях» ст. ст. 6, 8, 32, 41, 48 Устава Молодежного муниципального образования, </w:t>
      </w:r>
    </w:p>
    <w:p w:rsidR="001C5A44" w:rsidRDefault="001C5A44" w:rsidP="001C5A44">
      <w:pPr>
        <w:ind w:firstLine="851"/>
        <w:rPr>
          <w:rFonts w:ascii="Arial" w:hAnsi="Arial" w:cs="Arial"/>
          <w:sz w:val="24"/>
          <w:szCs w:val="24"/>
        </w:rPr>
      </w:pPr>
    </w:p>
    <w:p w:rsidR="00394876" w:rsidRDefault="001C5A44" w:rsidP="0039487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44F81">
        <w:rPr>
          <w:rFonts w:ascii="Arial" w:hAnsi="Arial" w:cs="Arial"/>
          <w:b/>
          <w:sz w:val="24"/>
          <w:szCs w:val="24"/>
        </w:rPr>
        <w:t>ПОСТАНОВЛЯЕТ:</w:t>
      </w:r>
    </w:p>
    <w:p w:rsidR="00394876" w:rsidRDefault="00394876" w:rsidP="00394876">
      <w:pPr>
        <w:ind w:firstLine="0"/>
        <w:rPr>
          <w:rFonts w:ascii="Arial" w:hAnsi="Arial" w:cs="Arial"/>
          <w:b/>
          <w:sz w:val="24"/>
          <w:szCs w:val="24"/>
        </w:rPr>
      </w:pPr>
    </w:p>
    <w:p w:rsidR="00394876" w:rsidRPr="00394876" w:rsidRDefault="00394876" w:rsidP="00E76A8C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7386">
        <w:rPr>
          <w:rFonts w:ascii="Arial" w:hAnsi="Arial" w:cs="Arial"/>
          <w:sz w:val="24"/>
          <w:szCs w:val="24"/>
        </w:rPr>
        <w:t>В</w:t>
      </w:r>
      <w:r w:rsidR="006B23E1" w:rsidRPr="006B23E1">
        <w:rPr>
          <w:rFonts w:ascii="Arial" w:hAnsi="Arial" w:cs="Arial"/>
          <w:sz w:val="24"/>
          <w:szCs w:val="24"/>
        </w:rPr>
        <w:t xml:space="preserve">нести изменения в п. п. 1, </w:t>
      </w:r>
      <w:r w:rsidR="0066592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B23E1" w:rsidRPr="006B23E1">
        <w:rPr>
          <w:rFonts w:ascii="Arial" w:hAnsi="Arial" w:cs="Arial"/>
          <w:sz w:val="24"/>
          <w:szCs w:val="24"/>
        </w:rPr>
        <w:t xml:space="preserve"> Постановления администрации Молодежного муниципального образования от 29.05.2020 г. № 142 </w:t>
      </w:r>
      <w:r>
        <w:rPr>
          <w:rFonts w:ascii="Arial" w:hAnsi="Arial" w:cs="Arial"/>
          <w:sz w:val="24"/>
          <w:szCs w:val="24"/>
        </w:rPr>
        <w:t>«О</w:t>
      </w:r>
      <w:r w:rsidR="006B23E1" w:rsidRPr="006B23E1">
        <w:rPr>
          <w:rFonts w:ascii="Arial" w:hAnsi="Arial" w:cs="Arial"/>
          <w:sz w:val="24"/>
          <w:szCs w:val="24"/>
        </w:rPr>
        <w:t>б утверждени</w:t>
      </w:r>
      <w:r>
        <w:rPr>
          <w:rFonts w:ascii="Arial" w:hAnsi="Arial" w:cs="Arial"/>
          <w:sz w:val="24"/>
          <w:szCs w:val="24"/>
        </w:rPr>
        <w:t>и</w:t>
      </w:r>
      <w:r w:rsidR="006B23E1" w:rsidRPr="006B23E1">
        <w:rPr>
          <w:rFonts w:ascii="Arial" w:hAnsi="Arial" w:cs="Arial"/>
          <w:sz w:val="24"/>
          <w:szCs w:val="24"/>
        </w:rPr>
        <w:t xml:space="preserve"> Положения о специализированно</w:t>
      </w:r>
      <w:r w:rsidR="006B23E1">
        <w:rPr>
          <w:rFonts w:ascii="Arial" w:hAnsi="Arial" w:cs="Arial"/>
          <w:sz w:val="24"/>
          <w:szCs w:val="24"/>
        </w:rPr>
        <w:t>й службе по вопросам похоронног</w:t>
      </w:r>
      <w:r w:rsidR="006B23E1" w:rsidRPr="006B23E1">
        <w:rPr>
          <w:rFonts w:ascii="Arial" w:hAnsi="Arial" w:cs="Arial"/>
          <w:sz w:val="24"/>
          <w:szCs w:val="24"/>
        </w:rPr>
        <w:t xml:space="preserve">о дела Молодежного муниципального образования, заменив наименование </w:t>
      </w:r>
      <w:r w:rsidR="006B23E1" w:rsidRPr="006B23E1">
        <w:rPr>
          <w:rFonts w:ascii="Arial" w:eastAsia="Times New Roman" w:hAnsi="Arial" w:cs="Arial"/>
          <w:sz w:val="24"/>
          <w:szCs w:val="24"/>
        </w:rPr>
        <w:t>муниципальное унитарно</w:t>
      </w:r>
      <w:r>
        <w:rPr>
          <w:rFonts w:ascii="Arial" w:eastAsia="Times New Roman" w:hAnsi="Arial" w:cs="Arial"/>
          <w:sz w:val="24"/>
          <w:szCs w:val="24"/>
        </w:rPr>
        <w:t xml:space="preserve">е </w:t>
      </w:r>
      <w:r w:rsidR="006B23E1" w:rsidRPr="006B23E1">
        <w:rPr>
          <w:rFonts w:ascii="Arial" w:eastAsia="Times New Roman" w:hAnsi="Arial" w:cs="Arial"/>
          <w:sz w:val="24"/>
          <w:szCs w:val="24"/>
        </w:rPr>
        <w:t>предприяти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6B23E1" w:rsidRPr="006B23E1">
        <w:rPr>
          <w:rFonts w:ascii="Arial" w:eastAsia="Times New Roman" w:hAnsi="Arial" w:cs="Arial"/>
          <w:sz w:val="24"/>
          <w:szCs w:val="24"/>
        </w:rPr>
        <w:t xml:space="preserve"> «Жилищно</w:t>
      </w:r>
      <w:r w:rsidR="00397386">
        <w:rPr>
          <w:rFonts w:ascii="Arial" w:eastAsia="Times New Roman" w:hAnsi="Arial" w:cs="Arial"/>
          <w:sz w:val="24"/>
          <w:szCs w:val="24"/>
        </w:rPr>
        <w:t xml:space="preserve"> </w:t>
      </w:r>
      <w:r w:rsidR="006B23E1" w:rsidRPr="006B23E1">
        <w:rPr>
          <w:rFonts w:ascii="Arial" w:eastAsia="Times New Roman" w:hAnsi="Arial" w:cs="Arial"/>
          <w:sz w:val="24"/>
          <w:szCs w:val="24"/>
        </w:rPr>
        <w:t>- коммунальное хозяйство» Молодежного муниципального образования»</w:t>
      </w:r>
      <w:r>
        <w:rPr>
          <w:rFonts w:ascii="Arial" w:eastAsia="Times New Roman" w:hAnsi="Arial" w:cs="Arial"/>
          <w:sz w:val="24"/>
          <w:szCs w:val="24"/>
        </w:rPr>
        <w:t xml:space="preserve"> (МУП «ЖКХ» ММО)</w:t>
      </w:r>
      <w:r w:rsidR="006B23E1" w:rsidRPr="006B23E1">
        <w:rPr>
          <w:rFonts w:ascii="Arial" w:eastAsia="Times New Roman" w:hAnsi="Arial" w:cs="Arial"/>
          <w:sz w:val="24"/>
          <w:szCs w:val="24"/>
        </w:rPr>
        <w:t xml:space="preserve"> на муниципальное бюджетное учреждение «Жилищн</w:t>
      </w:r>
      <w:proofErr w:type="gramStart"/>
      <w:r w:rsidR="006B23E1" w:rsidRPr="006B23E1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6B23E1" w:rsidRPr="006B23E1">
        <w:rPr>
          <w:rFonts w:ascii="Arial" w:eastAsia="Times New Roman" w:hAnsi="Arial" w:cs="Arial"/>
          <w:sz w:val="24"/>
          <w:szCs w:val="24"/>
        </w:rPr>
        <w:t xml:space="preserve"> коммунальное хозяйство» Молодежного муниципального образования» </w:t>
      </w:r>
      <w:r>
        <w:rPr>
          <w:rFonts w:ascii="Arial" w:eastAsia="Times New Roman" w:hAnsi="Arial" w:cs="Arial"/>
          <w:sz w:val="24"/>
          <w:szCs w:val="24"/>
        </w:rPr>
        <w:t>(МБУ «ЖКХ» ММО).</w:t>
      </w:r>
    </w:p>
    <w:p w:rsidR="00394876" w:rsidRPr="00397386" w:rsidRDefault="00397386" w:rsidP="00E76A8C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94876" w:rsidRPr="00394876">
        <w:rPr>
          <w:rFonts w:ascii="Arial" w:hAnsi="Arial" w:cs="Arial"/>
          <w:sz w:val="24"/>
          <w:szCs w:val="24"/>
        </w:rPr>
        <w:t>публиковать настоящее постановление в периодическом печатном издании «</w:t>
      </w:r>
      <w:proofErr w:type="gramStart"/>
      <w:r w:rsidR="00394876" w:rsidRPr="00394876">
        <w:rPr>
          <w:rFonts w:ascii="Arial" w:hAnsi="Arial" w:cs="Arial"/>
          <w:sz w:val="24"/>
          <w:szCs w:val="24"/>
        </w:rPr>
        <w:t>Мол</w:t>
      </w:r>
      <w:r>
        <w:rPr>
          <w:rFonts w:ascii="Arial" w:hAnsi="Arial" w:cs="Arial"/>
          <w:sz w:val="24"/>
          <w:szCs w:val="24"/>
        </w:rPr>
        <w:t>одежный</w:t>
      </w:r>
      <w:proofErr w:type="gramEnd"/>
      <w:r>
        <w:rPr>
          <w:rFonts w:ascii="Arial" w:hAnsi="Arial" w:cs="Arial"/>
          <w:sz w:val="24"/>
          <w:szCs w:val="24"/>
        </w:rPr>
        <w:t xml:space="preserve">. Вчера. Сегодня. Завтра» </w:t>
      </w:r>
      <w:r w:rsidR="00394876" w:rsidRPr="00394876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="00394876" w:rsidRPr="0039487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94876" w:rsidRPr="003948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94876" w:rsidRPr="00394876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394876" w:rsidRPr="00394876">
          <w:rPr>
            <w:rStyle w:val="a3"/>
            <w:rFonts w:ascii="Arial" w:hAnsi="Arial" w:cs="Arial"/>
            <w:sz w:val="24"/>
            <w:szCs w:val="24"/>
          </w:rPr>
          <w:t>-</w:t>
        </w:r>
        <w:r w:rsidR="00394876" w:rsidRPr="00394876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="00394876" w:rsidRPr="003948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94876" w:rsidRPr="0039487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94876" w:rsidRPr="00394876">
        <w:rPr>
          <w:rFonts w:ascii="Arial" w:hAnsi="Arial" w:cs="Arial"/>
          <w:sz w:val="24"/>
          <w:szCs w:val="24"/>
        </w:rPr>
        <w:t>.</w:t>
      </w:r>
      <w:r w:rsidR="00394876">
        <w:rPr>
          <w:rFonts w:ascii="Arial" w:hAnsi="Arial" w:cs="Arial"/>
          <w:sz w:val="24"/>
          <w:szCs w:val="24"/>
        </w:rPr>
        <w:t xml:space="preserve"> </w:t>
      </w:r>
    </w:p>
    <w:p w:rsidR="00394876" w:rsidRPr="00394876" w:rsidRDefault="00394876" w:rsidP="00E76A8C">
      <w:pPr>
        <w:pStyle w:val="a4"/>
        <w:numPr>
          <w:ilvl w:val="0"/>
          <w:numId w:val="2"/>
        </w:numPr>
        <w:ind w:left="0" w:firstLine="851"/>
        <w:contextualSpacing w:val="0"/>
        <w:rPr>
          <w:rFonts w:ascii="Arial" w:eastAsia="Times New Roman" w:hAnsi="Arial" w:cs="Arial"/>
          <w:sz w:val="24"/>
          <w:szCs w:val="24"/>
        </w:rPr>
      </w:pPr>
      <w:r w:rsidRPr="0039487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97386">
        <w:rPr>
          <w:rFonts w:ascii="Arial" w:eastAsia="Times New Roman" w:hAnsi="Arial" w:cs="Arial"/>
          <w:sz w:val="24"/>
          <w:szCs w:val="24"/>
        </w:rPr>
        <w:t>К</w:t>
      </w:r>
      <w:r w:rsidRPr="00394876">
        <w:rPr>
          <w:rFonts w:ascii="Arial" w:eastAsia="Times New Roman" w:hAnsi="Arial" w:cs="Arial"/>
          <w:sz w:val="24"/>
          <w:szCs w:val="24"/>
        </w:rPr>
        <w:t>онтроль за</w:t>
      </w:r>
      <w:proofErr w:type="gramEnd"/>
      <w:r w:rsidRPr="0039487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4876" w:rsidRDefault="00394876" w:rsidP="00394876">
      <w:pPr>
        <w:ind w:firstLine="0"/>
        <w:rPr>
          <w:rFonts w:asciiTheme="minorHAnsi" w:hAnsiTheme="minorHAnsi"/>
        </w:rPr>
      </w:pPr>
    </w:p>
    <w:p w:rsidR="00E76A8C" w:rsidRDefault="00E76A8C" w:rsidP="00394876">
      <w:pPr>
        <w:ind w:firstLine="0"/>
        <w:rPr>
          <w:rFonts w:asciiTheme="minorHAnsi" w:hAnsiTheme="minorHAnsi"/>
        </w:rPr>
      </w:pPr>
    </w:p>
    <w:p w:rsidR="00394876" w:rsidRPr="00237A7A" w:rsidRDefault="00397386" w:rsidP="003948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Молодежного </w:t>
      </w:r>
      <w:r w:rsidR="00394876" w:rsidRPr="00237A7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394876" w:rsidRPr="00394876" w:rsidRDefault="00394876" w:rsidP="00394876">
      <w:pPr>
        <w:ind w:firstLine="0"/>
        <w:rPr>
          <w:rFonts w:ascii="Arial" w:hAnsi="Arial" w:cs="Arial"/>
          <w:sz w:val="24"/>
          <w:szCs w:val="24"/>
        </w:rPr>
      </w:pPr>
      <w:r w:rsidRPr="00237A7A">
        <w:rPr>
          <w:rFonts w:ascii="Arial" w:hAnsi="Arial" w:cs="Arial"/>
          <w:sz w:val="24"/>
          <w:szCs w:val="24"/>
        </w:rPr>
        <w:t>А.Г. Степанов</w:t>
      </w:r>
    </w:p>
    <w:p w:rsidR="00394876" w:rsidRPr="00394876" w:rsidRDefault="00394876" w:rsidP="00394876">
      <w:pPr>
        <w:ind w:firstLine="0"/>
        <w:rPr>
          <w:rFonts w:asciiTheme="minorHAnsi" w:hAnsiTheme="minorHAnsi"/>
        </w:rPr>
      </w:pPr>
    </w:p>
    <w:sectPr w:rsidR="00394876" w:rsidRPr="00394876" w:rsidSect="003973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86E"/>
    <w:multiLevelType w:val="hybridMultilevel"/>
    <w:tmpl w:val="622EDE12"/>
    <w:lvl w:ilvl="0" w:tplc="CBC28BB6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C65D8D"/>
    <w:multiLevelType w:val="hybridMultilevel"/>
    <w:tmpl w:val="D0606EBE"/>
    <w:lvl w:ilvl="0" w:tplc="A70C2536">
      <w:start w:val="1"/>
      <w:numFmt w:val="decimal"/>
      <w:lvlText w:val="%1."/>
      <w:lvlJc w:val="left"/>
      <w:pPr>
        <w:ind w:left="2111" w:hanging="12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A"/>
    <w:rsid w:val="001C5A44"/>
    <w:rsid w:val="00394876"/>
    <w:rsid w:val="00397386"/>
    <w:rsid w:val="00665925"/>
    <w:rsid w:val="006B23E1"/>
    <w:rsid w:val="009117BA"/>
    <w:rsid w:val="00A320BA"/>
    <w:rsid w:val="00E6383C"/>
    <w:rsid w:val="00E76A8C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A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A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2020-12-18T03:26:00Z</cp:lastPrinted>
  <dcterms:created xsi:type="dcterms:W3CDTF">2020-12-18T02:45:00Z</dcterms:created>
  <dcterms:modified xsi:type="dcterms:W3CDTF">2021-01-20T02:26:00Z</dcterms:modified>
</cp:coreProperties>
</file>